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DDE91" w14:textId="1993D015" w:rsidR="006A4A00" w:rsidRPr="0051118A" w:rsidRDefault="00525815" w:rsidP="00525815">
      <w:pPr>
        <w:bidi/>
        <w:spacing w:after="0" w:line="240" w:lineRule="auto"/>
        <w:jc w:val="center"/>
      </w:pPr>
      <w:r w:rsidRPr="0051118A">
        <w:rPr>
          <w:rFonts w:cs="B Zar" w:hint="cs"/>
          <w:b/>
          <w:bCs/>
          <w:sz w:val="24"/>
          <w:szCs w:val="24"/>
          <w:rtl/>
          <w:lang w:bidi="fa-IR"/>
        </w:rPr>
        <w:t xml:space="preserve">جایگاه </w:t>
      </w:r>
      <w:r w:rsidR="00BD0C4E" w:rsidRPr="0051118A">
        <w:rPr>
          <w:rFonts w:cs="B Zar"/>
          <w:b/>
          <w:bCs/>
          <w:sz w:val="24"/>
          <w:szCs w:val="24"/>
          <w:rtl/>
          <w:lang w:bidi="fa-IR"/>
        </w:rPr>
        <w:t>سرما</w:t>
      </w:r>
      <w:r w:rsidR="00BD0C4E" w:rsidRPr="0051118A">
        <w:rPr>
          <w:rFonts w:cs="B Zar" w:hint="cs"/>
          <w:b/>
          <w:bCs/>
          <w:sz w:val="24"/>
          <w:szCs w:val="24"/>
          <w:rtl/>
          <w:lang w:bidi="fa-IR"/>
        </w:rPr>
        <w:t>ی</w:t>
      </w:r>
      <w:r w:rsidR="00BD0C4E" w:rsidRPr="0051118A">
        <w:rPr>
          <w:rFonts w:cs="B Zar" w:hint="eastAsia"/>
          <w:b/>
          <w:bCs/>
          <w:sz w:val="24"/>
          <w:szCs w:val="24"/>
          <w:rtl/>
          <w:lang w:bidi="fa-IR"/>
        </w:rPr>
        <w:t>ه</w:t>
      </w:r>
      <w:r w:rsidR="003D77F1" w:rsidRPr="0051118A">
        <w:rPr>
          <w:rFonts w:cs="B Zar" w:hint="cs"/>
          <w:b/>
          <w:bCs/>
          <w:sz w:val="24"/>
          <w:szCs w:val="24"/>
          <w:rtl/>
          <w:lang w:bidi="fa-IR"/>
        </w:rPr>
        <w:t xml:space="preserve"> </w:t>
      </w:r>
      <w:r w:rsidR="00E85484" w:rsidRPr="0051118A">
        <w:rPr>
          <w:rFonts w:cs="B Zar" w:hint="cs"/>
          <w:b/>
          <w:bCs/>
          <w:sz w:val="24"/>
          <w:szCs w:val="24"/>
          <w:rtl/>
          <w:lang w:bidi="fa-IR"/>
        </w:rPr>
        <w:t xml:space="preserve">فکری </w:t>
      </w:r>
      <w:r w:rsidR="00BD0C4E" w:rsidRPr="0051118A">
        <w:rPr>
          <w:rFonts w:cs="B Zar"/>
          <w:b/>
          <w:bCs/>
          <w:sz w:val="24"/>
          <w:szCs w:val="24"/>
          <w:rtl/>
          <w:lang w:bidi="fa-IR"/>
        </w:rPr>
        <w:t xml:space="preserve">در </w:t>
      </w:r>
      <w:r w:rsidRPr="0051118A">
        <w:rPr>
          <w:rFonts w:cs="B Zar" w:hint="cs"/>
          <w:b/>
          <w:bCs/>
          <w:sz w:val="24"/>
          <w:szCs w:val="24"/>
          <w:rtl/>
          <w:lang w:bidi="fa-IR"/>
        </w:rPr>
        <w:t>گزارش</w:t>
      </w:r>
      <w:r w:rsidRPr="0051118A">
        <w:rPr>
          <w:rFonts w:cs="B Zar"/>
          <w:b/>
          <w:bCs/>
          <w:sz w:val="24"/>
          <w:szCs w:val="24"/>
          <w:rtl/>
          <w:lang w:bidi="fa-IR"/>
        </w:rPr>
        <w:softHyphen/>
      </w:r>
      <w:r w:rsidRPr="0051118A">
        <w:rPr>
          <w:rFonts w:cs="B Zar" w:hint="cs"/>
          <w:b/>
          <w:bCs/>
          <w:sz w:val="24"/>
          <w:szCs w:val="24"/>
          <w:rtl/>
          <w:lang w:bidi="fa-IR"/>
        </w:rPr>
        <w:t xml:space="preserve">های </w:t>
      </w:r>
      <w:r w:rsidR="00BD0C4E" w:rsidRPr="0051118A">
        <w:rPr>
          <w:rFonts w:cs="B Zar"/>
          <w:b/>
          <w:bCs/>
          <w:sz w:val="24"/>
          <w:szCs w:val="24"/>
          <w:rtl/>
          <w:lang w:bidi="fa-IR"/>
        </w:rPr>
        <w:t>ب</w:t>
      </w:r>
      <w:r w:rsidR="00BD0C4E" w:rsidRPr="0051118A">
        <w:rPr>
          <w:rFonts w:cs="B Zar" w:hint="cs"/>
          <w:b/>
          <w:bCs/>
          <w:sz w:val="24"/>
          <w:szCs w:val="24"/>
          <w:rtl/>
          <w:lang w:bidi="fa-IR"/>
        </w:rPr>
        <w:t>ی</w:t>
      </w:r>
      <w:r w:rsidR="00BD0C4E" w:rsidRPr="0051118A">
        <w:rPr>
          <w:rFonts w:cs="B Zar" w:hint="eastAsia"/>
          <w:b/>
          <w:bCs/>
          <w:sz w:val="24"/>
          <w:szCs w:val="24"/>
          <w:rtl/>
          <w:lang w:bidi="fa-IR"/>
        </w:rPr>
        <w:t>هق</w:t>
      </w:r>
      <w:r w:rsidR="00BD0C4E" w:rsidRPr="0051118A">
        <w:rPr>
          <w:rFonts w:cs="B Zar" w:hint="cs"/>
          <w:b/>
          <w:bCs/>
          <w:sz w:val="24"/>
          <w:szCs w:val="24"/>
          <w:rtl/>
          <w:lang w:bidi="fa-IR"/>
        </w:rPr>
        <w:t>ی</w:t>
      </w:r>
      <w:r w:rsidRPr="0051118A">
        <w:rPr>
          <w:rFonts w:cs="B Zar" w:hint="cs"/>
          <w:b/>
          <w:bCs/>
          <w:sz w:val="24"/>
          <w:szCs w:val="24"/>
          <w:rtl/>
          <w:lang w:bidi="fa-IR"/>
        </w:rPr>
        <w:t xml:space="preserve"> درباره </w:t>
      </w:r>
      <w:r w:rsidR="005613A4" w:rsidRPr="0051118A">
        <w:rPr>
          <w:rFonts w:cs="B Zar" w:hint="cs"/>
          <w:b/>
          <w:bCs/>
          <w:sz w:val="24"/>
          <w:szCs w:val="24"/>
          <w:rtl/>
          <w:lang w:bidi="fa-IR"/>
        </w:rPr>
        <w:t xml:space="preserve">فرمانروایی </w:t>
      </w:r>
      <w:r w:rsidRPr="0051118A">
        <w:rPr>
          <w:rFonts w:cs="B Zar" w:hint="cs"/>
          <w:b/>
          <w:bCs/>
          <w:sz w:val="24"/>
          <w:szCs w:val="24"/>
          <w:rtl/>
          <w:lang w:bidi="fa-IR"/>
        </w:rPr>
        <w:t>مسعود غزنوی</w:t>
      </w:r>
    </w:p>
    <w:p w14:paraId="519F7802" w14:textId="77777777" w:rsidR="00B52EBB" w:rsidRPr="0051118A" w:rsidRDefault="00B52EBB" w:rsidP="00B52EBB">
      <w:pPr>
        <w:tabs>
          <w:tab w:val="right" w:pos="146"/>
        </w:tabs>
        <w:bidi/>
        <w:spacing w:after="0" w:line="240" w:lineRule="auto"/>
        <w:jc w:val="right"/>
        <w:rPr>
          <w:rFonts w:cs="B Zar"/>
          <w:sz w:val="28"/>
          <w:szCs w:val="28"/>
          <w:rtl/>
          <w:lang w:bidi="fa-IR"/>
        </w:rPr>
      </w:pPr>
      <w:r w:rsidRPr="0051118A">
        <w:rPr>
          <w:rFonts w:cs="B Zar" w:hint="cs"/>
          <w:sz w:val="28"/>
          <w:szCs w:val="28"/>
          <w:rtl/>
          <w:lang w:bidi="fa-IR"/>
        </w:rPr>
        <w:t>دکتر محبوبه مباشری</w:t>
      </w:r>
      <w:r w:rsidRPr="0051118A">
        <w:rPr>
          <w:rStyle w:val="FootnoteReference"/>
          <w:rFonts w:cs="B Zar"/>
          <w:sz w:val="28"/>
          <w:szCs w:val="28"/>
          <w:rtl/>
          <w:lang w:bidi="fa-IR"/>
        </w:rPr>
        <w:footnoteReference w:id="1"/>
      </w:r>
    </w:p>
    <w:p w14:paraId="6DCBD6D7" w14:textId="77777777" w:rsidR="00B52EBB" w:rsidRPr="0051118A" w:rsidRDefault="00B52EBB" w:rsidP="00B52EBB">
      <w:pPr>
        <w:tabs>
          <w:tab w:val="right" w:pos="146"/>
        </w:tabs>
        <w:bidi/>
        <w:spacing w:after="0" w:line="240" w:lineRule="auto"/>
        <w:jc w:val="right"/>
        <w:rPr>
          <w:rFonts w:cs="B Zar"/>
          <w:sz w:val="28"/>
          <w:szCs w:val="28"/>
          <w:rtl/>
          <w:lang w:bidi="fa-IR"/>
        </w:rPr>
      </w:pPr>
      <w:r w:rsidRPr="0051118A">
        <w:rPr>
          <w:rFonts w:cs="B Zar" w:hint="cs"/>
          <w:sz w:val="28"/>
          <w:szCs w:val="28"/>
          <w:rtl/>
          <w:lang w:bidi="fa-IR"/>
        </w:rPr>
        <w:t>دکتر محمدرضا بارانی</w:t>
      </w:r>
      <w:r w:rsidRPr="0051118A">
        <w:rPr>
          <w:rStyle w:val="FootnoteReference"/>
          <w:rFonts w:cs="B Zar"/>
          <w:sz w:val="28"/>
          <w:szCs w:val="28"/>
          <w:rtl/>
          <w:lang w:bidi="fa-IR"/>
        </w:rPr>
        <w:footnoteReference w:id="2"/>
      </w:r>
    </w:p>
    <w:p w14:paraId="384ADF08" w14:textId="77777777" w:rsidR="004B7FA5" w:rsidRPr="0051118A" w:rsidRDefault="004B7FA5" w:rsidP="004B7FA5">
      <w:pPr>
        <w:pStyle w:val="Heading3"/>
        <w:tabs>
          <w:tab w:val="right" w:pos="146"/>
        </w:tabs>
        <w:bidi/>
        <w:spacing w:before="0" w:after="0" w:line="240" w:lineRule="auto"/>
        <w:jc w:val="both"/>
        <w:rPr>
          <w:rFonts w:cs="B Zar"/>
          <w:b/>
          <w:bCs/>
          <w:color w:val="auto"/>
          <w:sz w:val="24"/>
          <w:szCs w:val="24"/>
          <w:rtl/>
          <w:lang w:bidi="fa-IR"/>
        </w:rPr>
      </w:pPr>
      <w:r w:rsidRPr="0051118A">
        <w:rPr>
          <w:rFonts w:cs="B Zar" w:hint="cs"/>
          <w:b/>
          <w:bCs/>
          <w:color w:val="auto"/>
          <w:sz w:val="24"/>
          <w:szCs w:val="24"/>
          <w:rtl/>
          <w:lang w:bidi="fa-IR"/>
        </w:rPr>
        <w:t>چکیده:</w:t>
      </w:r>
    </w:p>
    <w:p w14:paraId="5EEC0F3E" w14:textId="67A9B347" w:rsidR="003F4BF9" w:rsidRPr="0051118A" w:rsidRDefault="003E5D00" w:rsidP="00853B52">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تاریخ بیهقی منبع</w:t>
      </w:r>
      <w:r w:rsidR="00D3562A" w:rsidRPr="0051118A">
        <w:rPr>
          <w:rFonts w:cs="B Zar" w:hint="cs"/>
          <w:sz w:val="28"/>
          <w:szCs w:val="28"/>
          <w:rtl/>
          <w:lang w:bidi="fa-IR"/>
        </w:rPr>
        <w:t>ی</w:t>
      </w:r>
      <w:r w:rsidRPr="0051118A">
        <w:rPr>
          <w:rFonts w:cs="B Zar" w:hint="cs"/>
          <w:sz w:val="28"/>
          <w:szCs w:val="28"/>
          <w:rtl/>
          <w:lang w:bidi="fa-IR"/>
        </w:rPr>
        <w:t xml:space="preserve"> ارزنده و دربردارنده دانش و آزموده</w:t>
      </w:r>
      <w:r w:rsidRPr="0051118A">
        <w:rPr>
          <w:rFonts w:cs="B Zar"/>
          <w:sz w:val="28"/>
          <w:szCs w:val="28"/>
          <w:rtl/>
          <w:lang w:bidi="fa-IR"/>
        </w:rPr>
        <w:softHyphen/>
      </w:r>
      <w:r w:rsidRPr="0051118A">
        <w:rPr>
          <w:rFonts w:cs="B Zar" w:hint="cs"/>
          <w:sz w:val="28"/>
          <w:szCs w:val="28"/>
          <w:rtl/>
          <w:lang w:bidi="fa-IR"/>
        </w:rPr>
        <w:t>های</w:t>
      </w:r>
      <w:r w:rsidR="00D3562A" w:rsidRPr="0051118A">
        <w:rPr>
          <w:rFonts w:cs="B Zar" w:hint="cs"/>
          <w:sz w:val="28"/>
          <w:szCs w:val="28"/>
          <w:rtl/>
          <w:lang w:bidi="fa-IR"/>
        </w:rPr>
        <w:t>ی</w:t>
      </w:r>
      <w:r w:rsidRPr="0051118A">
        <w:rPr>
          <w:rFonts w:cs="B Zar" w:hint="cs"/>
          <w:sz w:val="28"/>
          <w:szCs w:val="28"/>
          <w:rtl/>
          <w:lang w:bidi="fa-IR"/>
        </w:rPr>
        <w:t xml:space="preserve"> از دوره مسعود غزنوی است</w:t>
      </w:r>
      <w:r w:rsidR="00C77A18" w:rsidRPr="0051118A">
        <w:rPr>
          <w:rFonts w:cs="B Zar" w:hint="cs"/>
          <w:sz w:val="28"/>
          <w:szCs w:val="28"/>
          <w:rtl/>
          <w:lang w:bidi="fa-IR"/>
        </w:rPr>
        <w:t xml:space="preserve"> که فرصت</w:t>
      </w:r>
      <w:r w:rsidR="00C77A18" w:rsidRPr="0051118A">
        <w:rPr>
          <w:rFonts w:cs="B Zar"/>
          <w:sz w:val="28"/>
          <w:szCs w:val="28"/>
          <w:rtl/>
          <w:lang w:bidi="fa-IR"/>
        </w:rPr>
        <w:softHyphen/>
      </w:r>
      <w:r w:rsidR="00C77A18" w:rsidRPr="0051118A">
        <w:rPr>
          <w:rFonts w:cs="B Zar" w:hint="cs"/>
          <w:sz w:val="28"/>
          <w:szCs w:val="28"/>
          <w:rtl/>
          <w:lang w:bidi="fa-IR"/>
        </w:rPr>
        <w:t>ها، فرصت</w:t>
      </w:r>
      <w:r w:rsidR="00C77A18" w:rsidRPr="0051118A">
        <w:rPr>
          <w:rFonts w:cs="B Zar"/>
          <w:sz w:val="28"/>
          <w:szCs w:val="28"/>
          <w:rtl/>
          <w:lang w:bidi="fa-IR"/>
        </w:rPr>
        <w:softHyphen/>
      </w:r>
      <w:r w:rsidR="00C77A18" w:rsidRPr="0051118A">
        <w:rPr>
          <w:rFonts w:cs="B Zar" w:hint="cs"/>
          <w:sz w:val="28"/>
          <w:szCs w:val="28"/>
          <w:rtl/>
          <w:lang w:bidi="fa-IR"/>
        </w:rPr>
        <w:t>یابی</w:t>
      </w:r>
      <w:r w:rsidR="00C77A18" w:rsidRPr="0051118A">
        <w:rPr>
          <w:rFonts w:cs="B Zar"/>
          <w:sz w:val="28"/>
          <w:szCs w:val="28"/>
          <w:rtl/>
          <w:lang w:bidi="fa-IR"/>
        </w:rPr>
        <w:softHyphen/>
      </w:r>
      <w:r w:rsidR="00C77A18" w:rsidRPr="0051118A">
        <w:rPr>
          <w:rFonts w:cs="B Zar" w:hint="cs"/>
          <w:sz w:val="28"/>
          <w:szCs w:val="28"/>
          <w:rtl/>
          <w:lang w:bidi="fa-IR"/>
        </w:rPr>
        <w:t>ها و فرصت</w:t>
      </w:r>
      <w:r w:rsidR="00C77A18" w:rsidRPr="0051118A">
        <w:rPr>
          <w:rFonts w:cs="B Zar"/>
          <w:sz w:val="28"/>
          <w:szCs w:val="28"/>
          <w:rtl/>
          <w:lang w:bidi="fa-IR"/>
        </w:rPr>
        <w:softHyphen/>
      </w:r>
      <w:r w:rsidR="00C77A18" w:rsidRPr="0051118A">
        <w:rPr>
          <w:rFonts w:cs="B Zar" w:hint="cs"/>
          <w:sz w:val="28"/>
          <w:szCs w:val="28"/>
          <w:rtl/>
          <w:lang w:bidi="fa-IR"/>
        </w:rPr>
        <w:t>سوزی</w:t>
      </w:r>
      <w:r w:rsidR="00C77A18" w:rsidRPr="0051118A">
        <w:rPr>
          <w:rFonts w:cs="B Zar"/>
          <w:sz w:val="28"/>
          <w:szCs w:val="28"/>
          <w:rtl/>
          <w:lang w:bidi="fa-IR"/>
        </w:rPr>
        <w:softHyphen/>
      </w:r>
      <w:r w:rsidR="00C77A18" w:rsidRPr="0051118A">
        <w:rPr>
          <w:rFonts w:cs="B Zar" w:hint="cs"/>
          <w:sz w:val="28"/>
          <w:szCs w:val="28"/>
          <w:rtl/>
          <w:lang w:bidi="fa-IR"/>
        </w:rPr>
        <w:t xml:space="preserve">ها را به درستی گزارش کرده است. </w:t>
      </w:r>
      <w:r w:rsidR="00E61806" w:rsidRPr="0051118A">
        <w:rPr>
          <w:rFonts w:cs="B Zar" w:hint="cs"/>
          <w:sz w:val="28"/>
          <w:szCs w:val="28"/>
          <w:rtl/>
          <w:lang w:bidi="fa-IR"/>
        </w:rPr>
        <w:t>سرمایه فکری یک دارایی دانش</w:t>
      </w:r>
      <w:r w:rsidR="00E61806" w:rsidRPr="0051118A">
        <w:rPr>
          <w:rFonts w:cs="B Zar"/>
          <w:sz w:val="28"/>
          <w:szCs w:val="28"/>
          <w:rtl/>
          <w:lang w:bidi="fa-IR"/>
        </w:rPr>
        <w:softHyphen/>
      </w:r>
      <w:r w:rsidR="00E61806" w:rsidRPr="0051118A">
        <w:rPr>
          <w:rFonts w:cs="B Zar" w:hint="cs"/>
          <w:sz w:val="28"/>
          <w:szCs w:val="28"/>
          <w:rtl/>
          <w:lang w:bidi="fa-IR"/>
        </w:rPr>
        <w:t xml:space="preserve">بنیان و پنهان در این متن ادبی و پارسی نهفته است </w:t>
      </w:r>
      <w:r w:rsidR="00D3562A" w:rsidRPr="0051118A">
        <w:rPr>
          <w:rFonts w:cs="B Zar" w:hint="cs"/>
          <w:sz w:val="28"/>
          <w:szCs w:val="28"/>
          <w:rtl/>
          <w:lang w:bidi="fa-IR"/>
        </w:rPr>
        <w:t>و</w:t>
      </w:r>
      <w:r w:rsidR="003F4BF9" w:rsidRPr="0051118A">
        <w:rPr>
          <w:rFonts w:cs="B Zar" w:hint="cs"/>
          <w:sz w:val="28"/>
          <w:szCs w:val="28"/>
          <w:rtl/>
          <w:lang w:bidi="fa-IR"/>
        </w:rPr>
        <w:t xml:space="preserve"> گزارش</w:t>
      </w:r>
      <w:r w:rsidR="003F4BF9" w:rsidRPr="0051118A">
        <w:rPr>
          <w:rFonts w:cs="B Zar"/>
          <w:sz w:val="28"/>
          <w:szCs w:val="28"/>
          <w:rtl/>
          <w:lang w:bidi="fa-IR"/>
        </w:rPr>
        <w:softHyphen/>
      </w:r>
      <w:r w:rsidR="003F4BF9" w:rsidRPr="0051118A">
        <w:rPr>
          <w:rFonts w:cs="B Zar" w:hint="cs"/>
          <w:sz w:val="28"/>
          <w:szCs w:val="28"/>
          <w:rtl/>
          <w:lang w:bidi="fa-IR"/>
        </w:rPr>
        <w:t xml:space="preserve">های سودمندی در این </w:t>
      </w:r>
      <w:r w:rsidR="00D3562A" w:rsidRPr="0051118A">
        <w:rPr>
          <w:rFonts w:cs="B Zar" w:hint="cs"/>
          <w:sz w:val="28"/>
          <w:szCs w:val="28"/>
          <w:rtl/>
          <w:lang w:bidi="fa-IR"/>
        </w:rPr>
        <w:t xml:space="preserve">باره دارد </w:t>
      </w:r>
      <w:r w:rsidR="003F4BF9" w:rsidRPr="0051118A">
        <w:rPr>
          <w:rFonts w:cs="B Zar" w:hint="cs"/>
          <w:sz w:val="28"/>
          <w:szCs w:val="28"/>
          <w:rtl/>
          <w:lang w:bidi="fa-IR"/>
        </w:rPr>
        <w:t xml:space="preserve">و </w:t>
      </w:r>
      <w:r w:rsidR="00E61806" w:rsidRPr="0051118A">
        <w:rPr>
          <w:rFonts w:cs="B Zar" w:hint="cs"/>
          <w:sz w:val="28"/>
          <w:szCs w:val="28"/>
          <w:rtl/>
          <w:lang w:bidi="fa-IR"/>
        </w:rPr>
        <w:t xml:space="preserve">برای </w:t>
      </w:r>
      <w:r w:rsidR="003F4BF9" w:rsidRPr="0051118A">
        <w:rPr>
          <w:rFonts w:cs="B Zar" w:hint="cs"/>
          <w:sz w:val="28"/>
          <w:szCs w:val="28"/>
          <w:rtl/>
          <w:lang w:bidi="fa-IR"/>
        </w:rPr>
        <w:t xml:space="preserve">پژوهش </w:t>
      </w:r>
      <w:r w:rsidR="00D3562A" w:rsidRPr="0051118A">
        <w:rPr>
          <w:rFonts w:cs="B Zar" w:hint="cs"/>
          <w:sz w:val="28"/>
          <w:szCs w:val="28"/>
          <w:rtl/>
          <w:lang w:bidi="fa-IR"/>
        </w:rPr>
        <w:t>ارزشمند است</w:t>
      </w:r>
      <w:r w:rsidR="003F4BF9" w:rsidRPr="0051118A">
        <w:rPr>
          <w:rFonts w:cs="B Zar" w:hint="cs"/>
          <w:sz w:val="28"/>
          <w:szCs w:val="28"/>
          <w:rtl/>
          <w:lang w:bidi="fa-IR"/>
        </w:rPr>
        <w:t>.</w:t>
      </w:r>
    </w:p>
    <w:p w14:paraId="60695932" w14:textId="1B9752D0" w:rsidR="004B7FA5" w:rsidRPr="0051118A" w:rsidRDefault="00530182" w:rsidP="00322705">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پرسش کلیدی این است که </w:t>
      </w:r>
      <w:r w:rsidR="00D3562A" w:rsidRPr="0051118A">
        <w:rPr>
          <w:rFonts w:cs="B Zar" w:hint="cs"/>
          <w:sz w:val="28"/>
          <w:szCs w:val="28"/>
          <w:rtl/>
          <w:lang w:bidi="fa-IR"/>
        </w:rPr>
        <w:t xml:space="preserve">سرمایه فکری دوره مسعود </w:t>
      </w:r>
      <w:r w:rsidRPr="0051118A">
        <w:rPr>
          <w:rFonts w:cs="B Zar" w:hint="cs"/>
          <w:sz w:val="28"/>
          <w:szCs w:val="28"/>
          <w:rtl/>
          <w:lang w:bidi="fa-IR"/>
        </w:rPr>
        <w:t>در گزارش</w:t>
      </w:r>
      <w:r w:rsidRPr="0051118A">
        <w:rPr>
          <w:rFonts w:cs="B Zar"/>
          <w:sz w:val="28"/>
          <w:szCs w:val="28"/>
          <w:rtl/>
          <w:lang w:bidi="fa-IR"/>
        </w:rPr>
        <w:softHyphen/>
      </w:r>
      <w:r w:rsidRPr="0051118A">
        <w:rPr>
          <w:rFonts w:cs="B Zar" w:hint="cs"/>
          <w:sz w:val="28"/>
          <w:szCs w:val="28"/>
          <w:rtl/>
          <w:lang w:bidi="fa-IR"/>
        </w:rPr>
        <w:t xml:space="preserve">های تاریخ بیهقی چه جایگاهی داشته است؟ </w:t>
      </w:r>
      <w:r w:rsidR="00D3562A" w:rsidRPr="0051118A">
        <w:rPr>
          <w:rFonts w:cs="B Zar" w:hint="cs"/>
          <w:sz w:val="28"/>
          <w:szCs w:val="28"/>
          <w:rtl/>
          <w:lang w:bidi="fa-IR"/>
        </w:rPr>
        <w:t xml:space="preserve">بر پایه تعریف برگزیده سرمایه فکری، </w:t>
      </w:r>
      <w:r w:rsidR="003F4BF9" w:rsidRPr="0051118A">
        <w:rPr>
          <w:rFonts w:cs="B Zar" w:hint="cs"/>
          <w:sz w:val="28"/>
          <w:szCs w:val="28"/>
          <w:rtl/>
          <w:lang w:bidi="fa-IR"/>
        </w:rPr>
        <w:t xml:space="preserve">بیهقی درباره مناسبات بین سلطان و کارگزارانش </w:t>
      </w:r>
      <w:r w:rsidR="00D33E16" w:rsidRPr="0051118A">
        <w:rPr>
          <w:rFonts w:cs="B Zar" w:hint="cs"/>
          <w:sz w:val="28"/>
          <w:szCs w:val="28"/>
          <w:rtl/>
          <w:lang w:bidi="fa-IR"/>
        </w:rPr>
        <w:t>به ارزیابی سرمایه آزموده</w:t>
      </w:r>
      <w:r w:rsidR="00D33E16" w:rsidRPr="0051118A">
        <w:rPr>
          <w:rFonts w:cs="B Zar"/>
          <w:sz w:val="28"/>
          <w:szCs w:val="28"/>
          <w:rtl/>
          <w:lang w:bidi="fa-IR"/>
        </w:rPr>
        <w:softHyphen/>
      </w:r>
      <w:r w:rsidR="00D33E16" w:rsidRPr="0051118A">
        <w:rPr>
          <w:rFonts w:cs="B Zar" w:hint="cs"/>
          <w:sz w:val="28"/>
          <w:szCs w:val="28"/>
          <w:rtl/>
          <w:lang w:bidi="fa-IR"/>
        </w:rPr>
        <w:t>های انسانی مانند یاری به کارگزاران شایسته، هم</w:t>
      </w:r>
      <w:r w:rsidR="00D33E16" w:rsidRPr="0051118A">
        <w:rPr>
          <w:rFonts w:cs="B Zar"/>
          <w:sz w:val="28"/>
          <w:szCs w:val="28"/>
          <w:rtl/>
          <w:lang w:bidi="fa-IR"/>
        </w:rPr>
        <w:softHyphen/>
      </w:r>
      <w:r w:rsidR="00D33E16" w:rsidRPr="0051118A">
        <w:rPr>
          <w:rFonts w:cs="B Zar" w:hint="cs"/>
          <w:sz w:val="28"/>
          <w:szCs w:val="28"/>
          <w:rtl/>
          <w:lang w:bidi="fa-IR"/>
        </w:rPr>
        <w:t>اندیشی در گزینش کارگزاران، توانمندسازی آنان پرداخته و نیز بازدارنده</w:t>
      </w:r>
      <w:r w:rsidR="00D33E16" w:rsidRPr="0051118A">
        <w:rPr>
          <w:rFonts w:cs="B Zar"/>
          <w:sz w:val="28"/>
          <w:szCs w:val="28"/>
          <w:rtl/>
          <w:lang w:bidi="fa-IR"/>
        </w:rPr>
        <w:softHyphen/>
      </w:r>
      <w:r w:rsidR="00D33E16" w:rsidRPr="0051118A">
        <w:rPr>
          <w:rFonts w:cs="B Zar" w:hint="cs"/>
          <w:sz w:val="28"/>
          <w:szCs w:val="28"/>
          <w:rtl/>
          <w:lang w:bidi="fa-IR"/>
        </w:rPr>
        <w:t xml:space="preserve">های این سرمایه انسانی را </w:t>
      </w:r>
      <w:r w:rsidR="00D3562A" w:rsidRPr="0051118A">
        <w:rPr>
          <w:rFonts w:cs="B Zar" w:hint="cs"/>
          <w:sz w:val="28"/>
          <w:szCs w:val="28"/>
          <w:rtl/>
          <w:lang w:bidi="fa-IR"/>
        </w:rPr>
        <w:t>آور</w:t>
      </w:r>
      <w:r w:rsidR="00D33E16" w:rsidRPr="0051118A">
        <w:rPr>
          <w:rFonts w:cs="B Zar" w:hint="cs"/>
          <w:sz w:val="28"/>
          <w:szCs w:val="28"/>
          <w:rtl/>
          <w:lang w:bidi="fa-IR"/>
        </w:rPr>
        <w:t>ده است.</w:t>
      </w:r>
      <w:r w:rsidR="004B7FA5" w:rsidRPr="0051118A">
        <w:rPr>
          <w:rFonts w:cs="B Zar" w:hint="cs"/>
          <w:sz w:val="28"/>
          <w:szCs w:val="28"/>
          <w:rtl/>
          <w:lang w:bidi="fa-IR"/>
        </w:rPr>
        <w:t xml:space="preserve"> </w:t>
      </w:r>
      <w:r w:rsidR="00B14267" w:rsidRPr="0051118A">
        <w:rPr>
          <w:rFonts w:cs="B Zar" w:hint="cs"/>
          <w:sz w:val="28"/>
          <w:szCs w:val="28"/>
          <w:rtl/>
          <w:lang w:bidi="fa-IR"/>
        </w:rPr>
        <w:t>دست</w:t>
      </w:r>
      <w:r w:rsidR="00B14267" w:rsidRPr="0051118A">
        <w:rPr>
          <w:rFonts w:cs="B Zar"/>
          <w:sz w:val="28"/>
          <w:szCs w:val="28"/>
          <w:rtl/>
          <w:lang w:bidi="fa-IR"/>
        </w:rPr>
        <w:softHyphen/>
      </w:r>
      <w:r w:rsidR="00B14267" w:rsidRPr="0051118A">
        <w:rPr>
          <w:rFonts w:cs="B Zar" w:hint="cs"/>
          <w:sz w:val="28"/>
          <w:szCs w:val="28"/>
          <w:rtl/>
          <w:lang w:bidi="fa-IR"/>
        </w:rPr>
        <w:t xml:space="preserve">آورد پژوهش این بود که </w:t>
      </w:r>
      <w:r w:rsidR="000E1C0B" w:rsidRPr="0051118A">
        <w:rPr>
          <w:rFonts w:cs="B Zar" w:hint="cs"/>
          <w:sz w:val="28"/>
          <w:szCs w:val="28"/>
          <w:rtl/>
          <w:lang w:bidi="fa-IR"/>
        </w:rPr>
        <w:t xml:space="preserve">بیهقی </w:t>
      </w:r>
      <w:r w:rsidR="007D2CBF" w:rsidRPr="0051118A">
        <w:rPr>
          <w:rFonts w:cs="B Zar" w:hint="cs"/>
          <w:sz w:val="28"/>
          <w:szCs w:val="28"/>
          <w:rtl/>
          <w:lang w:bidi="fa-IR"/>
        </w:rPr>
        <w:t>گزارش</w:t>
      </w:r>
      <w:r w:rsidR="007D2CBF" w:rsidRPr="0051118A">
        <w:rPr>
          <w:rFonts w:cs="B Zar"/>
          <w:sz w:val="28"/>
          <w:szCs w:val="28"/>
          <w:rtl/>
          <w:lang w:bidi="fa-IR"/>
        </w:rPr>
        <w:softHyphen/>
      </w:r>
      <w:r w:rsidR="007D2CBF" w:rsidRPr="0051118A">
        <w:rPr>
          <w:rFonts w:cs="B Zar" w:hint="cs"/>
          <w:sz w:val="28"/>
          <w:szCs w:val="28"/>
          <w:rtl/>
          <w:lang w:bidi="fa-IR"/>
        </w:rPr>
        <w:t xml:space="preserve">های خود را </w:t>
      </w:r>
      <w:r w:rsidR="000E1C0B" w:rsidRPr="0051118A">
        <w:rPr>
          <w:rFonts w:cs="B Zar" w:hint="cs"/>
          <w:sz w:val="28"/>
          <w:szCs w:val="28"/>
          <w:rtl/>
          <w:lang w:bidi="fa-IR"/>
        </w:rPr>
        <w:t xml:space="preserve">بر پایه جایگاه سرمایه فکری </w:t>
      </w:r>
      <w:r w:rsidR="00954DED" w:rsidRPr="0051118A">
        <w:rPr>
          <w:rFonts w:cs="B Zar" w:hint="cs"/>
          <w:sz w:val="28"/>
          <w:szCs w:val="28"/>
          <w:rtl/>
          <w:lang w:bidi="fa-IR"/>
        </w:rPr>
        <w:t>کارگزار</w:t>
      </w:r>
      <w:r w:rsidR="000E1C0B" w:rsidRPr="0051118A">
        <w:rPr>
          <w:rFonts w:cs="B Zar" w:hint="cs"/>
          <w:sz w:val="28"/>
          <w:szCs w:val="28"/>
          <w:rtl/>
          <w:lang w:bidi="fa-IR"/>
        </w:rPr>
        <w:t xml:space="preserve">ان به نگارش درآورده </w:t>
      </w:r>
      <w:r w:rsidR="00954DED" w:rsidRPr="0051118A">
        <w:rPr>
          <w:rFonts w:cs="B Zar" w:hint="cs"/>
          <w:sz w:val="28"/>
          <w:szCs w:val="28"/>
          <w:rtl/>
          <w:lang w:bidi="fa-IR"/>
        </w:rPr>
        <w:t>و به</w:t>
      </w:r>
      <w:r w:rsidR="0015297A" w:rsidRPr="0051118A">
        <w:rPr>
          <w:rFonts w:cs="B Zar"/>
          <w:sz w:val="28"/>
          <w:szCs w:val="28"/>
          <w:rtl/>
          <w:lang w:bidi="fa-IR"/>
        </w:rPr>
        <w:softHyphen/>
      </w:r>
      <w:r w:rsidR="00954DED" w:rsidRPr="0051118A">
        <w:rPr>
          <w:rFonts w:cs="B Zar" w:hint="cs"/>
          <w:sz w:val="28"/>
          <w:szCs w:val="28"/>
          <w:rtl/>
          <w:lang w:bidi="fa-IR"/>
        </w:rPr>
        <w:t xml:space="preserve">ویژه در ارزیابی </w:t>
      </w:r>
      <w:r w:rsidR="0015297A" w:rsidRPr="0051118A">
        <w:rPr>
          <w:rFonts w:cs="B Zar" w:hint="cs"/>
          <w:sz w:val="28"/>
          <w:szCs w:val="28"/>
          <w:rtl/>
          <w:lang w:bidi="fa-IR"/>
        </w:rPr>
        <w:t>شایستگی</w:t>
      </w:r>
      <w:r w:rsidR="00D3562A" w:rsidRPr="0051118A">
        <w:rPr>
          <w:rFonts w:cs="B Zar" w:hint="cs"/>
          <w:sz w:val="28"/>
          <w:szCs w:val="28"/>
          <w:rtl/>
          <w:lang w:bidi="fa-IR"/>
        </w:rPr>
        <w:t xml:space="preserve"> آنان</w:t>
      </w:r>
      <w:r w:rsidR="0015297A" w:rsidRPr="0051118A">
        <w:rPr>
          <w:rFonts w:cs="B Zar" w:hint="cs"/>
          <w:sz w:val="28"/>
          <w:szCs w:val="28"/>
          <w:rtl/>
          <w:lang w:bidi="fa-IR"/>
        </w:rPr>
        <w:t xml:space="preserve">، </w:t>
      </w:r>
      <w:r w:rsidR="00954DED" w:rsidRPr="0051118A">
        <w:rPr>
          <w:rFonts w:cs="B Zar" w:hint="cs"/>
          <w:sz w:val="28"/>
          <w:szCs w:val="28"/>
          <w:rtl/>
          <w:lang w:bidi="fa-IR"/>
        </w:rPr>
        <w:t>به ویژگی</w:t>
      </w:r>
      <w:r w:rsidR="00954DED" w:rsidRPr="0051118A">
        <w:rPr>
          <w:rFonts w:cs="B Zar"/>
          <w:sz w:val="28"/>
          <w:szCs w:val="28"/>
          <w:rtl/>
          <w:lang w:bidi="fa-IR"/>
        </w:rPr>
        <w:softHyphen/>
      </w:r>
      <w:r w:rsidR="00954DED" w:rsidRPr="0051118A">
        <w:rPr>
          <w:rFonts w:cs="B Zar" w:hint="cs"/>
          <w:sz w:val="28"/>
          <w:szCs w:val="28"/>
          <w:rtl/>
          <w:lang w:bidi="fa-IR"/>
        </w:rPr>
        <w:t xml:space="preserve">های کارگزاران و جایگاه منصب و </w:t>
      </w:r>
      <w:r w:rsidR="0015297A" w:rsidRPr="0051118A">
        <w:rPr>
          <w:rFonts w:cs="B Zar" w:hint="cs"/>
          <w:sz w:val="28"/>
          <w:szCs w:val="28"/>
          <w:rtl/>
          <w:lang w:bidi="fa-IR"/>
        </w:rPr>
        <w:t xml:space="preserve">نیز </w:t>
      </w:r>
      <w:r w:rsidR="00954DED" w:rsidRPr="0051118A">
        <w:rPr>
          <w:rFonts w:cs="B Zar" w:hint="cs"/>
          <w:sz w:val="28"/>
          <w:szCs w:val="28"/>
          <w:rtl/>
          <w:lang w:bidi="fa-IR"/>
        </w:rPr>
        <w:t>سازگاری بین این دو بسیار دقت می</w:t>
      </w:r>
      <w:r w:rsidR="00954DED" w:rsidRPr="0051118A">
        <w:rPr>
          <w:rFonts w:cs="B Zar"/>
          <w:sz w:val="28"/>
          <w:szCs w:val="28"/>
          <w:rtl/>
          <w:lang w:bidi="fa-IR"/>
        </w:rPr>
        <w:softHyphen/>
      </w:r>
      <w:r w:rsidR="00954DED" w:rsidRPr="0051118A">
        <w:rPr>
          <w:rFonts w:cs="B Zar" w:hint="cs"/>
          <w:sz w:val="28"/>
          <w:szCs w:val="28"/>
          <w:rtl/>
          <w:lang w:bidi="fa-IR"/>
        </w:rPr>
        <w:t xml:space="preserve">کرده و </w:t>
      </w:r>
      <w:r w:rsidR="0015297A" w:rsidRPr="0051118A">
        <w:rPr>
          <w:rFonts w:cs="B Zar" w:hint="cs"/>
          <w:sz w:val="28"/>
          <w:szCs w:val="28"/>
          <w:rtl/>
          <w:lang w:bidi="fa-IR"/>
        </w:rPr>
        <w:t xml:space="preserve">در نگاه او </w:t>
      </w:r>
      <w:r w:rsidR="0059293F" w:rsidRPr="0051118A">
        <w:rPr>
          <w:rFonts w:cs="B Zar" w:hint="cs"/>
          <w:sz w:val="28"/>
          <w:szCs w:val="28"/>
          <w:rtl/>
          <w:lang w:bidi="fa-IR"/>
        </w:rPr>
        <w:t xml:space="preserve">عامل </w:t>
      </w:r>
      <w:r w:rsidR="000E1C0B" w:rsidRPr="0051118A">
        <w:rPr>
          <w:rFonts w:cs="B Zar" w:hint="cs"/>
          <w:sz w:val="28"/>
          <w:szCs w:val="28"/>
          <w:rtl/>
          <w:lang w:bidi="fa-IR"/>
        </w:rPr>
        <w:t xml:space="preserve">بنیادی </w:t>
      </w:r>
      <w:r w:rsidR="0059293F" w:rsidRPr="0051118A">
        <w:rPr>
          <w:rFonts w:cs="B Zar" w:hint="cs"/>
          <w:sz w:val="28"/>
          <w:szCs w:val="28"/>
          <w:rtl/>
          <w:lang w:bidi="fa-IR"/>
        </w:rPr>
        <w:t xml:space="preserve">فروپاشی فرمانروایی </w:t>
      </w:r>
      <w:r w:rsidR="000E1C0B" w:rsidRPr="0051118A">
        <w:rPr>
          <w:rFonts w:cs="B Zar" w:hint="cs"/>
          <w:sz w:val="28"/>
          <w:szCs w:val="28"/>
          <w:rtl/>
          <w:lang w:bidi="fa-IR"/>
        </w:rPr>
        <w:t>مسعود،</w:t>
      </w:r>
      <w:r w:rsidR="00EC0562" w:rsidRPr="0051118A">
        <w:rPr>
          <w:rFonts w:cs="B Zar" w:hint="cs"/>
          <w:sz w:val="28"/>
          <w:szCs w:val="28"/>
          <w:rtl/>
          <w:lang w:bidi="fa-IR"/>
        </w:rPr>
        <w:t xml:space="preserve"> نبود سرمایه فکری ندانسته، بلکه </w:t>
      </w:r>
      <w:r w:rsidR="00322705" w:rsidRPr="0051118A">
        <w:rPr>
          <w:rFonts w:cs="B Zar" w:hint="cs"/>
          <w:sz w:val="28"/>
          <w:szCs w:val="28"/>
          <w:rtl/>
          <w:lang w:bidi="fa-IR"/>
        </w:rPr>
        <w:t>کمینه</w:t>
      </w:r>
      <w:r w:rsidR="00322705" w:rsidRPr="0051118A">
        <w:rPr>
          <w:rFonts w:cs="B Zar"/>
          <w:sz w:val="28"/>
          <w:szCs w:val="28"/>
          <w:rtl/>
          <w:lang w:bidi="fa-IR"/>
        </w:rPr>
        <w:softHyphen/>
      </w:r>
      <w:r w:rsidR="00322705" w:rsidRPr="0051118A">
        <w:rPr>
          <w:rFonts w:cs="B Zar"/>
          <w:sz w:val="28"/>
          <w:szCs w:val="28"/>
          <w:rtl/>
          <w:lang w:bidi="fa-IR"/>
        </w:rPr>
        <w:softHyphen/>
      </w:r>
      <w:r w:rsidR="00322705" w:rsidRPr="0051118A">
        <w:rPr>
          <w:rFonts w:cs="B Zar" w:hint="cs"/>
          <w:sz w:val="28"/>
          <w:szCs w:val="28"/>
          <w:rtl/>
          <w:lang w:bidi="fa-IR"/>
        </w:rPr>
        <w:t xml:space="preserve">انگاری </w:t>
      </w:r>
      <w:r w:rsidR="00EC0562" w:rsidRPr="0051118A">
        <w:rPr>
          <w:rFonts w:cs="B Zar" w:hint="cs"/>
          <w:sz w:val="28"/>
          <w:szCs w:val="28"/>
          <w:rtl/>
          <w:lang w:bidi="fa-IR"/>
        </w:rPr>
        <w:t xml:space="preserve">سلطان </w:t>
      </w:r>
      <w:r w:rsidR="0059293F" w:rsidRPr="0051118A">
        <w:rPr>
          <w:rFonts w:cs="B Zar" w:hint="cs"/>
          <w:sz w:val="28"/>
          <w:szCs w:val="28"/>
          <w:rtl/>
          <w:lang w:bidi="fa-IR"/>
        </w:rPr>
        <w:t xml:space="preserve">به </w:t>
      </w:r>
      <w:r w:rsidR="00EC0562" w:rsidRPr="0051118A">
        <w:rPr>
          <w:rFonts w:cs="B Zar" w:hint="cs"/>
          <w:sz w:val="28"/>
          <w:szCs w:val="28"/>
          <w:rtl/>
          <w:lang w:bidi="fa-IR"/>
        </w:rPr>
        <w:t>سرمایه</w:t>
      </w:r>
      <w:r w:rsidR="00EC0562" w:rsidRPr="0051118A">
        <w:rPr>
          <w:rFonts w:cs="B Zar"/>
          <w:sz w:val="28"/>
          <w:szCs w:val="28"/>
          <w:rtl/>
          <w:lang w:bidi="fa-IR"/>
        </w:rPr>
        <w:softHyphen/>
      </w:r>
      <w:r w:rsidR="00EC0562" w:rsidRPr="0051118A">
        <w:rPr>
          <w:rFonts w:cs="B Zar" w:hint="cs"/>
          <w:sz w:val="28"/>
          <w:szCs w:val="28"/>
          <w:rtl/>
          <w:lang w:bidi="fa-IR"/>
        </w:rPr>
        <w:t xml:space="preserve">های فکری و </w:t>
      </w:r>
      <w:r w:rsidR="00322705" w:rsidRPr="0051118A">
        <w:rPr>
          <w:rFonts w:cs="B Zar" w:hint="cs"/>
          <w:sz w:val="28"/>
          <w:szCs w:val="28"/>
          <w:rtl/>
          <w:lang w:bidi="fa-IR"/>
        </w:rPr>
        <w:t>بی</w:t>
      </w:r>
      <w:r w:rsidR="00322705" w:rsidRPr="0051118A">
        <w:rPr>
          <w:rFonts w:cs="B Zar"/>
          <w:sz w:val="28"/>
          <w:szCs w:val="28"/>
          <w:rtl/>
          <w:lang w:bidi="fa-IR"/>
        </w:rPr>
        <w:softHyphen/>
      </w:r>
      <w:r w:rsidR="00EC0562" w:rsidRPr="0051118A">
        <w:rPr>
          <w:rFonts w:cs="B Zar" w:hint="cs"/>
          <w:sz w:val="28"/>
          <w:szCs w:val="28"/>
          <w:rtl/>
          <w:lang w:bidi="fa-IR"/>
        </w:rPr>
        <w:t xml:space="preserve">تدبیر او </w:t>
      </w:r>
      <w:r w:rsidR="00BC2F15" w:rsidRPr="0051118A">
        <w:rPr>
          <w:rFonts w:cs="B Zar" w:hint="cs"/>
          <w:sz w:val="28"/>
          <w:szCs w:val="28"/>
          <w:rtl/>
          <w:lang w:bidi="fa-IR"/>
        </w:rPr>
        <w:t>عامل بنیادی</w:t>
      </w:r>
      <w:r w:rsidR="0059293F" w:rsidRPr="0051118A">
        <w:rPr>
          <w:rFonts w:cs="B Zar" w:hint="cs"/>
          <w:sz w:val="28"/>
          <w:szCs w:val="28"/>
          <w:rtl/>
          <w:lang w:bidi="fa-IR"/>
        </w:rPr>
        <w:t xml:space="preserve"> بوده است.</w:t>
      </w:r>
    </w:p>
    <w:p w14:paraId="448FABA8" w14:textId="4C8DC79E" w:rsidR="004B7FA5" w:rsidRPr="0051118A" w:rsidRDefault="004B7FA5" w:rsidP="00D0622C">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کلیدواژه: </w:t>
      </w:r>
      <w:r w:rsidR="00D0622C" w:rsidRPr="0051118A">
        <w:rPr>
          <w:rFonts w:cs="B Zar" w:hint="cs"/>
          <w:sz w:val="28"/>
          <w:szCs w:val="28"/>
          <w:rtl/>
          <w:lang w:bidi="fa-IR"/>
        </w:rPr>
        <w:t xml:space="preserve">تاریخ بیهقی، مسعود غزنوی، </w:t>
      </w:r>
      <w:r w:rsidRPr="0051118A">
        <w:rPr>
          <w:rFonts w:cs="B Zar" w:hint="cs"/>
          <w:sz w:val="28"/>
          <w:szCs w:val="28"/>
          <w:rtl/>
          <w:lang w:bidi="fa-IR"/>
        </w:rPr>
        <w:t xml:space="preserve">سرمایه فکری، سرمایه انسانی، </w:t>
      </w:r>
      <w:r w:rsidR="00C930C0" w:rsidRPr="0051118A">
        <w:rPr>
          <w:rFonts w:cs="B Zar" w:hint="cs"/>
          <w:sz w:val="28"/>
          <w:szCs w:val="28"/>
          <w:rtl/>
          <w:lang w:bidi="fa-IR"/>
        </w:rPr>
        <w:t>آزموده</w:t>
      </w:r>
      <w:r w:rsidR="00C930C0" w:rsidRPr="0051118A">
        <w:rPr>
          <w:rFonts w:cs="B Zar"/>
          <w:sz w:val="28"/>
          <w:szCs w:val="28"/>
          <w:rtl/>
          <w:lang w:bidi="fa-IR"/>
        </w:rPr>
        <w:softHyphen/>
      </w:r>
      <w:r w:rsidR="00C930C0" w:rsidRPr="0051118A">
        <w:rPr>
          <w:rFonts w:cs="B Zar" w:hint="cs"/>
          <w:sz w:val="28"/>
          <w:szCs w:val="28"/>
          <w:rtl/>
          <w:lang w:bidi="fa-IR"/>
        </w:rPr>
        <w:t xml:space="preserve">های </w:t>
      </w:r>
      <w:r w:rsidRPr="0051118A">
        <w:rPr>
          <w:rFonts w:cs="B Zar" w:hint="cs"/>
          <w:sz w:val="28"/>
          <w:szCs w:val="28"/>
          <w:rtl/>
          <w:lang w:bidi="fa-IR"/>
        </w:rPr>
        <w:t>انسانی.</w:t>
      </w:r>
    </w:p>
    <w:p w14:paraId="20EB053C" w14:textId="539A02E2" w:rsidR="00BE00BA" w:rsidRPr="0051118A" w:rsidRDefault="00D0622C" w:rsidP="00492939">
      <w:pPr>
        <w:tabs>
          <w:tab w:val="right" w:pos="146"/>
        </w:tabs>
        <w:spacing w:after="0" w:line="240" w:lineRule="auto"/>
        <w:jc w:val="center"/>
        <w:rPr>
          <w:rFonts w:asciiTheme="majorBidi" w:hAnsiTheme="majorBidi" w:cstheme="majorBidi"/>
          <w:b/>
          <w:bCs/>
          <w:lang w:val="en-US" w:bidi="fa-IR"/>
        </w:rPr>
      </w:pPr>
      <w:r w:rsidRPr="0051118A">
        <w:rPr>
          <w:rFonts w:asciiTheme="majorBidi" w:hAnsiTheme="majorBidi" w:cstheme="majorBidi"/>
          <w:b/>
          <w:bCs/>
          <w:lang w:val="en-US" w:bidi="fa-IR"/>
        </w:rPr>
        <w:t xml:space="preserve">The Position of Intellectual Capital in </w:t>
      </w:r>
      <w:proofErr w:type="spellStart"/>
      <w:r w:rsidRPr="0051118A">
        <w:rPr>
          <w:rFonts w:asciiTheme="majorBidi" w:hAnsiTheme="majorBidi" w:cstheme="majorBidi"/>
          <w:b/>
          <w:bCs/>
          <w:lang w:val="en-US" w:bidi="fa-IR"/>
        </w:rPr>
        <w:t>Bayhaqi's</w:t>
      </w:r>
      <w:proofErr w:type="spellEnd"/>
      <w:r w:rsidRPr="0051118A">
        <w:rPr>
          <w:rFonts w:asciiTheme="majorBidi" w:hAnsiTheme="majorBidi" w:cstheme="majorBidi"/>
          <w:b/>
          <w:bCs/>
          <w:lang w:val="en-US" w:bidi="fa-IR"/>
        </w:rPr>
        <w:t xml:space="preserve"> Reports on the Reign of Masoud Ghaznavi</w:t>
      </w:r>
    </w:p>
    <w:p w14:paraId="0FBE336E" w14:textId="12F34595" w:rsidR="00B52EBB" w:rsidRPr="0051118A" w:rsidRDefault="00E33235" w:rsidP="00E33235">
      <w:pPr>
        <w:tabs>
          <w:tab w:val="right" w:pos="146"/>
        </w:tabs>
        <w:spacing w:after="0" w:line="240" w:lineRule="auto"/>
        <w:jc w:val="both"/>
        <w:rPr>
          <w:rFonts w:asciiTheme="majorBidi" w:hAnsiTheme="majorBidi" w:cstheme="majorBidi"/>
          <w:sz w:val="24"/>
          <w:szCs w:val="24"/>
          <w:rtl/>
          <w:lang w:bidi="fa-IR"/>
        </w:rPr>
      </w:pPr>
      <w:proofErr w:type="spellStart"/>
      <w:r w:rsidRPr="0051118A">
        <w:rPr>
          <w:rFonts w:asciiTheme="majorBidi" w:hAnsiTheme="majorBidi" w:cstheme="majorBidi"/>
          <w:sz w:val="24"/>
          <w:szCs w:val="24"/>
          <w:lang w:bidi="fa-IR"/>
        </w:rPr>
        <w:t>Mahboobe</w:t>
      </w:r>
      <w:proofErr w:type="spellEnd"/>
      <w:r w:rsidRPr="0051118A">
        <w:rPr>
          <w:rFonts w:asciiTheme="majorBidi" w:hAnsiTheme="majorBidi" w:cstheme="majorBidi"/>
          <w:sz w:val="24"/>
          <w:szCs w:val="24"/>
          <w:lang w:bidi="fa-IR"/>
        </w:rPr>
        <w:t xml:space="preserve"> </w:t>
      </w:r>
      <w:proofErr w:type="spellStart"/>
      <w:r w:rsidRPr="0051118A">
        <w:rPr>
          <w:rFonts w:asciiTheme="majorBidi" w:hAnsiTheme="majorBidi" w:cstheme="majorBidi"/>
          <w:sz w:val="24"/>
          <w:szCs w:val="24"/>
          <w:lang w:bidi="fa-IR"/>
        </w:rPr>
        <w:t>mobasheri</w:t>
      </w:r>
      <w:proofErr w:type="spellEnd"/>
      <w:r w:rsidRPr="0051118A">
        <w:rPr>
          <w:rStyle w:val="FootnoteReference"/>
          <w:rFonts w:asciiTheme="majorBidi" w:hAnsiTheme="majorBidi" w:cstheme="majorBidi"/>
          <w:sz w:val="24"/>
          <w:szCs w:val="24"/>
          <w:lang w:bidi="fa-IR"/>
        </w:rPr>
        <w:footnoteReference w:id="3"/>
      </w:r>
    </w:p>
    <w:p w14:paraId="2B2480E1" w14:textId="66C57C88" w:rsidR="00E33235" w:rsidRPr="0051118A" w:rsidRDefault="00E33235" w:rsidP="00E33235">
      <w:pPr>
        <w:tabs>
          <w:tab w:val="right" w:pos="146"/>
        </w:tabs>
        <w:spacing w:after="0" w:line="240" w:lineRule="auto"/>
        <w:jc w:val="both"/>
        <w:rPr>
          <w:rFonts w:asciiTheme="majorBidi" w:hAnsiTheme="majorBidi" w:cstheme="majorBidi"/>
          <w:b/>
          <w:bCs/>
          <w:sz w:val="24"/>
          <w:szCs w:val="24"/>
          <w:rtl/>
          <w:lang w:bidi="fa-IR"/>
        </w:rPr>
      </w:pPr>
      <w:r w:rsidRPr="0051118A">
        <w:rPr>
          <w:rFonts w:asciiTheme="majorBidi" w:hAnsiTheme="majorBidi" w:cstheme="majorBidi"/>
          <w:sz w:val="24"/>
          <w:szCs w:val="24"/>
        </w:rPr>
        <w:t>Mohammadreza Barani</w:t>
      </w:r>
      <w:r w:rsidR="00B31901" w:rsidRPr="0051118A">
        <w:rPr>
          <w:rStyle w:val="FootnoteReference"/>
          <w:rFonts w:asciiTheme="majorBidi" w:hAnsiTheme="majorBidi" w:cstheme="majorBidi"/>
          <w:sz w:val="24"/>
          <w:szCs w:val="24"/>
        </w:rPr>
        <w:footnoteReference w:id="4"/>
      </w:r>
    </w:p>
    <w:p w14:paraId="0BC59F07" w14:textId="6360B2F4" w:rsidR="002238A8" w:rsidRPr="0051118A" w:rsidRDefault="002238A8" w:rsidP="002238A8">
      <w:pPr>
        <w:tabs>
          <w:tab w:val="right" w:pos="146"/>
        </w:tabs>
        <w:spacing w:after="0" w:line="240" w:lineRule="auto"/>
        <w:jc w:val="both"/>
        <w:rPr>
          <w:rFonts w:asciiTheme="majorBidi" w:hAnsiTheme="majorBidi" w:cstheme="majorBidi"/>
          <w:b/>
          <w:bCs/>
          <w:sz w:val="24"/>
          <w:szCs w:val="24"/>
          <w:lang w:val="en-US" w:bidi="fa-IR"/>
        </w:rPr>
      </w:pPr>
      <w:r w:rsidRPr="0051118A">
        <w:rPr>
          <w:rFonts w:asciiTheme="majorBidi" w:hAnsiTheme="majorBidi" w:cstheme="majorBidi"/>
          <w:b/>
          <w:bCs/>
          <w:sz w:val="24"/>
          <w:szCs w:val="24"/>
          <w:lang w:bidi="fa-IR"/>
        </w:rPr>
        <w:t>Abstract:</w:t>
      </w:r>
    </w:p>
    <w:p w14:paraId="31315034" w14:textId="77777777" w:rsidR="000578C1" w:rsidRPr="0051118A" w:rsidRDefault="000578C1" w:rsidP="000578C1">
      <w:pPr>
        <w:tabs>
          <w:tab w:val="right" w:pos="146"/>
        </w:tabs>
        <w:spacing w:after="0" w:line="240" w:lineRule="auto"/>
        <w:jc w:val="both"/>
        <w:rPr>
          <w:rFonts w:asciiTheme="majorBidi" w:hAnsiTheme="majorBidi" w:cstheme="majorBidi"/>
          <w:sz w:val="24"/>
          <w:szCs w:val="24"/>
          <w:lang w:bidi="fa-IR"/>
        </w:rPr>
      </w:pPr>
      <w:r w:rsidRPr="0051118A">
        <w:rPr>
          <w:rFonts w:asciiTheme="majorBidi" w:hAnsiTheme="majorBidi" w:cstheme="majorBidi"/>
          <w:sz w:val="24"/>
          <w:szCs w:val="24"/>
          <w:lang w:bidi="fa-IR"/>
        </w:rPr>
        <w:t xml:space="preserve">The history of </w:t>
      </w:r>
      <w:proofErr w:type="spellStart"/>
      <w:r w:rsidRPr="0051118A">
        <w:rPr>
          <w:rFonts w:asciiTheme="majorBidi" w:hAnsiTheme="majorBidi" w:cstheme="majorBidi"/>
          <w:sz w:val="24"/>
          <w:szCs w:val="24"/>
          <w:lang w:bidi="fa-IR"/>
        </w:rPr>
        <w:t>Beyhaqi</w:t>
      </w:r>
      <w:proofErr w:type="spellEnd"/>
      <w:r w:rsidRPr="0051118A">
        <w:rPr>
          <w:rFonts w:asciiTheme="majorBidi" w:hAnsiTheme="majorBidi" w:cstheme="majorBidi"/>
          <w:sz w:val="24"/>
          <w:szCs w:val="24"/>
          <w:lang w:bidi="fa-IR"/>
        </w:rPr>
        <w:t xml:space="preserve">, the sources of </w:t>
      </w:r>
      <w:proofErr w:type="spellStart"/>
      <w:r w:rsidRPr="0051118A">
        <w:rPr>
          <w:rFonts w:asciiTheme="majorBidi" w:hAnsiTheme="majorBidi" w:cstheme="majorBidi"/>
          <w:sz w:val="24"/>
          <w:szCs w:val="24"/>
          <w:lang w:bidi="fa-IR"/>
        </w:rPr>
        <w:t>Arzandeh</w:t>
      </w:r>
      <w:proofErr w:type="spellEnd"/>
      <w:r w:rsidRPr="0051118A">
        <w:rPr>
          <w:rFonts w:asciiTheme="majorBidi" w:hAnsiTheme="majorBidi" w:cstheme="majorBidi"/>
          <w:sz w:val="24"/>
          <w:szCs w:val="24"/>
          <w:lang w:bidi="fa-IR"/>
        </w:rPr>
        <w:t xml:space="preserve">, </w:t>
      </w:r>
      <w:proofErr w:type="spellStart"/>
      <w:r w:rsidRPr="0051118A">
        <w:rPr>
          <w:rFonts w:asciiTheme="majorBidi" w:hAnsiTheme="majorBidi" w:cstheme="majorBidi"/>
          <w:sz w:val="24"/>
          <w:szCs w:val="24"/>
          <w:lang w:bidi="fa-IR"/>
        </w:rPr>
        <w:t>Darbardarandeh</w:t>
      </w:r>
      <w:proofErr w:type="spellEnd"/>
      <w:r w:rsidRPr="0051118A">
        <w:rPr>
          <w:rFonts w:asciiTheme="majorBidi" w:hAnsiTheme="majorBidi" w:cstheme="majorBidi"/>
          <w:sz w:val="24"/>
          <w:szCs w:val="24"/>
          <w:lang w:bidi="fa-IR"/>
        </w:rPr>
        <w:t xml:space="preserve"> Danish, and </w:t>
      </w:r>
      <w:proofErr w:type="spellStart"/>
      <w:r w:rsidRPr="0051118A">
        <w:rPr>
          <w:rFonts w:asciiTheme="majorBidi" w:hAnsiTheme="majorBidi" w:cstheme="majorBidi"/>
          <w:sz w:val="24"/>
          <w:szCs w:val="24"/>
          <w:lang w:bidi="fa-IR"/>
        </w:rPr>
        <w:t>Azmodeh</w:t>
      </w:r>
      <w:proofErr w:type="spellEnd"/>
      <w:r w:rsidRPr="0051118A">
        <w:rPr>
          <w:rFonts w:asciiTheme="majorBidi" w:hAnsiTheme="majorBidi" w:cstheme="majorBidi"/>
          <w:sz w:val="24"/>
          <w:szCs w:val="24"/>
          <w:lang w:bidi="fa-IR"/>
        </w:rPr>
        <w:t>, is the cycle of Masoud Ghaznawi, such as its opportunity, its success, and its success, in its study. This is an intellectual secret that contains a lot of structure and structure in this literary and Parsi body.</w:t>
      </w:r>
    </w:p>
    <w:p w14:paraId="431D5F29" w14:textId="4BDEB242" w:rsidR="009A6429" w:rsidRPr="00C50573" w:rsidRDefault="000578C1" w:rsidP="000578C1">
      <w:pPr>
        <w:tabs>
          <w:tab w:val="right" w:pos="146"/>
        </w:tabs>
        <w:spacing w:after="0" w:line="240" w:lineRule="auto"/>
        <w:jc w:val="both"/>
        <w:rPr>
          <w:rFonts w:asciiTheme="majorBidi" w:hAnsiTheme="majorBidi" w:cstheme="majorBidi"/>
          <w:sz w:val="24"/>
          <w:szCs w:val="24"/>
          <w:lang w:val="en-US" w:bidi="fa-IR"/>
        </w:rPr>
      </w:pPr>
      <w:r w:rsidRPr="0051118A">
        <w:rPr>
          <w:rFonts w:asciiTheme="majorBidi" w:hAnsiTheme="majorBidi" w:cstheme="majorBidi"/>
          <w:sz w:val="24"/>
          <w:szCs w:val="24"/>
          <w:lang w:bidi="fa-IR"/>
        </w:rPr>
        <w:t xml:space="preserve">What is the history of the intellectual era of </w:t>
      </w:r>
      <w:proofErr w:type="spellStart"/>
      <w:r w:rsidRPr="0051118A">
        <w:rPr>
          <w:rFonts w:asciiTheme="majorBidi" w:hAnsiTheme="majorBidi" w:cstheme="majorBidi"/>
          <w:sz w:val="24"/>
          <w:szCs w:val="24"/>
          <w:lang w:bidi="fa-IR"/>
        </w:rPr>
        <w:t>Masoud</w:t>
      </w:r>
      <w:proofErr w:type="spellEnd"/>
      <w:r w:rsidRPr="0051118A">
        <w:rPr>
          <w:rFonts w:asciiTheme="majorBidi" w:hAnsiTheme="majorBidi" w:cstheme="majorBidi"/>
          <w:sz w:val="24"/>
          <w:szCs w:val="24"/>
          <w:lang w:bidi="fa-IR"/>
        </w:rPr>
        <w:t xml:space="preserve"> in </w:t>
      </w:r>
      <w:proofErr w:type="spellStart"/>
      <w:r w:rsidRPr="0051118A">
        <w:rPr>
          <w:rFonts w:asciiTheme="majorBidi" w:hAnsiTheme="majorBidi" w:cstheme="majorBidi"/>
          <w:sz w:val="24"/>
          <w:szCs w:val="24"/>
          <w:lang w:bidi="fa-IR"/>
        </w:rPr>
        <w:t>Gazarish</w:t>
      </w:r>
      <w:proofErr w:type="spellEnd"/>
      <w:r w:rsidRPr="0051118A">
        <w:rPr>
          <w:rFonts w:asciiTheme="majorBidi" w:hAnsiTheme="majorBidi" w:cstheme="majorBidi"/>
          <w:sz w:val="24"/>
          <w:szCs w:val="24"/>
          <w:lang w:bidi="fa-IR"/>
        </w:rPr>
        <w:t xml:space="preserve">? As for the definition of the intellectual weapon, there will be occasions between Sultan and </w:t>
      </w:r>
      <w:proofErr w:type="spellStart"/>
      <w:r w:rsidRPr="0051118A">
        <w:rPr>
          <w:rFonts w:asciiTheme="majorBidi" w:hAnsiTheme="majorBidi" w:cstheme="majorBidi"/>
          <w:sz w:val="24"/>
          <w:szCs w:val="24"/>
          <w:lang w:bidi="fa-IR"/>
        </w:rPr>
        <w:t>Kargazaransh</w:t>
      </w:r>
      <w:proofErr w:type="spellEnd"/>
      <w:r w:rsidRPr="0051118A">
        <w:rPr>
          <w:rFonts w:asciiTheme="majorBidi" w:hAnsiTheme="majorBidi" w:cstheme="majorBidi"/>
          <w:sz w:val="24"/>
          <w:szCs w:val="24"/>
          <w:lang w:bidi="fa-IR"/>
        </w:rPr>
        <w:t xml:space="preserve"> in the form of a human being. They are the ones who are in love with each other, so that they don't have a bad taste and don't forget this, this is a human weapon on this page. There's something wrong with this, so I can't find anything to do with it. Anan, this is the place of the </w:t>
      </w:r>
      <w:proofErr w:type="spellStart"/>
      <w:r w:rsidRPr="0051118A">
        <w:rPr>
          <w:rFonts w:asciiTheme="majorBidi" w:hAnsiTheme="majorBidi" w:cstheme="majorBidi"/>
          <w:sz w:val="24"/>
          <w:szCs w:val="24"/>
          <w:lang w:bidi="fa-IR"/>
        </w:rPr>
        <w:t>kargarzaran</w:t>
      </w:r>
      <w:proofErr w:type="spellEnd"/>
      <w:r w:rsidRPr="0051118A">
        <w:rPr>
          <w:rFonts w:asciiTheme="majorBidi" w:hAnsiTheme="majorBidi" w:cstheme="majorBidi"/>
          <w:sz w:val="24"/>
          <w:szCs w:val="24"/>
          <w:lang w:bidi="fa-IR"/>
        </w:rPr>
        <w:t xml:space="preserve"> and the next position, and there is a </w:t>
      </w:r>
      <w:proofErr w:type="spellStart"/>
      <w:r w:rsidRPr="0051118A">
        <w:rPr>
          <w:rFonts w:asciiTheme="majorBidi" w:hAnsiTheme="majorBidi" w:cstheme="majorBidi"/>
          <w:sz w:val="24"/>
          <w:szCs w:val="24"/>
          <w:lang w:bidi="fa-IR"/>
        </w:rPr>
        <w:t>sazgari</w:t>
      </w:r>
      <w:proofErr w:type="spellEnd"/>
      <w:r w:rsidRPr="0051118A">
        <w:rPr>
          <w:rFonts w:asciiTheme="majorBidi" w:hAnsiTheme="majorBidi" w:cstheme="majorBidi"/>
          <w:sz w:val="24"/>
          <w:szCs w:val="24"/>
          <w:lang w:bidi="fa-IR"/>
        </w:rPr>
        <w:t xml:space="preserve"> between where he is in a car that is difficult to drive, and he is a worker or a worker in the </w:t>
      </w:r>
      <w:proofErr w:type="spellStart"/>
      <w:r w:rsidRPr="0051118A">
        <w:rPr>
          <w:rFonts w:asciiTheme="majorBidi" w:hAnsiTheme="majorBidi" w:cstheme="majorBidi"/>
          <w:sz w:val="24"/>
          <w:szCs w:val="24"/>
          <w:lang w:bidi="fa-IR"/>
        </w:rPr>
        <w:t>Frubachi</w:t>
      </w:r>
      <w:proofErr w:type="spellEnd"/>
      <w:r w:rsidRPr="0051118A">
        <w:rPr>
          <w:rFonts w:asciiTheme="majorBidi" w:hAnsiTheme="majorBidi" w:cstheme="majorBidi"/>
          <w:sz w:val="24"/>
          <w:szCs w:val="24"/>
          <w:lang w:bidi="fa-IR"/>
        </w:rPr>
        <w:t xml:space="preserve"> club, based on the narrative of </w:t>
      </w:r>
      <w:proofErr w:type="spellStart"/>
      <w:r w:rsidRPr="0051118A">
        <w:rPr>
          <w:rFonts w:asciiTheme="majorBidi" w:hAnsiTheme="majorBidi" w:cstheme="majorBidi"/>
          <w:sz w:val="24"/>
          <w:szCs w:val="24"/>
          <w:lang w:bidi="fa-IR"/>
        </w:rPr>
        <w:t>Masoud</w:t>
      </w:r>
      <w:proofErr w:type="spellEnd"/>
      <w:r w:rsidRPr="0051118A">
        <w:rPr>
          <w:rFonts w:asciiTheme="majorBidi" w:hAnsiTheme="majorBidi" w:cstheme="majorBidi"/>
          <w:sz w:val="24"/>
          <w:szCs w:val="24"/>
          <w:lang w:bidi="fa-IR"/>
        </w:rPr>
        <w:t xml:space="preserve">, </w:t>
      </w:r>
      <w:proofErr w:type="spellStart"/>
      <w:r w:rsidRPr="0051118A">
        <w:rPr>
          <w:rFonts w:asciiTheme="majorBidi" w:hAnsiTheme="majorBidi" w:cstheme="majorBidi"/>
          <w:sz w:val="24"/>
          <w:szCs w:val="24"/>
          <w:lang w:bidi="fa-IR"/>
        </w:rPr>
        <w:t>Naboud</w:t>
      </w:r>
      <w:proofErr w:type="spellEnd"/>
      <w:r w:rsidRPr="0051118A">
        <w:rPr>
          <w:rFonts w:asciiTheme="majorBidi" w:hAnsiTheme="majorBidi" w:cstheme="majorBidi"/>
          <w:sz w:val="24"/>
          <w:szCs w:val="24"/>
          <w:lang w:bidi="fa-IR"/>
        </w:rPr>
        <w:t xml:space="preserve"> </w:t>
      </w:r>
      <w:proofErr w:type="spellStart"/>
      <w:r w:rsidRPr="0051118A">
        <w:rPr>
          <w:rFonts w:asciiTheme="majorBidi" w:hAnsiTheme="majorBidi" w:cstheme="majorBidi"/>
          <w:sz w:val="24"/>
          <w:szCs w:val="24"/>
          <w:lang w:bidi="fa-IR"/>
        </w:rPr>
        <w:t>Sarmayeh</w:t>
      </w:r>
      <w:proofErr w:type="spellEnd"/>
      <w:r w:rsidRPr="0051118A">
        <w:rPr>
          <w:rFonts w:asciiTheme="majorBidi" w:hAnsiTheme="majorBidi" w:cstheme="majorBidi"/>
          <w:sz w:val="24"/>
          <w:szCs w:val="24"/>
          <w:lang w:bidi="fa-IR"/>
        </w:rPr>
        <w:t xml:space="preserve"> </w:t>
      </w:r>
      <w:proofErr w:type="spellStart"/>
      <w:r w:rsidRPr="0051118A">
        <w:rPr>
          <w:rFonts w:asciiTheme="majorBidi" w:hAnsiTheme="majorBidi" w:cstheme="majorBidi"/>
          <w:sz w:val="24"/>
          <w:szCs w:val="24"/>
          <w:lang w:bidi="fa-IR"/>
        </w:rPr>
        <w:lastRenderedPageBreak/>
        <w:t>Fikri</w:t>
      </w:r>
      <w:proofErr w:type="spellEnd"/>
      <w:r w:rsidRPr="0051118A">
        <w:rPr>
          <w:rFonts w:asciiTheme="majorBidi" w:hAnsiTheme="majorBidi" w:cstheme="majorBidi"/>
          <w:sz w:val="24"/>
          <w:szCs w:val="24"/>
          <w:lang w:bidi="fa-IR"/>
        </w:rPr>
        <w:t>. We desecrated him, but he was an ambush. Sultan was ensnared in his sabotage. He thought and planned or worked in the city of Buda Est.</w:t>
      </w:r>
    </w:p>
    <w:p w14:paraId="3B902950" w14:textId="5192F023" w:rsidR="00CD0AF7" w:rsidRPr="0051118A" w:rsidRDefault="00CD0AF7" w:rsidP="00D0622C">
      <w:pPr>
        <w:tabs>
          <w:tab w:val="right" w:pos="146"/>
        </w:tabs>
        <w:spacing w:after="0" w:line="240" w:lineRule="auto"/>
        <w:jc w:val="both"/>
        <w:rPr>
          <w:rFonts w:asciiTheme="majorBidi" w:hAnsiTheme="majorBidi" w:cstheme="majorBidi"/>
          <w:sz w:val="24"/>
          <w:szCs w:val="24"/>
          <w:lang w:val="en-US" w:bidi="fa-IR"/>
        </w:rPr>
      </w:pPr>
      <w:r w:rsidRPr="0051118A">
        <w:rPr>
          <w:rFonts w:asciiTheme="majorBidi" w:hAnsiTheme="majorBidi" w:cstheme="majorBidi"/>
          <w:b/>
          <w:bCs/>
          <w:sz w:val="24"/>
          <w:szCs w:val="24"/>
          <w:lang w:val="en-US" w:bidi="fa-IR"/>
        </w:rPr>
        <w:t>Keywords:</w:t>
      </w:r>
      <w:r w:rsidRPr="0051118A">
        <w:rPr>
          <w:rFonts w:asciiTheme="majorBidi" w:hAnsiTheme="majorBidi" w:cstheme="majorBidi"/>
          <w:sz w:val="24"/>
          <w:szCs w:val="24"/>
          <w:lang w:val="en-US" w:bidi="fa-IR"/>
        </w:rPr>
        <w:t xml:space="preserve"> </w:t>
      </w:r>
      <w:proofErr w:type="spellStart"/>
      <w:r w:rsidR="00D0622C" w:rsidRPr="0051118A">
        <w:rPr>
          <w:rFonts w:asciiTheme="majorBidi" w:hAnsiTheme="majorBidi" w:cstheme="majorBidi"/>
          <w:sz w:val="24"/>
          <w:szCs w:val="24"/>
          <w:lang w:bidi="fa-IR"/>
        </w:rPr>
        <w:t>Bayhaqi's</w:t>
      </w:r>
      <w:proofErr w:type="spellEnd"/>
      <w:r w:rsidR="00D0622C" w:rsidRPr="0051118A">
        <w:rPr>
          <w:rFonts w:asciiTheme="majorBidi" w:hAnsiTheme="majorBidi" w:cstheme="majorBidi"/>
          <w:sz w:val="24"/>
          <w:szCs w:val="24"/>
          <w:lang w:bidi="fa-IR"/>
        </w:rPr>
        <w:t xml:space="preserve"> history, </w:t>
      </w:r>
      <w:proofErr w:type="spellStart"/>
      <w:r w:rsidR="00D0622C" w:rsidRPr="0051118A">
        <w:rPr>
          <w:rFonts w:asciiTheme="majorBidi" w:hAnsiTheme="majorBidi" w:cstheme="majorBidi"/>
          <w:sz w:val="24"/>
          <w:szCs w:val="24"/>
          <w:lang w:bidi="fa-IR"/>
        </w:rPr>
        <w:t>Masoud</w:t>
      </w:r>
      <w:proofErr w:type="spellEnd"/>
      <w:r w:rsidR="00D0622C" w:rsidRPr="0051118A">
        <w:rPr>
          <w:rFonts w:asciiTheme="majorBidi" w:hAnsiTheme="majorBidi" w:cstheme="majorBidi"/>
          <w:sz w:val="24"/>
          <w:szCs w:val="24"/>
          <w:lang w:bidi="fa-IR"/>
        </w:rPr>
        <w:t xml:space="preserve"> </w:t>
      </w:r>
      <w:proofErr w:type="spellStart"/>
      <w:r w:rsidR="00D0622C" w:rsidRPr="0051118A">
        <w:rPr>
          <w:rFonts w:asciiTheme="majorBidi" w:hAnsiTheme="majorBidi" w:cstheme="majorBidi"/>
          <w:sz w:val="24"/>
          <w:szCs w:val="24"/>
          <w:lang w:bidi="fa-IR"/>
        </w:rPr>
        <w:t>Ghaznavi</w:t>
      </w:r>
      <w:proofErr w:type="spellEnd"/>
      <w:r w:rsidR="00D0622C" w:rsidRPr="0051118A">
        <w:rPr>
          <w:rFonts w:asciiTheme="majorBidi" w:hAnsiTheme="majorBidi" w:cstheme="majorBidi"/>
          <w:sz w:val="24"/>
          <w:szCs w:val="24"/>
          <w:lang w:bidi="fa-IR"/>
        </w:rPr>
        <w:t xml:space="preserve">, </w:t>
      </w:r>
      <w:r w:rsidRPr="0051118A">
        <w:rPr>
          <w:rFonts w:asciiTheme="majorBidi" w:hAnsiTheme="majorBidi" w:cstheme="majorBidi"/>
          <w:sz w:val="24"/>
          <w:szCs w:val="24"/>
          <w:lang w:val="en-US" w:bidi="fa-IR"/>
        </w:rPr>
        <w:t xml:space="preserve">intellectual capital, human capital, human </w:t>
      </w:r>
      <w:r w:rsidR="00776434" w:rsidRPr="0051118A">
        <w:rPr>
          <w:rFonts w:asciiTheme="majorBidi" w:hAnsiTheme="majorBidi" w:cstheme="majorBidi"/>
          <w:sz w:val="24"/>
          <w:szCs w:val="24"/>
          <w:lang w:val="en-US" w:bidi="fa-IR"/>
        </w:rPr>
        <w:t>experiences</w:t>
      </w:r>
      <w:r w:rsidRPr="0051118A">
        <w:rPr>
          <w:rFonts w:asciiTheme="majorBidi" w:hAnsiTheme="majorBidi" w:cstheme="majorBidi"/>
          <w:sz w:val="24"/>
          <w:szCs w:val="24"/>
          <w:lang w:val="en-US" w:bidi="fa-IR"/>
        </w:rPr>
        <w:t>.</w:t>
      </w:r>
    </w:p>
    <w:p w14:paraId="207B3A91" w14:textId="77777777" w:rsidR="004B7FA5" w:rsidRPr="0051118A" w:rsidRDefault="004B7FA5" w:rsidP="004B7FA5">
      <w:pPr>
        <w:pStyle w:val="Heading3"/>
        <w:tabs>
          <w:tab w:val="right" w:pos="146"/>
        </w:tabs>
        <w:bidi/>
        <w:spacing w:before="0" w:after="0" w:line="240" w:lineRule="auto"/>
        <w:jc w:val="both"/>
        <w:rPr>
          <w:rFonts w:cs="B Zar"/>
          <w:b/>
          <w:bCs/>
          <w:color w:val="auto"/>
          <w:sz w:val="24"/>
          <w:szCs w:val="24"/>
          <w:rtl/>
          <w:lang w:bidi="fa-IR"/>
        </w:rPr>
      </w:pPr>
      <w:r w:rsidRPr="0051118A">
        <w:rPr>
          <w:rFonts w:cs="B Zar" w:hint="cs"/>
          <w:b/>
          <w:bCs/>
          <w:color w:val="auto"/>
          <w:sz w:val="24"/>
          <w:szCs w:val="24"/>
          <w:rtl/>
          <w:lang w:bidi="fa-IR"/>
        </w:rPr>
        <w:t>مقدمه:</w:t>
      </w:r>
    </w:p>
    <w:p w14:paraId="494AC80E" w14:textId="3E05F74C" w:rsidR="00D2701F" w:rsidRPr="0051118A" w:rsidRDefault="00A81BC2" w:rsidP="00322705">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در دوره کنونی دانش </w:t>
      </w:r>
      <w:r w:rsidR="004B7FA5" w:rsidRPr="0051118A">
        <w:rPr>
          <w:rFonts w:cs="B Zar" w:hint="cs"/>
          <w:sz w:val="28"/>
          <w:szCs w:val="28"/>
          <w:rtl/>
          <w:lang w:bidi="fa-IR"/>
        </w:rPr>
        <w:t xml:space="preserve">اقتصاد </w:t>
      </w:r>
      <w:r w:rsidRPr="0051118A">
        <w:rPr>
          <w:rFonts w:cs="B Zar" w:hint="cs"/>
          <w:sz w:val="28"/>
          <w:szCs w:val="28"/>
          <w:rtl/>
          <w:lang w:bidi="fa-IR"/>
        </w:rPr>
        <w:t xml:space="preserve">جایگاهی بلند یافته و </w:t>
      </w:r>
      <w:r w:rsidR="004B7FA5" w:rsidRPr="0051118A">
        <w:rPr>
          <w:rFonts w:cs="B Zar" w:hint="cs"/>
          <w:sz w:val="28"/>
          <w:szCs w:val="28"/>
          <w:rtl/>
          <w:lang w:bidi="fa-IR"/>
        </w:rPr>
        <w:t xml:space="preserve">نقش منابع انسانی به عنوان یک عنصر رقابتی و راهبردی </w:t>
      </w:r>
      <w:r w:rsidRPr="0051118A">
        <w:rPr>
          <w:rFonts w:cs="B Zar" w:hint="cs"/>
          <w:sz w:val="28"/>
          <w:szCs w:val="28"/>
          <w:rtl/>
          <w:lang w:bidi="fa-IR"/>
        </w:rPr>
        <w:t xml:space="preserve">در آن </w:t>
      </w:r>
      <w:r w:rsidR="004B7FA5" w:rsidRPr="0051118A">
        <w:rPr>
          <w:rFonts w:cs="B Zar" w:hint="cs"/>
          <w:sz w:val="28"/>
          <w:szCs w:val="28"/>
          <w:rtl/>
          <w:lang w:bidi="fa-IR"/>
        </w:rPr>
        <w:t>چشمگیر است</w:t>
      </w:r>
      <w:r w:rsidRPr="0051118A">
        <w:rPr>
          <w:rFonts w:cs="B Zar" w:hint="cs"/>
          <w:sz w:val="28"/>
          <w:szCs w:val="28"/>
          <w:rtl/>
          <w:lang w:bidi="fa-IR"/>
        </w:rPr>
        <w:t xml:space="preserve">. پیشرفت </w:t>
      </w:r>
      <w:r w:rsidR="004B7FA5" w:rsidRPr="0051118A">
        <w:rPr>
          <w:rFonts w:cs="B Zar" w:hint="cs"/>
          <w:sz w:val="28"/>
          <w:szCs w:val="28"/>
          <w:rtl/>
          <w:lang w:bidi="fa-IR"/>
        </w:rPr>
        <w:t xml:space="preserve">دانش و </w:t>
      </w:r>
      <w:r w:rsidRPr="0051118A">
        <w:rPr>
          <w:rFonts w:cs="B Zar" w:hint="cs"/>
          <w:sz w:val="28"/>
          <w:szCs w:val="28"/>
          <w:rtl/>
          <w:lang w:bidi="fa-IR"/>
        </w:rPr>
        <w:t xml:space="preserve">رویکرد </w:t>
      </w:r>
      <w:r w:rsidR="004B7FA5" w:rsidRPr="0051118A">
        <w:rPr>
          <w:rFonts w:cs="B Zar" w:hint="cs"/>
          <w:sz w:val="28"/>
          <w:szCs w:val="28"/>
          <w:rtl/>
          <w:lang w:bidi="fa-IR"/>
        </w:rPr>
        <w:t xml:space="preserve">سازمانها به </w:t>
      </w:r>
      <w:r w:rsidR="00EB30CC" w:rsidRPr="0051118A">
        <w:rPr>
          <w:rFonts w:cs="B Zar" w:hint="cs"/>
          <w:sz w:val="28"/>
          <w:szCs w:val="28"/>
          <w:rtl/>
          <w:lang w:bidi="fa-IR"/>
        </w:rPr>
        <w:t>توانمندی روزآمد</w:t>
      </w:r>
      <w:r w:rsidRPr="0051118A">
        <w:rPr>
          <w:rFonts w:cs="B Zar" w:hint="cs"/>
          <w:sz w:val="28"/>
          <w:szCs w:val="28"/>
          <w:rtl/>
          <w:lang w:bidi="fa-IR"/>
        </w:rPr>
        <w:t xml:space="preserve"> نیروها</w:t>
      </w:r>
      <w:r w:rsidR="004B7FA5" w:rsidRPr="0051118A">
        <w:rPr>
          <w:rFonts w:cs="B Zar" w:hint="cs"/>
          <w:sz w:val="28"/>
          <w:szCs w:val="28"/>
          <w:rtl/>
          <w:lang w:bidi="fa-IR"/>
        </w:rPr>
        <w:t xml:space="preserve">، </w:t>
      </w:r>
      <w:r w:rsidR="00EB30CC" w:rsidRPr="0051118A">
        <w:rPr>
          <w:rFonts w:cs="B Zar" w:hint="cs"/>
          <w:sz w:val="28"/>
          <w:szCs w:val="28"/>
          <w:rtl/>
          <w:lang w:bidi="fa-IR"/>
        </w:rPr>
        <w:t xml:space="preserve">نیاز به </w:t>
      </w:r>
      <w:r w:rsidR="004B7FA5" w:rsidRPr="0051118A">
        <w:rPr>
          <w:rFonts w:cs="B Zar" w:hint="cs"/>
          <w:sz w:val="28"/>
          <w:szCs w:val="28"/>
          <w:rtl/>
          <w:lang w:bidi="fa-IR"/>
        </w:rPr>
        <w:t>خلاقیت و دانش</w:t>
      </w:r>
      <w:r w:rsidR="00EB30CC" w:rsidRPr="0051118A">
        <w:rPr>
          <w:rFonts w:cs="B Zar"/>
          <w:sz w:val="28"/>
          <w:szCs w:val="28"/>
          <w:rtl/>
          <w:lang w:bidi="fa-IR"/>
        </w:rPr>
        <w:softHyphen/>
      </w:r>
      <w:r w:rsidR="00EB30CC" w:rsidRPr="0051118A">
        <w:rPr>
          <w:rFonts w:cs="B Zar" w:hint="cs"/>
          <w:sz w:val="28"/>
          <w:szCs w:val="28"/>
          <w:rtl/>
          <w:lang w:bidi="fa-IR"/>
        </w:rPr>
        <w:t xml:space="preserve">ورزی </w:t>
      </w:r>
      <w:r w:rsidR="004B7FA5" w:rsidRPr="0051118A">
        <w:rPr>
          <w:rFonts w:cs="B Zar" w:hint="cs"/>
          <w:sz w:val="28"/>
          <w:szCs w:val="28"/>
          <w:rtl/>
          <w:lang w:bidi="fa-IR"/>
        </w:rPr>
        <w:t xml:space="preserve">بیشتر </w:t>
      </w:r>
      <w:r w:rsidR="00EB30CC" w:rsidRPr="0051118A">
        <w:rPr>
          <w:rFonts w:cs="B Zar" w:hint="cs"/>
          <w:sz w:val="28"/>
          <w:szCs w:val="28"/>
          <w:rtl/>
          <w:lang w:bidi="fa-IR"/>
        </w:rPr>
        <w:t xml:space="preserve">آنان چندین برابر شده </w:t>
      </w:r>
      <w:r w:rsidR="00A43203" w:rsidRPr="0051118A">
        <w:rPr>
          <w:rFonts w:cs="B Zar" w:hint="cs"/>
          <w:sz w:val="28"/>
          <w:szCs w:val="28"/>
          <w:rtl/>
          <w:lang w:bidi="fa-IR"/>
        </w:rPr>
        <w:t xml:space="preserve">و </w:t>
      </w:r>
      <w:r w:rsidR="004B7FA5" w:rsidRPr="0051118A">
        <w:rPr>
          <w:rFonts w:cs="B Zar" w:hint="cs"/>
          <w:sz w:val="28"/>
          <w:szCs w:val="28"/>
          <w:rtl/>
          <w:lang w:bidi="fa-IR"/>
        </w:rPr>
        <w:t>د</w:t>
      </w:r>
      <w:r w:rsidR="00A43203" w:rsidRPr="0051118A">
        <w:rPr>
          <w:rFonts w:cs="B Zar" w:hint="cs"/>
          <w:sz w:val="28"/>
          <w:szCs w:val="28"/>
          <w:rtl/>
          <w:lang w:bidi="fa-IR"/>
        </w:rPr>
        <w:t>ور</w:t>
      </w:r>
      <w:r w:rsidR="004B7FA5" w:rsidRPr="0051118A">
        <w:rPr>
          <w:rFonts w:cs="B Zar" w:hint="cs"/>
          <w:sz w:val="28"/>
          <w:szCs w:val="28"/>
          <w:rtl/>
          <w:lang w:bidi="fa-IR"/>
        </w:rPr>
        <w:t>ه کنونی، د</w:t>
      </w:r>
      <w:r w:rsidR="00A43203" w:rsidRPr="0051118A">
        <w:rPr>
          <w:rFonts w:cs="B Zar" w:hint="cs"/>
          <w:sz w:val="28"/>
          <w:szCs w:val="28"/>
          <w:rtl/>
          <w:lang w:bidi="fa-IR"/>
        </w:rPr>
        <w:t>ور</w:t>
      </w:r>
      <w:r w:rsidR="004B7FA5" w:rsidRPr="0051118A">
        <w:rPr>
          <w:rFonts w:cs="B Zar" w:hint="cs"/>
          <w:sz w:val="28"/>
          <w:szCs w:val="28"/>
          <w:rtl/>
          <w:lang w:bidi="fa-IR"/>
        </w:rPr>
        <w:t xml:space="preserve">ه مدیریت دانش نامیده </w:t>
      </w:r>
      <w:r w:rsidR="00A43203" w:rsidRPr="0051118A">
        <w:rPr>
          <w:rFonts w:cs="B Zar" w:hint="cs"/>
          <w:sz w:val="28"/>
          <w:szCs w:val="28"/>
          <w:rtl/>
          <w:lang w:bidi="fa-IR"/>
        </w:rPr>
        <w:t>شده</w:t>
      </w:r>
      <w:r w:rsidR="000909EA" w:rsidRPr="0051118A">
        <w:rPr>
          <w:rFonts w:cs="B Zar"/>
          <w:sz w:val="28"/>
          <w:szCs w:val="28"/>
          <w:rtl/>
          <w:lang w:bidi="fa-IR"/>
        </w:rPr>
        <w:softHyphen/>
      </w:r>
      <w:r w:rsidR="00A43203" w:rsidRPr="0051118A">
        <w:rPr>
          <w:rFonts w:cs="B Zar" w:hint="cs"/>
          <w:sz w:val="28"/>
          <w:szCs w:val="28"/>
          <w:rtl/>
          <w:lang w:bidi="fa-IR"/>
        </w:rPr>
        <w:t>است</w:t>
      </w:r>
      <w:r w:rsidR="004B7FA5" w:rsidRPr="0051118A">
        <w:rPr>
          <w:rFonts w:cs="B Zar" w:hint="cs"/>
          <w:sz w:val="28"/>
          <w:szCs w:val="28"/>
          <w:rtl/>
          <w:lang w:bidi="fa-IR"/>
        </w:rPr>
        <w:t xml:space="preserve">. </w:t>
      </w:r>
      <w:r w:rsidR="000539E4" w:rsidRPr="0051118A">
        <w:rPr>
          <w:rFonts w:cs="B Zar" w:hint="cs"/>
          <w:sz w:val="28"/>
          <w:szCs w:val="28"/>
          <w:rtl/>
          <w:lang w:bidi="fa-IR"/>
        </w:rPr>
        <w:t xml:space="preserve">سرمایه انسانی و توانمندی روزافزون آنان، </w:t>
      </w:r>
      <w:r w:rsidR="004B7FA5" w:rsidRPr="0051118A">
        <w:rPr>
          <w:rFonts w:cs="B Zar" w:hint="cs"/>
          <w:sz w:val="28"/>
          <w:szCs w:val="28"/>
          <w:rtl/>
          <w:lang w:bidi="fa-IR"/>
        </w:rPr>
        <w:t xml:space="preserve">دارایی </w:t>
      </w:r>
      <w:r w:rsidR="000539E4" w:rsidRPr="0051118A">
        <w:rPr>
          <w:rFonts w:cs="B Zar" w:hint="cs"/>
          <w:sz w:val="28"/>
          <w:szCs w:val="28"/>
          <w:rtl/>
          <w:lang w:bidi="fa-IR"/>
        </w:rPr>
        <w:t>پنهان و راهگشای سازمان</w:t>
      </w:r>
      <w:r w:rsidR="000539E4" w:rsidRPr="0051118A">
        <w:rPr>
          <w:rFonts w:cs="B Zar"/>
          <w:sz w:val="28"/>
          <w:szCs w:val="28"/>
          <w:rtl/>
          <w:lang w:bidi="fa-IR"/>
        </w:rPr>
        <w:softHyphen/>
      </w:r>
      <w:r w:rsidR="000539E4" w:rsidRPr="0051118A">
        <w:rPr>
          <w:rFonts w:cs="B Zar" w:hint="cs"/>
          <w:sz w:val="28"/>
          <w:szCs w:val="28"/>
          <w:rtl/>
          <w:lang w:bidi="fa-IR"/>
        </w:rPr>
        <w:t xml:space="preserve">ها دانسته شده و </w:t>
      </w:r>
      <w:r w:rsidR="004B7FA5" w:rsidRPr="0051118A">
        <w:rPr>
          <w:rFonts w:cs="B Zar" w:hint="cs"/>
          <w:sz w:val="28"/>
          <w:szCs w:val="28"/>
          <w:rtl/>
          <w:lang w:bidi="fa-IR"/>
        </w:rPr>
        <w:t xml:space="preserve">در </w:t>
      </w:r>
      <w:r w:rsidR="000539E4" w:rsidRPr="0051118A">
        <w:rPr>
          <w:rFonts w:cs="B Zar" w:hint="cs"/>
          <w:sz w:val="28"/>
          <w:szCs w:val="28"/>
          <w:rtl/>
          <w:lang w:bidi="fa-IR"/>
        </w:rPr>
        <w:t xml:space="preserve">برابر </w:t>
      </w:r>
      <w:r w:rsidR="004B7FA5" w:rsidRPr="0051118A">
        <w:rPr>
          <w:rFonts w:cs="B Zar" w:hint="cs"/>
          <w:sz w:val="28"/>
          <w:szCs w:val="28"/>
          <w:rtl/>
          <w:lang w:bidi="fa-IR"/>
        </w:rPr>
        <w:t>دیگر دارایی</w:t>
      </w:r>
      <w:r w:rsidR="004B7FA5" w:rsidRPr="0051118A">
        <w:rPr>
          <w:rFonts w:cs="B Zar"/>
          <w:sz w:val="28"/>
          <w:szCs w:val="28"/>
          <w:rtl/>
          <w:lang w:bidi="fa-IR"/>
        </w:rPr>
        <w:softHyphen/>
      </w:r>
      <w:r w:rsidR="004B7FA5" w:rsidRPr="0051118A">
        <w:rPr>
          <w:rFonts w:cs="B Zar" w:hint="cs"/>
          <w:sz w:val="28"/>
          <w:szCs w:val="28"/>
          <w:rtl/>
          <w:lang w:bidi="fa-IR"/>
        </w:rPr>
        <w:t>ها، ویژگی</w:t>
      </w:r>
      <w:r w:rsidR="000539E4" w:rsidRPr="0051118A">
        <w:rPr>
          <w:rFonts w:cs="B Zar"/>
          <w:sz w:val="28"/>
          <w:szCs w:val="28"/>
          <w:rtl/>
          <w:lang w:bidi="fa-IR"/>
        </w:rPr>
        <w:softHyphen/>
      </w:r>
      <w:r w:rsidR="000539E4" w:rsidRPr="0051118A">
        <w:rPr>
          <w:rFonts w:cs="B Zar" w:hint="cs"/>
          <w:sz w:val="28"/>
          <w:szCs w:val="28"/>
          <w:rtl/>
          <w:lang w:bidi="fa-IR"/>
        </w:rPr>
        <w:t>های یگانه</w:t>
      </w:r>
      <w:r w:rsidR="000539E4" w:rsidRPr="0051118A">
        <w:rPr>
          <w:rFonts w:cs="B Zar"/>
          <w:sz w:val="28"/>
          <w:szCs w:val="28"/>
          <w:rtl/>
          <w:lang w:bidi="fa-IR"/>
        </w:rPr>
        <w:softHyphen/>
      </w:r>
      <w:r w:rsidR="000539E4" w:rsidRPr="0051118A">
        <w:rPr>
          <w:rFonts w:cs="B Zar" w:hint="cs"/>
          <w:sz w:val="28"/>
          <w:szCs w:val="28"/>
          <w:rtl/>
          <w:lang w:bidi="fa-IR"/>
        </w:rPr>
        <w:t>ای دارد</w:t>
      </w:r>
      <w:r w:rsidR="004B7FA5" w:rsidRPr="0051118A">
        <w:rPr>
          <w:rFonts w:cs="B Zar" w:hint="cs"/>
          <w:sz w:val="28"/>
          <w:szCs w:val="28"/>
          <w:rtl/>
          <w:lang w:bidi="fa-IR"/>
        </w:rPr>
        <w:t>.</w:t>
      </w:r>
      <w:r w:rsidR="009E716B" w:rsidRPr="0051118A">
        <w:rPr>
          <w:rFonts w:cs="B Zar" w:hint="cs"/>
          <w:sz w:val="28"/>
          <w:szCs w:val="28"/>
          <w:rtl/>
          <w:lang w:bidi="fa-IR"/>
        </w:rPr>
        <w:t xml:space="preserve"> </w:t>
      </w:r>
      <w:r w:rsidR="004B7FA5" w:rsidRPr="0051118A">
        <w:rPr>
          <w:rFonts w:cs="B Zar" w:hint="cs"/>
          <w:sz w:val="28"/>
          <w:szCs w:val="28"/>
          <w:rtl/>
          <w:lang w:bidi="fa-IR"/>
        </w:rPr>
        <w:t>مفهوم سرمایه فکری مجموع دارایی</w:t>
      </w:r>
      <w:r w:rsidR="009D2181" w:rsidRPr="0051118A">
        <w:rPr>
          <w:rFonts w:cs="B Zar"/>
          <w:sz w:val="28"/>
          <w:szCs w:val="28"/>
          <w:rtl/>
          <w:lang w:bidi="fa-IR"/>
        </w:rPr>
        <w:softHyphen/>
      </w:r>
      <w:r w:rsidR="004B7FA5" w:rsidRPr="0051118A">
        <w:rPr>
          <w:rFonts w:cs="B Zar" w:hint="cs"/>
          <w:sz w:val="28"/>
          <w:szCs w:val="28"/>
          <w:rtl/>
          <w:lang w:bidi="fa-IR"/>
        </w:rPr>
        <w:t xml:space="preserve">های </w:t>
      </w:r>
      <w:r w:rsidR="009D2181" w:rsidRPr="0051118A">
        <w:rPr>
          <w:rFonts w:cs="B Zar" w:hint="cs"/>
          <w:sz w:val="28"/>
          <w:szCs w:val="28"/>
          <w:rtl/>
          <w:lang w:bidi="fa-IR"/>
        </w:rPr>
        <w:t xml:space="preserve">پنهانی مانند؛ </w:t>
      </w:r>
      <w:r w:rsidR="004B7FA5" w:rsidRPr="0051118A">
        <w:rPr>
          <w:rFonts w:cs="B Zar" w:hint="cs"/>
          <w:sz w:val="28"/>
          <w:szCs w:val="28"/>
          <w:rtl/>
          <w:lang w:bidi="fa-IR"/>
        </w:rPr>
        <w:t>دانش</w:t>
      </w:r>
      <w:r w:rsidR="009D2181" w:rsidRPr="0051118A">
        <w:rPr>
          <w:rFonts w:cs="B Zar" w:hint="cs"/>
          <w:sz w:val="28"/>
          <w:szCs w:val="28"/>
          <w:rtl/>
          <w:lang w:bidi="fa-IR"/>
        </w:rPr>
        <w:t xml:space="preserve"> و</w:t>
      </w:r>
      <w:r w:rsidR="004B7FA5" w:rsidRPr="0051118A">
        <w:rPr>
          <w:rFonts w:cs="B Zar" w:hint="cs"/>
          <w:sz w:val="28"/>
          <w:szCs w:val="28"/>
          <w:rtl/>
          <w:lang w:bidi="fa-IR"/>
        </w:rPr>
        <w:t xml:space="preserve"> مهارت</w:t>
      </w:r>
      <w:r w:rsidR="009D2181" w:rsidRPr="0051118A">
        <w:rPr>
          <w:rFonts w:cs="B Zar" w:hint="cs"/>
          <w:sz w:val="28"/>
          <w:szCs w:val="28"/>
          <w:rtl/>
          <w:lang w:bidi="fa-IR"/>
        </w:rPr>
        <w:t xml:space="preserve"> </w:t>
      </w:r>
      <w:r w:rsidR="004B7FA5" w:rsidRPr="0051118A">
        <w:rPr>
          <w:rFonts w:cs="B Zar" w:hint="cs"/>
          <w:sz w:val="28"/>
          <w:szCs w:val="28"/>
          <w:rtl/>
          <w:lang w:bidi="fa-IR"/>
        </w:rPr>
        <w:t xml:space="preserve">است </w:t>
      </w:r>
      <w:r w:rsidR="009D2181" w:rsidRPr="0051118A">
        <w:rPr>
          <w:rFonts w:cs="B Zar" w:hint="cs"/>
          <w:sz w:val="28"/>
          <w:szCs w:val="28"/>
          <w:rtl/>
          <w:lang w:bidi="fa-IR"/>
        </w:rPr>
        <w:t xml:space="preserve">که </w:t>
      </w:r>
      <w:r w:rsidR="004B7FA5" w:rsidRPr="0051118A">
        <w:rPr>
          <w:rFonts w:cs="B Zar" w:hint="cs"/>
          <w:sz w:val="28"/>
          <w:szCs w:val="28"/>
          <w:rtl/>
          <w:lang w:bidi="fa-IR"/>
        </w:rPr>
        <w:t xml:space="preserve">از دو دهه </w:t>
      </w:r>
      <w:r w:rsidR="009D2181" w:rsidRPr="0051118A">
        <w:rPr>
          <w:rFonts w:cs="B Zar" w:hint="cs"/>
          <w:sz w:val="28"/>
          <w:szCs w:val="28"/>
          <w:rtl/>
          <w:lang w:bidi="fa-IR"/>
        </w:rPr>
        <w:t xml:space="preserve">پایانی سده </w:t>
      </w:r>
      <w:r w:rsidR="004B7FA5" w:rsidRPr="0051118A">
        <w:rPr>
          <w:rFonts w:cs="B Zar" w:hint="cs"/>
          <w:sz w:val="28"/>
          <w:szCs w:val="28"/>
          <w:rtl/>
          <w:lang w:bidi="fa-IR"/>
        </w:rPr>
        <w:t xml:space="preserve">بیستم </w:t>
      </w:r>
      <w:r w:rsidR="009D2181" w:rsidRPr="0051118A">
        <w:rPr>
          <w:rFonts w:cs="B Zar" w:hint="cs"/>
          <w:sz w:val="28"/>
          <w:szCs w:val="28"/>
          <w:rtl/>
          <w:lang w:bidi="fa-IR"/>
        </w:rPr>
        <w:t xml:space="preserve">برجسته شده </w:t>
      </w:r>
      <w:r w:rsidR="00322705" w:rsidRPr="0051118A">
        <w:rPr>
          <w:rFonts w:cs="B Zar" w:hint="cs"/>
          <w:sz w:val="28"/>
          <w:szCs w:val="28"/>
          <w:rtl/>
          <w:lang w:bidi="fa-IR"/>
        </w:rPr>
        <w:t xml:space="preserve">و اکنون </w:t>
      </w:r>
      <w:r w:rsidR="009D2181" w:rsidRPr="0051118A">
        <w:rPr>
          <w:rFonts w:cs="B Zar" w:hint="cs"/>
          <w:sz w:val="28"/>
          <w:szCs w:val="28"/>
          <w:rtl/>
          <w:lang w:bidi="fa-IR"/>
        </w:rPr>
        <w:t>بررسی آن در نگاشته</w:t>
      </w:r>
      <w:r w:rsidR="009D2181" w:rsidRPr="0051118A">
        <w:rPr>
          <w:rFonts w:cs="B Zar"/>
          <w:sz w:val="28"/>
          <w:szCs w:val="28"/>
          <w:rtl/>
          <w:lang w:bidi="fa-IR"/>
        </w:rPr>
        <w:softHyphen/>
      </w:r>
      <w:r w:rsidR="009D2181" w:rsidRPr="0051118A">
        <w:rPr>
          <w:rFonts w:cs="B Zar" w:hint="cs"/>
          <w:sz w:val="28"/>
          <w:szCs w:val="28"/>
          <w:rtl/>
          <w:lang w:bidi="fa-IR"/>
        </w:rPr>
        <w:t xml:space="preserve">های </w:t>
      </w:r>
      <w:r w:rsidR="004B7FA5" w:rsidRPr="0051118A">
        <w:rPr>
          <w:rFonts w:cs="B Zar" w:hint="cs"/>
          <w:sz w:val="28"/>
          <w:szCs w:val="28"/>
          <w:rtl/>
          <w:lang w:bidi="fa-IR"/>
        </w:rPr>
        <w:t>ادب پارسی، که آمیزه</w:t>
      </w:r>
      <w:r w:rsidR="009D2181" w:rsidRPr="0051118A">
        <w:rPr>
          <w:rFonts w:cs="B Zar"/>
          <w:sz w:val="28"/>
          <w:szCs w:val="28"/>
          <w:rtl/>
          <w:lang w:bidi="fa-IR"/>
        </w:rPr>
        <w:softHyphen/>
      </w:r>
      <w:r w:rsidR="004B7FA5" w:rsidRPr="0051118A">
        <w:rPr>
          <w:rFonts w:cs="B Zar" w:hint="cs"/>
          <w:sz w:val="28"/>
          <w:szCs w:val="28"/>
          <w:rtl/>
          <w:lang w:bidi="fa-IR"/>
        </w:rPr>
        <w:t>ای از فرهنگ، ادب، اخلاق و فلسفه، تاریخ است</w:t>
      </w:r>
      <w:r w:rsidR="009D2181" w:rsidRPr="0051118A">
        <w:rPr>
          <w:rFonts w:cs="B Zar" w:hint="cs"/>
          <w:sz w:val="28"/>
          <w:szCs w:val="28"/>
          <w:rtl/>
          <w:lang w:bidi="fa-IR"/>
        </w:rPr>
        <w:t>، بسیار ارزشمند خواهد بود</w:t>
      </w:r>
      <w:r w:rsidR="004B7FA5" w:rsidRPr="0051118A">
        <w:rPr>
          <w:rFonts w:cs="B Zar" w:hint="cs"/>
          <w:sz w:val="28"/>
          <w:szCs w:val="28"/>
          <w:rtl/>
          <w:lang w:bidi="fa-IR"/>
        </w:rPr>
        <w:t xml:space="preserve">. </w:t>
      </w:r>
      <w:r w:rsidR="00B22EE1" w:rsidRPr="0051118A">
        <w:rPr>
          <w:rFonts w:cs="B Zar" w:hint="cs"/>
          <w:sz w:val="28"/>
          <w:szCs w:val="28"/>
          <w:rtl/>
          <w:lang w:bidi="fa-IR"/>
        </w:rPr>
        <w:t>ا</w:t>
      </w:r>
      <w:r w:rsidR="004B7FA5" w:rsidRPr="0051118A">
        <w:rPr>
          <w:rFonts w:cs="B Zar" w:hint="cs"/>
          <w:sz w:val="28"/>
          <w:szCs w:val="28"/>
          <w:rtl/>
          <w:lang w:bidi="fa-IR"/>
        </w:rPr>
        <w:t xml:space="preserve">ین </w:t>
      </w:r>
      <w:r w:rsidR="00B22EE1" w:rsidRPr="0051118A">
        <w:rPr>
          <w:rFonts w:cs="B Zar" w:hint="cs"/>
          <w:sz w:val="28"/>
          <w:szCs w:val="28"/>
          <w:rtl/>
          <w:lang w:bidi="fa-IR"/>
        </w:rPr>
        <w:t xml:space="preserve">نوشتار به دنبال آن </w:t>
      </w:r>
      <w:r w:rsidR="004B7FA5" w:rsidRPr="0051118A">
        <w:rPr>
          <w:rFonts w:cs="B Zar" w:hint="cs"/>
          <w:sz w:val="28"/>
          <w:szCs w:val="28"/>
          <w:rtl/>
          <w:lang w:bidi="fa-IR"/>
        </w:rPr>
        <w:t xml:space="preserve">است </w:t>
      </w:r>
      <w:r w:rsidR="00F36BA4" w:rsidRPr="0051118A">
        <w:rPr>
          <w:rFonts w:cs="B Zar" w:hint="cs"/>
          <w:sz w:val="28"/>
          <w:szCs w:val="28"/>
          <w:rtl/>
          <w:lang w:bidi="fa-IR"/>
        </w:rPr>
        <w:t xml:space="preserve">با شیوه پژوهش، توصیفی و تطبیقی </w:t>
      </w:r>
      <w:r w:rsidR="004B7FA5" w:rsidRPr="0051118A">
        <w:rPr>
          <w:rFonts w:cs="B Zar" w:hint="cs"/>
          <w:sz w:val="28"/>
          <w:szCs w:val="28"/>
          <w:rtl/>
          <w:lang w:bidi="fa-IR"/>
        </w:rPr>
        <w:t>به ب</w:t>
      </w:r>
      <w:r w:rsidR="00F36BA4" w:rsidRPr="0051118A">
        <w:rPr>
          <w:rFonts w:cs="B Zar" w:hint="cs"/>
          <w:sz w:val="28"/>
          <w:szCs w:val="28"/>
          <w:rtl/>
          <w:lang w:bidi="fa-IR"/>
        </w:rPr>
        <w:t xml:space="preserve">ررسی </w:t>
      </w:r>
      <w:r w:rsidR="004B7FA5" w:rsidRPr="0051118A">
        <w:rPr>
          <w:rFonts w:cs="B Zar" w:hint="cs"/>
          <w:sz w:val="28"/>
          <w:szCs w:val="28"/>
          <w:rtl/>
          <w:lang w:bidi="fa-IR"/>
        </w:rPr>
        <w:t xml:space="preserve">سرمایه فکری </w:t>
      </w:r>
      <w:r w:rsidR="00F36BA4" w:rsidRPr="0051118A">
        <w:rPr>
          <w:rFonts w:cs="B Zar" w:hint="cs"/>
          <w:sz w:val="28"/>
          <w:szCs w:val="28"/>
          <w:rtl/>
          <w:lang w:bidi="fa-IR"/>
        </w:rPr>
        <w:t>در تاریخ بیهقی به عنوان یک اثر ارزشمند در ادب</w:t>
      </w:r>
      <w:r w:rsidR="004B7FA5" w:rsidRPr="0051118A">
        <w:rPr>
          <w:rFonts w:cs="B Zar" w:hint="cs"/>
          <w:sz w:val="28"/>
          <w:szCs w:val="28"/>
          <w:rtl/>
          <w:lang w:bidi="fa-IR"/>
        </w:rPr>
        <w:t xml:space="preserve"> فارسی </w:t>
      </w:r>
      <w:r w:rsidR="00F36BA4" w:rsidRPr="0051118A">
        <w:rPr>
          <w:rFonts w:cs="B Zar" w:hint="cs"/>
          <w:sz w:val="28"/>
          <w:szCs w:val="28"/>
          <w:rtl/>
          <w:lang w:bidi="fa-IR"/>
        </w:rPr>
        <w:t>ب</w:t>
      </w:r>
      <w:r w:rsidR="004B7FA5" w:rsidRPr="0051118A">
        <w:rPr>
          <w:rFonts w:cs="B Zar" w:hint="cs"/>
          <w:sz w:val="28"/>
          <w:szCs w:val="28"/>
          <w:rtl/>
          <w:lang w:bidi="fa-IR"/>
        </w:rPr>
        <w:t>پردا</w:t>
      </w:r>
      <w:r w:rsidR="00F36BA4" w:rsidRPr="0051118A">
        <w:rPr>
          <w:rFonts w:cs="B Zar" w:hint="cs"/>
          <w:sz w:val="28"/>
          <w:szCs w:val="28"/>
          <w:rtl/>
          <w:lang w:bidi="fa-IR"/>
        </w:rPr>
        <w:t>زد</w:t>
      </w:r>
      <w:r w:rsidR="004B7FA5" w:rsidRPr="0051118A">
        <w:rPr>
          <w:rFonts w:cs="B Zar" w:hint="cs"/>
          <w:sz w:val="28"/>
          <w:szCs w:val="28"/>
          <w:rtl/>
          <w:lang w:bidi="fa-IR"/>
        </w:rPr>
        <w:t>.</w:t>
      </w:r>
    </w:p>
    <w:p w14:paraId="0AC4F124" w14:textId="5729422D" w:rsidR="004B7FA5" w:rsidRPr="0051118A" w:rsidRDefault="00396A71" w:rsidP="007807C4">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در</w:t>
      </w:r>
      <w:r w:rsidR="00D2701F" w:rsidRPr="0051118A">
        <w:rPr>
          <w:rFonts w:cs="B Zar" w:hint="cs"/>
          <w:sz w:val="28"/>
          <w:szCs w:val="28"/>
          <w:rtl/>
          <w:lang w:bidi="fa-IR"/>
        </w:rPr>
        <w:t>بار</w:t>
      </w:r>
      <w:r w:rsidRPr="0051118A">
        <w:rPr>
          <w:rFonts w:cs="B Zar" w:hint="cs"/>
          <w:sz w:val="28"/>
          <w:szCs w:val="28"/>
          <w:rtl/>
          <w:lang w:bidi="fa-IR"/>
        </w:rPr>
        <w:t>ه سرمایه فکری سنجه‌های گوناگونی گفته</w:t>
      </w:r>
      <w:r w:rsidR="00D2701F" w:rsidRPr="0051118A">
        <w:rPr>
          <w:rFonts w:cs="B Zar"/>
          <w:sz w:val="28"/>
          <w:szCs w:val="28"/>
          <w:rtl/>
          <w:lang w:bidi="fa-IR"/>
        </w:rPr>
        <w:softHyphen/>
      </w:r>
      <w:r w:rsidR="00D2701F" w:rsidRPr="0051118A">
        <w:rPr>
          <w:rFonts w:cs="B Zar" w:hint="cs"/>
          <w:sz w:val="28"/>
          <w:szCs w:val="28"/>
          <w:rtl/>
          <w:lang w:bidi="fa-IR"/>
        </w:rPr>
        <w:t>اند، اما</w:t>
      </w:r>
      <w:r w:rsidRPr="0051118A">
        <w:rPr>
          <w:rFonts w:cs="B Zar" w:hint="cs"/>
          <w:sz w:val="28"/>
          <w:szCs w:val="28"/>
          <w:rtl/>
          <w:lang w:bidi="fa-IR"/>
        </w:rPr>
        <w:t xml:space="preserve"> کوشش شده با بهره‌گیری از دیدگاه اندیشمندان، تعریف و شاخص‌هایی در نظر گرفته شود. سپس به ارزیابی یکی از ارزنده‌ترین شاخص‌ها که سرمایه آزموده</w:t>
      </w:r>
      <w:r w:rsidRPr="0051118A">
        <w:rPr>
          <w:rFonts w:cs="B Zar"/>
          <w:sz w:val="28"/>
          <w:szCs w:val="28"/>
          <w:rtl/>
          <w:lang w:bidi="fa-IR"/>
        </w:rPr>
        <w:softHyphen/>
      </w:r>
      <w:r w:rsidRPr="0051118A">
        <w:rPr>
          <w:rFonts w:cs="B Zar" w:hint="cs"/>
          <w:sz w:val="28"/>
          <w:szCs w:val="28"/>
          <w:rtl/>
          <w:lang w:bidi="fa-IR"/>
        </w:rPr>
        <w:t xml:space="preserve">های انسانی در بین گزارش‌های بیهقی درباره </w:t>
      </w:r>
      <w:r w:rsidR="003E14BA" w:rsidRPr="0051118A">
        <w:rPr>
          <w:rFonts w:cs="B Zar" w:hint="cs"/>
          <w:sz w:val="28"/>
          <w:szCs w:val="28"/>
          <w:rtl/>
          <w:lang w:bidi="fa-IR"/>
        </w:rPr>
        <w:t xml:space="preserve">کارگزارن سلطان </w:t>
      </w:r>
      <w:r w:rsidRPr="0051118A">
        <w:rPr>
          <w:rFonts w:cs="B Zar" w:hint="cs"/>
          <w:sz w:val="28"/>
          <w:szCs w:val="28"/>
          <w:rtl/>
          <w:lang w:bidi="fa-IR"/>
        </w:rPr>
        <w:t>مسعود پرداخته شود. با بررسی گزارش</w:t>
      </w:r>
      <w:r w:rsidRPr="0051118A">
        <w:rPr>
          <w:rFonts w:cs="B Zar" w:hint="cs"/>
          <w:sz w:val="28"/>
          <w:szCs w:val="28"/>
          <w:rtl/>
          <w:cs/>
          <w:lang w:bidi="fa-IR"/>
        </w:rPr>
        <w:t>‎‌های بیهقی چند مساله؛ یاری به کارگزاران شایسته، هم</w:t>
      </w:r>
      <w:r w:rsidRPr="0051118A">
        <w:rPr>
          <w:rFonts w:cs="B Zar"/>
          <w:sz w:val="28"/>
          <w:szCs w:val="28"/>
          <w:rtl/>
          <w:lang w:bidi="fa-IR"/>
        </w:rPr>
        <w:softHyphen/>
      </w:r>
      <w:r w:rsidRPr="0051118A">
        <w:rPr>
          <w:rFonts w:cs="B Zar" w:hint="cs"/>
          <w:sz w:val="28"/>
          <w:szCs w:val="28"/>
          <w:rtl/>
          <w:lang w:bidi="fa-IR"/>
        </w:rPr>
        <w:t xml:space="preserve">اندیشی در گزینش کارگزاران، توانمندسازی آنان در این کتاب بسیار برجسته گزارش شده و در این نوشتار به بررسی آن‌ها پرداخته شده </w:t>
      </w:r>
      <w:r w:rsidR="00E908C6" w:rsidRPr="0051118A">
        <w:rPr>
          <w:rFonts w:cs="B Zar" w:hint="cs"/>
          <w:sz w:val="28"/>
          <w:szCs w:val="28"/>
          <w:rtl/>
          <w:lang w:bidi="fa-IR"/>
        </w:rPr>
        <w:t>است. گفتنی است بیهقی به نوشتن گزارش</w:t>
      </w:r>
      <w:r w:rsidRPr="0051118A">
        <w:rPr>
          <w:rFonts w:cs="B Zar" w:hint="cs"/>
          <w:sz w:val="28"/>
          <w:szCs w:val="28"/>
          <w:rtl/>
          <w:lang w:bidi="fa-IR"/>
        </w:rPr>
        <w:t>‌ها</w:t>
      </w:r>
      <w:r w:rsidR="00E908C6" w:rsidRPr="0051118A">
        <w:rPr>
          <w:rFonts w:cs="B Zar" w:hint="cs"/>
          <w:sz w:val="28"/>
          <w:szCs w:val="28"/>
          <w:rtl/>
          <w:lang w:bidi="fa-IR"/>
        </w:rPr>
        <w:t>یی</w:t>
      </w:r>
      <w:r w:rsidRPr="0051118A">
        <w:rPr>
          <w:rFonts w:cs="B Zar" w:hint="cs"/>
          <w:sz w:val="28"/>
          <w:szCs w:val="28"/>
          <w:rtl/>
          <w:lang w:bidi="fa-IR"/>
        </w:rPr>
        <w:t xml:space="preserve"> درباره رفتارها و تدبیرهای </w:t>
      </w:r>
      <w:r w:rsidR="008261F8" w:rsidRPr="0051118A">
        <w:rPr>
          <w:rFonts w:cs="B Zar" w:hint="cs"/>
          <w:sz w:val="28"/>
          <w:szCs w:val="28"/>
          <w:rtl/>
          <w:lang w:bidi="fa-IR"/>
        </w:rPr>
        <w:t xml:space="preserve">سرمایه‌سوز </w:t>
      </w:r>
      <w:r w:rsidR="00E908C6" w:rsidRPr="0051118A">
        <w:rPr>
          <w:rFonts w:cs="B Zar" w:hint="cs"/>
          <w:sz w:val="28"/>
          <w:szCs w:val="28"/>
          <w:rtl/>
          <w:lang w:bidi="fa-IR"/>
        </w:rPr>
        <w:t xml:space="preserve">سلطان </w:t>
      </w:r>
      <w:r w:rsidR="008261F8" w:rsidRPr="0051118A">
        <w:rPr>
          <w:rFonts w:cs="B Zar" w:hint="cs"/>
          <w:sz w:val="28"/>
          <w:szCs w:val="28"/>
          <w:rtl/>
          <w:lang w:bidi="fa-IR"/>
        </w:rPr>
        <w:t xml:space="preserve">نیز </w:t>
      </w:r>
      <w:r w:rsidR="00E908C6" w:rsidRPr="0051118A">
        <w:rPr>
          <w:rFonts w:cs="B Zar" w:hint="cs"/>
          <w:sz w:val="28"/>
          <w:szCs w:val="28"/>
          <w:rtl/>
          <w:lang w:bidi="fa-IR"/>
        </w:rPr>
        <w:t>پرداخت</w:t>
      </w:r>
      <w:r w:rsidR="008261F8" w:rsidRPr="0051118A">
        <w:rPr>
          <w:rFonts w:cs="B Zar" w:hint="cs"/>
          <w:sz w:val="28"/>
          <w:szCs w:val="28"/>
          <w:rtl/>
          <w:lang w:bidi="fa-IR"/>
        </w:rPr>
        <w:t xml:space="preserve">ه </w:t>
      </w:r>
      <w:r w:rsidR="007807C4" w:rsidRPr="0051118A">
        <w:rPr>
          <w:rFonts w:cs="B Zar" w:hint="cs"/>
          <w:sz w:val="28"/>
          <w:szCs w:val="28"/>
          <w:rtl/>
          <w:lang w:bidi="fa-IR"/>
        </w:rPr>
        <w:t>ک</w:t>
      </w:r>
      <w:r w:rsidR="008261F8" w:rsidRPr="0051118A">
        <w:rPr>
          <w:rFonts w:cs="B Zar" w:hint="cs"/>
          <w:sz w:val="28"/>
          <w:szCs w:val="28"/>
          <w:rtl/>
          <w:lang w:bidi="fa-IR"/>
        </w:rPr>
        <w:t xml:space="preserve">ه </w:t>
      </w:r>
      <w:r w:rsidR="007807C4" w:rsidRPr="0051118A">
        <w:rPr>
          <w:rFonts w:cs="B Zar" w:hint="cs"/>
          <w:sz w:val="28"/>
          <w:szCs w:val="28"/>
          <w:rtl/>
          <w:cs/>
          <w:lang w:bidi="fa-IR"/>
        </w:rPr>
        <w:t>می</w:t>
      </w:r>
      <w:r w:rsidR="007807C4" w:rsidRPr="0051118A">
        <w:rPr>
          <w:rFonts w:cs="B Zar"/>
          <w:sz w:val="28"/>
          <w:szCs w:val="28"/>
          <w:rtl/>
          <w:cs/>
          <w:lang w:bidi="fa-IR"/>
        </w:rPr>
        <w:softHyphen/>
      </w:r>
      <w:r w:rsidR="007807C4" w:rsidRPr="0051118A">
        <w:rPr>
          <w:rFonts w:cs="B Zar" w:hint="cs"/>
          <w:sz w:val="28"/>
          <w:szCs w:val="28"/>
          <w:rtl/>
          <w:cs/>
          <w:lang w:bidi="fa-IR"/>
        </w:rPr>
        <w:t>توان آن</w:t>
      </w:r>
      <w:r w:rsidR="007807C4" w:rsidRPr="0051118A">
        <w:rPr>
          <w:rFonts w:cs="B Zar"/>
          <w:sz w:val="28"/>
          <w:szCs w:val="28"/>
          <w:rtl/>
          <w:cs/>
          <w:lang w:bidi="fa-IR"/>
        </w:rPr>
        <w:softHyphen/>
      </w:r>
      <w:r w:rsidR="007807C4" w:rsidRPr="0051118A">
        <w:rPr>
          <w:rFonts w:cs="B Zar" w:hint="cs"/>
          <w:sz w:val="28"/>
          <w:szCs w:val="28"/>
          <w:rtl/>
          <w:cs/>
          <w:lang w:bidi="fa-IR"/>
        </w:rPr>
        <w:t xml:space="preserve">ها را </w:t>
      </w:r>
      <w:r w:rsidRPr="0051118A">
        <w:rPr>
          <w:rFonts w:cs="B Zar" w:hint="cs"/>
          <w:sz w:val="28"/>
          <w:szCs w:val="28"/>
          <w:rtl/>
          <w:lang w:bidi="fa-IR"/>
        </w:rPr>
        <w:t>بازدارنده</w:t>
      </w:r>
      <w:r w:rsidRPr="0051118A">
        <w:rPr>
          <w:rFonts w:cs="B Zar"/>
          <w:sz w:val="28"/>
          <w:szCs w:val="28"/>
          <w:rtl/>
          <w:lang w:bidi="fa-IR"/>
        </w:rPr>
        <w:softHyphen/>
      </w:r>
      <w:r w:rsidRPr="0051118A">
        <w:rPr>
          <w:rFonts w:cs="B Zar" w:hint="cs"/>
          <w:sz w:val="28"/>
          <w:szCs w:val="28"/>
          <w:rtl/>
          <w:lang w:bidi="fa-IR"/>
        </w:rPr>
        <w:t xml:space="preserve">های سرمایه انسانی </w:t>
      </w:r>
      <w:r w:rsidR="008261F8" w:rsidRPr="0051118A">
        <w:rPr>
          <w:rFonts w:cs="B Zar" w:hint="cs"/>
          <w:sz w:val="28"/>
          <w:szCs w:val="28"/>
          <w:rtl/>
          <w:lang w:bidi="fa-IR"/>
        </w:rPr>
        <w:t>د</w:t>
      </w:r>
      <w:r w:rsidRPr="0051118A">
        <w:rPr>
          <w:rFonts w:cs="B Zar" w:hint="cs"/>
          <w:sz w:val="28"/>
          <w:szCs w:val="28"/>
          <w:rtl/>
          <w:lang w:bidi="fa-IR"/>
        </w:rPr>
        <w:t>ا</w:t>
      </w:r>
      <w:r w:rsidR="007807C4" w:rsidRPr="0051118A">
        <w:rPr>
          <w:rFonts w:cs="B Zar" w:hint="cs"/>
          <w:sz w:val="28"/>
          <w:szCs w:val="28"/>
          <w:rtl/>
          <w:lang w:bidi="fa-IR"/>
        </w:rPr>
        <w:t>ن</w:t>
      </w:r>
      <w:r w:rsidRPr="0051118A">
        <w:rPr>
          <w:rFonts w:cs="B Zar" w:hint="cs"/>
          <w:sz w:val="28"/>
          <w:szCs w:val="28"/>
          <w:rtl/>
          <w:lang w:bidi="fa-IR"/>
        </w:rPr>
        <w:t>ست</w:t>
      </w:r>
      <w:r w:rsidR="00726A31" w:rsidRPr="0051118A">
        <w:rPr>
          <w:rFonts w:cs="B Zar" w:hint="cs"/>
          <w:sz w:val="28"/>
          <w:szCs w:val="28"/>
          <w:rtl/>
          <w:lang w:bidi="fa-IR"/>
        </w:rPr>
        <w:t xml:space="preserve"> و نیازمند مقاله</w:t>
      </w:r>
      <w:r w:rsidR="00726A31" w:rsidRPr="0051118A">
        <w:rPr>
          <w:rFonts w:cs="B Zar"/>
          <w:sz w:val="28"/>
          <w:szCs w:val="28"/>
          <w:rtl/>
          <w:lang w:bidi="fa-IR"/>
        </w:rPr>
        <w:softHyphen/>
      </w:r>
      <w:r w:rsidR="00726A31" w:rsidRPr="0051118A">
        <w:rPr>
          <w:rFonts w:cs="B Zar" w:hint="cs"/>
          <w:sz w:val="28"/>
          <w:szCs w:val="28"/>
          <w:rtl/>
          <w:lang w:bidi="fa-IR"/>
        </w:rPr>
        <w:t>ای جداگانه است</w:t>
      </w:r>
      <w:r w:rsidRPr="0051118A">
        <w:rPr>
          <w:rFonts w:cs="B Zar" w:hint="cs"/>
          <w:sz w:val="28"/>
          <w:szCs w:val="28"/>
          <w:rtl/>
          <w:lang w:bidi="fa-IR"/>
        </w:rPr>
        <w:t>.</w:t>
      </w:r>
    </w:p>
    <w:p w14:paraId="48F5B437" w14:textId="69353B63" w:rsidR="004B7FA5" w:rsidRPr="0051118A" w:rsidRDefault="004B7FA5" w:rsidP="00180568">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خواجه ابوالفضل محمدبن حسین بیهقی </w:t>
      </w:r>
      <w:r w:rsidR="00190AC1" w:rsidRPr="0051118A">
        <w:rPr>
          <w:rFonts w:cs="B Zar" w:hint="cs"/>
          <w:sz w:val="28"/>
          <w:szCs w:val="28"/>
          <w:rtl/>
          <w:lang w:bidi="fa-IR"/>
        </w:rPr>
        <w:t>(</w:t>
      </w:r>
      <w:r w:rsidR="00DE6819" w:rsidRPr="0051118A">
        <w:rPr>
          <w:rFonts w:cs="B Zar" w:hint="cs"/>
          <w:sz w:val="28"/>
          <w:szCs w:val="28"/>
          <w:rtl/>
          <w:lang w:bidi="fa-IR"/>
        </w:rPr>
        <w:t>385تا470ق</w:t>
      </w:r>
      <w:r w:rsidR="00190AC1" w:rsidRPr="0051118A">
        <w:rPr>
          <w:rFonts w:cs="B Zar" w:hint="cs"/>
          <w:sz w:val="28"/>
          <w:szCs w:val="28"/>
          <w:rtl/>
          <w:lang w:bidi="fa-IR"/>
        </w:rPr>
        <w:t xml:space="preserve">) </w:t>
      </w:r>
      <w:r w:rsidRPr="0051118A">
        <w:rPr>
          <w:rFonts w:cs="B Zar" w:hint="cs"/>
          <w:sz w:val="28"/>
          <w:szCs w:val="28"/>
          <w:rtl/>
          <w:lang w:bidi="fa-IR"/>
        </w:rPr>
        <w:t xml:space="preserve">نویسنده تاریخ مسعودی(بیهقی)، </w:t>
      </w:r>
      <w:r w:rsidR="00DE6819" w:rsidRPr="0051118A">
        <w:rPr>
          <w:rFonts w:cs="B Zar" w:hint="cs"/>
          <w:sz w:val="28"/>
          <w:szCs w:val="28"/>
          <w:rtl/>
          <w:lang w:bidi="fa-IR"/>
        </w:rPr>
        <w:t>در</w:t>
      </w:r>
      <w:r w:rsidR="009F4A18" w:rsidRPr="0051118A">
        <w:rPr>
          <w:rFonts w:cs="B Zar" w:hint="cs"/>
          <w:sz w:val="28"/>
          <w:szCs w:val="28"/>
          <w:rtl/>
          <w:lang w:bidi="fa-IR"/>
        </w:rPr>
        <w:t xml:space="preserve"> </w:t>
      </w:r>
      <w:r w:rsidRPr="0051118A">
        <w:rPr>
          <w:rFonts w:cs="B Zar" w:hint="cs"/>
          <w:sz w:val="28"/>
          <w:szCs w:val="28"/>
          <w:rtl/>
          <w:lang w:bidi="fa-IR"/>
        </w:rPr>
        <w:t>روزگار چهار پادشاه غزنوی</w:t>
      </w:r>
      <w:r w:rsidR="009F4A18" w:rsidRPr="0051118A">
        <w:rPr>
          <w:rFonts w:cs="B Zar" w:hint="cs"/>
          <w:sz w:val="28"/>
          <w:szCs w:val="28"/>
          <w:rtl/>
          <w:lang w:bidi="fa-IR"/>
        </w:rPr>
        <w:t>،</w:t>
      </w:r>
      <w:r w:rsidRPr="0051118A">
        <w:rPr>
          <w:rFonts w:cs="B Zar" w:hint="cs"/>
          <w:sz w:val="28"/>
          <w:szCs w:val="28"/>
          <w:rtl/>
          <w:lang w:bidi="fa-IR"/>
        </w:rPr>
        <w:t xml:space="preserve"> </w:t>
      </w:r>
      <w:r w:rsidR="009F4A18" w:rsidRPr="0051118A">
        <w:rPr>
          <w:rFonts w:cs="B Zar" w:hint="cs"/>
          <w:sz w:val="28"/>
          <w:szCs w:val="28"/>
          <w:rtl/>
          <w:lang w:bidi="fa-IR"/>
        </w:rPr>
        <w:t xml:space="preserve">دبیر دیوان رسالت </w:t>
      </w:r>
      <w:r w:rsidRPr="0051118A">
        <w:rPr>
          <w:rFonts w:cs="B Zar" w:hint="cs"/>
          <w:sz w:val="28"/>
          <w:szCs w:val="28"/>
          <w:rtl/>
          <w:lang w:bidi="fa-IR"/>
        </w:rPr>
        <w:t xml:space="preserve">بود و در روزگار هفتمین امیر غزنوی نیز صاحب دیوان رسالت شد. </w:t>
      </w:r>
      <w:r w:rsidR="000B5FD9" w:rsidRPr="0051118A">
        <w:rPr>
          <w:rFonts w:cs="B Zar" w:hint="cs"/>
          <w:sz w:val="28"/>
          <w:szCs w:val="28"/>
          <w:rtl/>
          <w:lang w:bidi="fa-IR"/>
        </w:rPr>
        <w:t xml:space="preserve">جایگاه «تاریخ </w:t>
      </w:r>
      <w:r w:rsidR="00EE4FAD" w:rsidRPr="0051118A">
        <w:rPr>
          <w:rFonts w:cs="B Zar" w:hint="cs"/>
          <w:sz w:val="28"/>
          <w:szCs w:val="28"/>
          <w:rtl/>
          <w:lang w:bidi="fa-IR"/>
        </w:rPr>
        <w:t xml:space="preserve"> </w:t>
      </w:r>
      <w:r w:rsidR="000B5FD9" w:rsidRPr="0051118A">
        <w:rPr>
          <w:rFonts w:cs="B Zar" w:hint="cs"/>
          <w:sz w:val="28"/>
          <w:szCs w:val="28"/>
          <w:rtl/>
          <w:lang w:bidi="fa-IR"/>
        </w:rPr>
        <w:t>بیهقی»،</w:t>
      </w:r>
      <w:r w:rsidRPr="0051118A">
        <w:rPr>
          <w:rFonts w:cs="B Zar" w:hint="cs"/>
          <w:sz w:val="28"/>
          <w:szCs w:val="28"/>
          <w:rtl/>
          <w:lang w:bidi="fa-IR"/>
        </w:rPr>
        <w:t xml:space="preserve"> کاربست شیوه علمی در نگارش، توصیف جزئیات، واقع</w:t>
      </w:r>
      <w:r w:rsidRPr="0051118A">
        <w:rPr>
          <w:rFonts w:cs="B Zar"/>
          <w:sz w:val="28"/>
          <w:szCs w:val="28"/>
          <w:rtl/>
          <w:lang w:bidi="fa-IR"/>
        </w:rPr>
        <w:softHyphen/>
      </w:r>
      <w:r w:rsidRPr="0051118A">
        <w:rPr>
          <w:rFonts w:cs="B Zar" w:hint="cs"/>
          <w:sz w:val="28"/>
          <w:szCs w:val="28"/>
          <w:rtl/>
          <w:lang w:bidi="fa-IR"/>
        </w:rPr>
        <w:t>گرایی و حقیقت</w:t>
      </w:r>
      <w:r w:rsidRPr="0051118A">
        <w:rPr>
          <w:rFonts w:cs="B Zar"/>
          <w:sz w:val="28"/>
          <w:szCs w:val="28"/>
          <w:rtl/>
          <w:lang w:bidi="fa-IR"/>
        </w:rPr>
        <w:softHyphen/>
      </w:r>
      <w:r w:rsidRPr="0051118A">
        <w:rPr>
          <w:rFonts w:cs="B Zar" w:hint="cs"/>
          <w:sz w:val="28"/>
          <w:szCs w:val="28"/>
          <w:rtl/>
          <w:lang w:bidi="fa-IR"/>
        </w:rPr>
        <w:t xml:space="preserve">گویی بیهقی، و پیشه وی در دیوان رسالت است که دسترسی وی را به رویدادهای </w:t>
      </w:r>
      <w:r w:rsidR="004030F6" w:rsidRPr="0051118A">
        <w:rPr>
          <w:rFonts w:cs="B Zar" w:hint="cs"/>
          <w:sz w:val="28"/>
          <w:szCs w:val="28"/>
          <w:rtl/>
          <w:lang w:bidi="fa-IR"/>
        </w:rPr>
        <w:t xml:space="preserve">راستین </w:t>
      </w:r>
      <w:r w:rsidR="000B5FD9" w:rsidRPr="0051118A">
        <w:rPr>
          <w:rFonts w:cs="B Zar" w:hint="cs"/>
          <w:sz w:val="28"/>
          <w:szCs w:val="28"/>
          <w:rtl/>
          <w:lang w:bidi="fa-IR"/>
        </w:rPr>
        <w:t xml:space="preserve">پنهان </w:t>
      </w:r>
      <w:r w:rsidRPr="0051118A">
        <w:rPr>
          <w:rFonts w:cs="B Zar" w:hint="cs"/>
          <w:sz w:val="28"/>
          <w:szCs w:val="28"/>
          <w:rtl/>
          <w:lang w:bidi="fa-IR"/>
        </w:rPr>
        <w:t>هموار ساخته بود.</w:t>
      </w:r>
    </w:p>
    <w:p w14:paraId="3E3FF3E1" w14:textId="77777777" w:rsidR="00B44DCE" w:rsidRPr="0051118A" w:rsidRDefault="004B7FA5" w:rsidP="00867504">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این کتاب رویدادهای </w:t>
      </w:r>
      <w:r w:rsidR="002C7BF2" w:rsidRPr="0051118A">
        <w:rPr>
          <w:rFonts w:cs="B Zar" w:hint="cs"/>
          <w:sz w:val="28"/>
          <w:szCs w:val="28"/>
          <w:rtl/>
          <w:lang w:bidi="fa-IR"/>
        </w:rPr>
        <w:t xml:space="preserve">بسیاری از دوره </w:t>
      </w:r>
      <w:r w:rsidRPr="0051118A">
        <w:rPr>
          <w:rFonts w:cs="B Zar" w:hint="cs"/>
          <w:sz w:val="28"/>
          <w:szCs w:val="28"/>
          <w:rtl/>
          <w:lang w:bidi="fa-IR"/>
        </w:rPr>
        <w:t>پادشاهی مسعود</w:t>
      </w:r>
      <w:r w:rsidR="002C7BF2" w:rsidRPr="0051118A">
        <w:rPr>
          <w:rFonts w:cs="B Zar" w:hint="cs"/>
          <w:sz w:val="28"/>
          <w:szCs w:val="28"/>
          <w:rtl/>
          <w:lang w:bidi="fa-IR"/>
        </w:rPr>
        <w:t>،</w:t>
      </w:r>
      <w:r w:rsidRPr="0051118A">
        <w:rPr>
          <w:rFonts w:cs="B Zar" w:hint="cs"/>
          <w:sz w:val="28"/>
          <w:szCs w:val="28"/>
          <w:rtl/>
          <w:lang w:bidi="fa-IR"/>
        </w:rPr>
        <w:t xml:space="preserve"> شیوه فرمانروایی </w:t>
      </w:r>
      <w:r w:rsidR="00DF5CE5" w:rsidRPr="0051118A">
        <w:rPr>
          <w:rFonts w:cs="B Zar" w:hint="cs"/>
          <w:sz w:val="28"/>
          <w:szCs w:val="28"/>
          <w:rtl/>
          <w:lang w:bidi="fa-IR"/>
        </w:rPr>
        <w:t>ویژه</w:t>
      </w:r>
      <w:r w:rsidR="002C7BF2" w:rsidRPr="0051118A">
        <w:rPr>
          <w:rFonts w:cs="B Zar" w:hint="cs"/>
          <w:sz w:val="28"/>
          <w:szCs w:val="28"/>
          <w:rtl/>
          <w:lang w:bidi="fa-IR"/>
        </w:rPr>
        <w:t xml:space="preserve"> او، و </w:t>
      </w:r>
      <w:r w:rsidRPr="0051118A">
        <w:rPr>
          <w:rFonts w:cs="B Zar" w:hint="cs"/>
          <w:sz w:val="28"/>
          <w:szCs w:val="28"/>
          <w:rtl/>
          <w:lang w:bidi="fa-IR"/>
        </w:rPr>
        <w:t xml:space="preserve">بسیاری از </w:t>
      </w:r>
      <w:r w:rsidR="00F74E29" w:rsidRPr="0051118A">
        <w:rPr>
          <w:rFonts w:cs="B Zar" w:hint="cs"/>
          <w:sz w:val="28"/>
          <w:szCs w:val="28"/>
          <w:rtl/>
          <w:lang w:bidi="fa-IR"/>
        </w:rPr>
        <w:t>ریزه</w:t>
      </w:r>
      <w:r w:rsidR="00F74E29" w:rsidRPr="0051118A">
        <w:rPr>
          <w:rFonts w:cs="B Zar"/>
          <w:sz w:val="28"/>
          <w:szCs w:val="28"/>
          <w:rtl/>
          <w:lang w:bidi="fa-IR"/>
        </w:rPr>
        <w:softHyphen/>
      </w:r>
      <w:r w:rsidR="00F74E29" w:rsidRPr="0051118A">
        <w:rPr>
          <w:rFonts w:cs="B Zar" w:hint="cs"/>
          <w:sz w:val="28"/>
          <w:szCs w:val="28"/>
          <w:rtl/>
          <w:lang w:bidi="fa-IR"/>
        </w:rPr>
        <w:t>کاری</w:t>
      </w:r>
      <w:r w:rsidR="00F74E29" w:rsidRPr="0051118A">
        <w:rPr>
          <w:rFonts w:cs="B Zar"/>
          <w:sz w:val="28"/>
          <w:szCs w:val="28"/>
          <w:rtl/>
          <w:lang w:bidi="fa-IR"/>
        </w:rPr>
        <w:softHyphen/>
      </w:r>
      <w:r w:rsidR="00F74E29" w:rsidRPr="0051118A">
        <w:rPr>
          <w:rFonts w:cs="B Zar" w:hint="cs"/>
          <w:sz w:val="28"/>
          <w:szCs w:val="28"/>
          <w:rtl/>
          <w:lang w:bidi="fa-IR"/>
        </w:rPr>
        <w:t>ها</w:t>
      </w:r>
      <w:r w:rsidR="002C7BF2" w:rsidRPr="0051118A">
        <w:rPr>
          <w:rFonts w:cs="B Zar" w:hint="cs"/>
          <w:sz w:val="28"/>
          <w:szCs w:val="28"/>
          <w:rtl/>
          <w:lang w:bidi="fa-IR"/>
        </w:rPr>
        <w:t xml:space="preserve">ی فرمانروایی او را دربردارد. </w:t>
      </w:r>
      <w:r w:rsidRPr="0051118A">
        <w:rPr>
          <w:rFonts w:cs="B Zar" w:hint="cs"/>
          <w:sz w:val="28"/>
          <w:szCs w:val="28"/>
          <w:rtl/>
          <w:lang w:bidi="fa-IR"/>
        </w:rPr>
        <w:t xml:space="preserve">مسعود ریاست دیوانها را داشت و </w:t>
      </w:r>
      <w:r w:rsidR="00F74E29" w:rsidRPr="0051118A">
        <w:rPr>
          <w:rFonts w:cs="B Zar" w:hint="cs"/>
          <w:sz w:val="28"/>
          <w:szCs w:val="28"/>
          <w:rtl/>
          <w:lang w:bidi="fa-IR"/>
        </w:rPr>
        <w:t xml:space="preserve">به ویژه </w:t>
      </w:r>
      <w:r w:rsidRPr="0051118A">
        <w:rPr>
          <w:rFonts w:cs="B Zar" w:hint="cs"/>
          <w:sz w:val="28"/>
          <w:szCs w:val="28"/>
          <w:rtl/>
          <w:lang w:bidi="fa-IR"/>
        </w:rPr>
        <w:t>دیوان</w:t>
      </w:r>
      <w:r w:rsidR="00F74E29" w:rsidRPr="0051118A">
        <w:rPr>
          <w:rFonts w:cs="B Zar"/>
          <w:sz w:val="28"/>
          <w:szCs w:val="28"/>
          <w:rtl/>
          <w:lang w:bidi="fa-IR"/>
        </w:rPr>
        <w:softHyphen/>
      </w:r>
      <w:r w:rsidR="00F74E29" w:rsidRPr="0051118A">
        <w:rPr>
          <w:rFonts w:cs="B Zar" w:hint="cs"/>
          <w:sz w:val="28"/>
          <w:szCs w:val="28"/>
          <w:rtl/>
          <w:lang w:bidi="fa-IR"/>
        </w:rPr>
        <w:t>های</w:t>
      </w:r>
      <w:r w:rsidRPr="0051118A">
        <w:rPr>
          <w:rFonts w:cs="B Zar" w:hint="cs"/>
          <w:sz w:val="28"/>
          <w:szCs w:val="28"/>
          <w:rtl/>
          <w:lang w:bidi="fa-IR"/>
        </w:rPr>
        <w:t xml:space="preserve">؛ رسالت، اشراف، و استیفا </w:t>
      </w:r>
      <w:r w:rsidR="00F74E29" w:rsidRPr="0051118A">
        <w:rPr>
          <w:rFonts w:cs="B Zar" w:hint="cs"/>
          <w:sz w:val="28"/>
          <w:szCs w:val="28"/>
          <w:rtl/>
          <w:lang w:bidi="fa-IR"/>
        </w:rPr>
        <w:t xml:space="preserve">جایگاه بالایی </w:t>
      </w:r>
      <w:r w:rsidR="002C7BF2" w:rsidRPr="0051118A">
        <w:rPr>
          <w:rFonts w:cs="B Zar" w:hint="cs"/>
          <w:sz w:val="28"/>
          <w:szCs w:val="28"/>
          <w:rtl/>
          <w:lang w:bidi="fa-IR"/>
        </w:rPr>
        <w:t xml:space="preserve">در این دوره </w:t>
      </w:r>
      <w:r w:rsidR="00F74E29" w:rsidRPr="0051118A">
        <w:rPr>
          <w:rFonts w:cs="B Zar" w:hint="cs"/>
          <w:sz w:val="28"/>
          <w:szCs w:val="28"/>
          <w:rtl/>
          <w:lang w:bidi="fa-IR"/>
        </w:rPr>
        <w:t>داشتند</w:t>
      </w:r>
      <w:r w:rsidRPr="0051118A">
        <w:rPr>
          <w:rFonts w:cs="B Zar" w:hint="cs"/>
          <w:sz w:val="28"/>
          <w:szCs w:val="28"/>
          <w:rtl/>
          <w:lang w:bidi="fa-IR"/>
        </w:rPr>
        <w:t xml:space="preserve">. تاریخ بیهقی آئینه روشن دوره غزنوی </w:t>
      </w:r>
      <w:r w:rsidR="00547E44" w:rsidRPr="0051118A">
        <w:rPr>
          <w:rFonts w:cs="B Zar" w:hint="cs"/>
          <w:sz w:val="28"/>
          <w:szCs w:val="28"/>
          <w:rtl/>
          <w:lang w:bidi="fa-IR"/>
        </w:rPr>
        <w:t xml:space="preserve">است </w:t>
      </w:r>
      <w:r w:rsidR="00140B38" w:rsidRPr="0051118A">
        <w:rPr>
          <w:rFonts w:cs="B Zar" w:hint="cs"/>
          <w:sz w:val="28"/>
          <w:szCs w:val="28"/>
          <w:rtl/>
          <w:lang w:bidi="fa-IR"/>
        </w:rPr>
        <w:t>و</w:t>
      </w:r>
      <w:r w:rsidR="00547E44" w:rsidRPr="0051118A">
        <w:rPr>
          <w:rFonts w:cs="B Zar" w:hint="cs"/>
          <w:sz w:val="28"/>
          <w:szCs w:val="28"/>
          <w:rtl/>
          <w:lang w:bidi="fa-IR"/>
        </w:rPr>
        <w:t xml:space="preserve"> نویسنده </w:t>
      </w:r>
      <w:r w:rsidRPr="0051118A">
        <w:rPr>
          <w:rFonts w:cs="B Zar" w:hint="cs"/>
          <w:sz w:val="28"/>
          <w:szCs w:val="28"/>
          <w:rtl/>
          <w:lang w:bidi="fa-IR"/>
        </w:rPr>
        <w:t>با ژرف</w:t>
      </w:r>
      <w:r w:rsidRPr="0051118A">
        <w:rPr>
          <w:rFonts w:cs="B Zar"/>
          <w:sz w:val="28"/>
          <w:szCs w:val="28"/>
          <w:rtl/>
          <w:lang w:bidi="fa-IR"/>
        </w:rPr>
        <w:softHyphen/>
      </w:r>
      <w:r w:rsidRPr="0051118A">
        <w:rPr>
          <w:rFonts w:cs="B Zar" w:hint="cs"/>
          <w:sz w:val="28"/>
          <w:szCs w:val="28"/>
          <w:rtl/>
          <w:lang w:bidi="fa-IR"/>
        </w:rPr>
        <w:t>نگری، بیشتر جلوه</w:t>
      </w:r>
      <w:r w:rsidRPr="0051118A">
        <w:rPr>
          <w:rFonts w:cs="B Zar"/>
          <w:sz w:val="28"/>
          <w:szCs w:val="28"/>
          <w:rtl/>
          <w:lang w:bidi="fa-IR"/>
        </w:rPr>
        <w:softHyphen/>
      </w:r>
      <w:r w:rsidRPr="0051118A">
        <w:rPr>
          <w:rFonts w:cs="B Zar" w:hint="cs"/>
          <w:sz w:val="28"/>
          <w:szCs w:val="28"/>
          <w:rtl/>
          <w:lang w:bidi="fa-IR"/>
        </w:rPr>
        <w:t xml:space="preserve">های زندگی اجتماعی را با خامه توانای خود </w:t>
      </w:r>
      <w:r w:rsidR="00547E44" w:rsidRPr="0051118A">
        <w:rPr>
          <w:rFonts w:cs="B Zar" w:hint="cs"/>
          <w:sz w:val="28"/>
          <w:szCs w:val="28"/>
          <w:rtl/>
          <w:lang w:bidi="fa-IR"/>
        </w:rPr>
        <w:t xml:space="preserve">نگاشته </w:t>
      </w:r>
      <w:r w:rsidRPr="0051118A">
        <w:rPr>
          <w:rFonts w:cs="B Zar" w:hint="cs"/>
          <w:sz w:val="28"/>
          <w:szCs w:val="28"/>
          <w:rtl/>
          <w:lang w:bidi="fa-IR"/>
        </w:rPr>
        <w:t xml:space="preserve">و فرهنگ </w:t>
      </w:r>
      <w:r w:rsidR="00547E44" w:rsidRPr="0051118A">
        <w:rPr>
          <w:rFonts w:cs="B Zar" w:hint="cs"/>
          <w:sz w:val="28"/>
          <w:szCs w:val="28"/>
          <w:rtl/>
          <w:lang w:bidi="fa-IR"/>
        </w:rPr>
        <w:t xml:space="preserve">این </w:t>
      </w:r>
      <w:r w:rsidRPr="0051118A">
        <w:rPr>
          <w:rFonts w:cs="B Zar" w:hint="cs"/>
          <w:sz w:val="28"/>
          <w:szCs w:val="28"/>
          <w:rtl/>
          <w:lang w:bidi="fa-IR"/>
        </w:rPr>
        <w:t xml:space="preserve">دوره ایران </w:t>
      </w:r>
      <w:r w:rsidR="00547E44" w:rsidRPr="0051118A">
        <w:rPr>
          <w:rFonts w:cs="B Zar" w:hint="cs"/>
          <w:sz w:val="28"/>
          <w:szCs w:val="28"/>
          <w:rtl/>
          <w:lang w:bidi="fa-IR"/>
        </w:rPr>
        <w:t>را نمایان</w:t>
      </w:r>
      <w:r w:rsidR="00140B38" w:rsidRPr="0051118A">
        <w:rPr>
          <w:rFonts w:cs="B Zar" w:hint="cs"/>
          <w:sz w:val="28"/>
          <w:szCs w:val="28"/>
          <w:rtl/>
          <w:lang w:bidi="fa-IR"/>
        </w:rPr>
        <w:t xml:space="preserve"> کرده</w:t>
      </w:r>
      <w:r w:rsidR="00140B38" w:rsidRPr="0051118A">
        <w:rPr>
          <w:rFonts w:cs="B Zar"/>
          <w:sz w:val="28"/>
          <w:szCs w:val="28"/>
          <w:rtl/>
          <w:lang w:bidi="fa-IR"/>
        </w:rPr>
        <w:softHyphen/>
      </w:r>
      <w:r w:rsidRPr="0051118A">
        <w:rPr>
          <w:rFonts w:cs="B Zar" w:hint="cs"/>
          <w:sz w:val="28"/>
          <w:szCs w:val="28"/>
          <w:rtl/>
          <w:lang w:bidi="fa-IR"/>
        </w:rPr>
        <w:t>است</w:t>
      </w:r>
      <w:r w:rsidR="00140B38" w:rsidRPr="0051118A">
        <w:rPr>
          <w:rFonts w:cs="B Zar" w:hint="cs"/>
          <w:sz w:val="28"/>
          <w:szCs w:val="28"/>
          <w:rtl/>
          <w:lang w:bidi="fa-IR"/>
        </w:rPr>
        <w:t>.</w:t>
      </w:r>
    </w:p>
    <w:p w14:paraId="68B7F199" w14:textId="77F3BE61" w:rsidR="00783D12" w:rsidRPr="0051118A" w:rsidRDefault="000A045E" w:rsidP="00B44DCE">
      <w:pPr>
        <w:tabs>
          <w:tab w:val="right" w:pos="146"/>
        </w:tabs>
        <w:bidi/>
        <w:spacing w:after="0" w:line="240" w:lineRule="auto"/>
        <w:jc w:val="both"/>
        <w:rPr>
          <w:rFonts w:cs="B Zar"/>
          <w:sz w:val="28"/>
          <w:szCs w:val="28"/>
          <w:rtl/>
          <w:lang w:bidi="fa-IR"/>
        </w:rPr>
      </w:pPr>
      <w:r w:rsidRPr="0051118A">
        <w:rPr>
          <w:rFonts w:cs="B Zar" w:hint="cs"/>
          <w:sz w:val="28"/>
          <w:szCs w:val="28"/>
          <w:rtl/>
          <w:lang w:bidi="fa-IR"/>
        </w:rPr>
        <w:t>نویسنده توانسته به تفصیل و توسیع به سلاطین اندرز دهد و بهترین چاپ کتاب با تصحیح علی اکبر فیاض است</w:t>
      </w:r>
      <w:r w:rsidR="005B2829" w:rsidRPr="0051118A">
        <w:rPr>
          <w:rStyle w:val="FootnoteReference"/>
          <w:rFonts w:cs="B Zar"/>
          <w:sz w:val="28"/>
          <w:szCs w:val="28"/>
          <w:rtl/>
          <w:lang w:bidi="fa-IR"/>
        </w:rPr>
        <w:footnoteReference w:id="5"/>
      </w:r>
      <w:r w:rsidRPr="0051118A">
        <w:rPr>
          <w:rFonts w:cs="B Zar" w:hint="cs"/>
          <w:sz w:val="28"/>
          <w:szCs w:val="28"/>
          <w:rtl/>
          <w:lang w:bidi="fa-IR"/>
        </w:rPr>
        <w:t xml:space="preserve"> و هم</w:t>
      </w:r>
      <w:r w:rsidRPr="0051118A">
        <w:rPr>
          <w:rFonts w:cs="B Zar"/>
          <w:sz w:val="28"/>
          <w:szCs w:val="28"/>
          <w:rtl/>
          <w:lang w:bidi="fa-IR"/>
        </w:rPr>
        <w:softHyphen/>
      </w:r>
      <w:r w:rsidRPr="0051118A">
        <w:rPr>
          <w:rFonts w:cs="B Zar" w:hint="cs"/>
          <w:sz w:val="28"/>
          <w:szCs w:val="28"/>
          <w:rtl/>
          <w:lang w:bidi="fa-IR"/>
        </w:rPr>
        <w:t>چنین افزون بر غنای اِسنادی و نظم تاریخی دارای جنبه</w:t>
      </w:r>
      <w:r w:rsidRPr="0051118A">
        <w:rPr>
          <w:rFonts w:cs="B Zar"/>
          <w:sz w:val="28"/>
          <w:szCs w:val="28"/>
          <w:rtl/>
          <w:lang w:bidi="fa-IR"/>
        </w:rPr>
        <w:softHyphen/>
      </w:r>
      <w:r w:rsidRPr="0051118A">
        <w:rPr>
          <w:rFonts w:cs="B Zar" w:hint="cs"/>
          <w:sz w:val="28"/>
          <w:szCs w:val="28"/>
          <w:rtl/>
          <w:lang w:bidi="fa-IR"/>
        </w:rPr>
        <w:t xml:space="preserve">های متنوع ادبی و اجتماعی و اخلاقی است که برای </w:t>
      </w:r>
      <w:r w:rsidRPr="0051118A">
        <w:rPr>
          <w:rFonts w:cs="B Zar" w:hint="cs"/>
          <w:sz w:val="28"/>
          <w:szCs w:val="28"/>
          <w:rtl/>
          <w:lang w:bidi="fa-IR"/>
        </w:rPr>
        <w:lastRenderedPageBreak/>
        <w:t>نمونه بایستگی شناخت انسان به خود و برت</w:t>
      </w:r>
      <w:r w:rsidR="00CA0B0F" w:rsidRPr="0051118A">
        <w:rPr>
          <w:rFonts w:cs="B Zar" w:hint="cs"/>
          <w:sz w:val="28"/>
          <w:szCs w:val="28"/>
          <w:rtl/>
          <w:lang w:bidi="fa-IR"/>
        </w:rPr>
        <w:t>ر</w:t>
      </w:r>
      <w:r w:rsidRPr="0051118A">
        <w:rPr>
          <w:rFonts w:cs="B Zar" w:hint="cs"/>
          <w:sz w:val="28"/>
          <w:szCs w:val="28"/>
          <w:rtl/>
          <w:lang w:bidi="fa-IR"/>
        </w:rPr>
        <w:t>ی عقل و بایستگی برخورداری سلطان از مردان خردمند و حکیم را آورده و مهمتر آن که گاه به بیان تأملات خود پرداخته و هدف از بیان حکایات را آموزش اخلاقی دانسته مانند؛ داستان سبکتکین با آهو و بره، داستان بزرگمهر در زندان، و داستان یحیی برمکی و حقیقت</w:t>
      </w:r>
      <w:r w:rsidRPr="0051118A">
        <w:rPr>
          <w:rFonts w:cs="B Zar"/>
          <w:sz w:val="28"/>
          <w:szCs w:val="28"/>
          <w:rtl/>
          <w:lang w:bidi="fa-IR"/>
        </w:rPr>
        <w:softHyphen/>
      </w:r>
      <w:r w:rsidRPr="0051118A">
        <w:rPr>
          <w:rFonts w:cs="B Zar" w:hint="cs"/>
          <w:sz w:val="28"/>
          <w:szCs w:val="28"/>
          <w:rtl/>
          <w:lang w:bidi="fa-IR"/>
        </w:rPr>
        <w:t>گویی او در برابر هارون.</w:t>
      </w:r>
      <w:r w:rsidR="005B2829" w:rsidRPr="0051118A">
        <w:rPr>
          <w:rFonts w:cs="B Zar" w:hint="cs"/>
          <w:sz w:val="28"/>
          <w:szCs w:val="28"/>
          <w:rtl/>
          <w:lang w:bidi="fa-IR"/>
        </w:rPr>
        <w:t xml:space="preserve"> (دو فوشه کور، 1377: 563 و 564)</w:t>
      </w:r>
      <w:r w:rsidRPr="0051118A">
        <w:rPr>
          <w:rFonts w:cs="B Zar" w:hint="cs"/>
          <w:sz w:val="28"/>
          <w:szCs w:val="28"/>
          <w:rtl/>
          <w:lang w:bidi="fa-IR"/>
        </w:rPr>
        <w:t xml:space="preserve"> بنابراین </w:t>
      </w:r>
      <w:r w:rsidR="005B2829" w:rsidRPr="0051118A">
        <w:rPr>
          <w:rFonts w:cs="B Zar" w:hint="cs"/>
          <w:sz w:val="28"/>
          <w:szCs w:val="28"/>
          <w:rtl/>
          <w:lang w:bidi="fa-IR"/>
        </w:rPr>
        <w:t>بایستی قاعدتا مجموعه اندرزهای سبکتکین پس از نوشتن تاریخ بیهقی تدوین شده باشد</w:t>
      </w:r>
      <w:r w:rsidR="007D7942" w:rsidRPr="0051118A">
        <w:rPr>
          <w:rFonts w:cs="B Zar" w:hint="cs"/>
          <w:sz w:val="28"/>
          <w:szCs w:val="28"/>
          <w:rtl/>
          <w:lang w:bidi="fa-IR"/>
        </w:rPr>
        <w:t xml:space="preserve">، </w:t>
      </w:r>
      <w:r w:rsidR="005B2829" w:rsidRPr="0051118A">
        <w:rPr>
          <w:rFonts w:cs="B Zar" w:hint="cs"/>
          <w:sz w:val="28"/>
          <w:szCs w:val="28"/>
          <w:rtl/>
          <w:lang w:bidi="fa-IR"/>
        </w:rPr>
        <w:t xml:space="preserve">(دو فوشه کور، 1377: 564) </w:t>
      </w:r>
      <w:r w:rsidR="007D7942" w:rsidRPr="0051118A">
        <w:rPr>
          <w:rFonts w:cs="B Zar" w:hint="cs"/>
          <w:sz w:val="28"/>
          <w:szCs w:val="28"/>
          <w:rtl/>
          <w:lang w:bidi="fa-IR"/>
        </w:rPr>
        <w:t>به ویژه که در سده پنجم هجری شیوه ایرانی حکومتگری که جایگاه خداوندی سلطنت با اندیشه</w:t>
      </w:r>
      <w:r w:rsidR="007D7942" w:rsidRPr="0051118A">
        <w:rPr>
          <w:rFonts w:cs="B Zar"/>
          <w:sz w:val="28"/>
          <w:szCs w:val="28"/>
          <w:rtl/>
          <w:lang w:bidi="fa-IR"/>
        </w:rPr>
        <w:softHyphen/>
      </w:r>
      <w:r w:rsidR="007D7942" w:rsidRPr="0051118A">
        <w:rPr>
          <w:rFonts w:cs="B Zar" w:hint="cs"/>
          <w:sz w:val="28"/>
          <w:szCs w:val="28"/>
          <w:rtl/>
          <w:lang w:bidi="fa-IR"/>
        </w:rPr>
        <w:t>های اسلامی در هم آمیخته شده بود، در شرق جهان اسلام برتری یافته بود (خلیلی، 1387: 151) شگفتا که شاهنامه، التفهیم، ودانشنامه علایی همسنگ تاریخ بیهقی در این دوران خلق شده بودند و از استوانه</w:t>
      </w:r>
      <w:r w:rsidR="007D7942" w:rsidRPr="0051118A">
        <w:rPr>
          <w:rFonts w:cs="B Zar"/>
          <w:sz w:val="28"/>
          <w:szCs w:val="28"/>
          <w:rtl/>
          <w:lang w:bidi="fa-IR"/>
        </w:rPr>
        <w:softHyphen/>
      </w:r>
      <w:r w:rsidR="007D7942" w:rsidRPr="0051118A">
        <w:rPr>
          <w:rFonts w:cs="B Zar" w:hint="cs"/>
          <w:sz w:val="28"/>
          <w:szCs w:val="28"/>
          <w:rtl/>
          <w:lang w:bidi="fa-IR"/>
        </w:rPr>
        <w:t>های خردورزیِ نوگرا به شما می</w:t>
      </w:r>
      <w:r w:rsidR="007D7942" w:rsidRPr="0051118A">
        <w:rPr>
          <w:rFonts w:cs="B Zar"/>
          <w:sz w:val="28"/>
          <w:szCs w:val="28"/>
          <w:rtl/>
          <w:lang w:bidi="fa-IR"/>
        </w:rPr>
        <w:softHyphen/>
      </w:r>
      <w:r w:rsidR="007D7942" w:rsidRPr="0051118A">
        <w:rPr>
          <w:rFonts w:cs="B Zar" w:hint="cs"/>
          <w:sz w:val="28"/>
          <w:szCs w:val="28"/>
          <w:rtl/>
          <w:lang w:bidi="fa-IR"/>
        </w:rPr>
        <w:t>رفتند. (خلیلی، 1387: 15</w:t>
      </w:r>
      <w:r w:rsidR="00867504" w:rsidRPr="0051118A">
        <w:rPr>
          <w:rFonts w:cs="B Zar" w:hint="cs"/>
          <w:sz w:val="28"/>
          <w:szCs w:val="28"/>
          <w:rtl/>
          <w:lang w:bidi="fa-IR"/>
        </w:rPr>
        <w:t>2</w:t>
      </w:r>
      <w:r w:rsidR="007D7942" w:rsidRPr="0051118A">
        <w:rPr>
          <w:rFonts w:cs="B Zar" w:hint="cs"/>
          <w:sz w:val="28"/>
          <w:szCs w:val="28"/>
          <w:rtl/>
          <w:lang w:bidi="fa-IR"/>
        </w:rPr>
        <w:t>)</w:t>
      </w:r>
    </w:p>
    <w:p w14:paraId="07CCD8FA" w14:textId="77777777" w:rsidR="00C50573" w:rsidRDefault="007D7942" w:rsidP="00783D12">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بنابراین جایگاه ادبی، تاریخی، و سیاسی کتاب را می</w:t>
      </w:r>
      <w:r w:rsidRPr="0051118A">
        <w:rPr>
          <w:rFonts w:cs="B Zar"/>
          <w:sz w:val="28"/>
          <w:szCs w:val="28"/>
          <w:rtl/>
          <w:lang w:bidi="fa-IR"/>
        </w:rPr>
        <w:softHyphen/>
      </w:r>
      <w:r w:rsidRPr="0051118A">
        <w:rPr>
          <w:rFonts w:cs="B Zar" w:hint="cs"/>
          <w:sz w:val="28"/>
          <w:szCs w:val="28"/>
          <w:rtl/>
          <w:lang w:bidi="fa-IR"/>
        </w:rPr>
        <w:t xml:space="preserve">توان در الگوسازی برای کشورداری بر پایه اخلاق و خرد </w:t>
      </w:r>
      <w:r w:rsidR="000273CB" w:rsidRPr="0051118A">
        <w:rPr>
          <w:rFonts w:cs="B Zar" w:hint="cs"/>
          <w:sz w:val="28"/>
          <w:szCs w:val="28"/>
          <w:rtl/>
          <w:lang w:bidi="fa-IR"/>
        </w:rPr>
        <w:t>دانست</w:t>
      </w:r>
      <w:r w:rsidR="00783D12" w:rsidRPr="0051118A">
        <w:rPr>
          <w:rFonts w:cs="B Zar" w:hint="cs"/>
          <w:sz w:val="28"/>
          <w:szCs w:val="28"/>
          <w:rtl/>
          <w:lang w:bidi="fa-IR"/>
        </w:rPr>
        <w:t xml:space="preserve"> و در این زمینه گوید «</w:t>
      </w:r>
      <w:r w:rsidR="00783D12" w:rsidRPr="0051118A">
        <w:rPr>
          <w:rFonts w:cs="B Zar"/>
          <w:sz w:val="28"/>
          <w:szCs w:val="28"/>
          <w:rtl/>
          <w:lang w:bidi="fa-IR"/>
        </w:rPr>
        <w:t>هركس كه اين مقامه بخواند، به چشم خرد و عبرت اندر اين بايد نگريست، نه بدان چشم كه افسانه است، تا مقرر گردد كه اين چه بزرگان بوده‌اند، و من حكايتى خوانده‌ام در اخبار خلفا كه به روزگار معتصم بوده است و لختى بدين ماند كه بياوردم، اما هول‌تر از اين رفته است، واجب‌تر ديدم به آوردن كه كتاب خاصه تاريخ، با چنين چيزها خوش باشد، كه از سخن سخن مى‌شكافد، تا خوانندگان را نشاط افزايد و خواندن زيادت گردد</w:t>
      </w:r>
      <w:r w:rsidR="00783D12" w:rsidRPr="0051118A">
        <w:rPr>
          <w:rFonts w:cs="B Zar" w:hint="cs"/>
          <w:sz w:val="28"/>
          <w:szCs w:val="28"/>
          <w:rtl/>
          <w:lang w:bidi="fa-IR"/>
        </w:rPr>
        <w:t>».(بیهقی</w:t>
      </w:r>
      <w:r w:rsidR="00783D12" w:rsidRPr="0051118A">
        <w:rPr>
          <w:rFonts w:cs="B Zar" w:hint="eastAsia"/>
          <w:sz w:val="28"/>
          <w:szCs w:val="28"/>
          <w:rtl/>
          <w:lang w:bidi="fa-IR"/>
        </w:rPr>
        <w:t>،</w:t>
      </w:r>
      <w:r w:rsidR="00783D12" w:rsidRPr="0051118A">
        <w:rPr>
          <w:rFonts w:cs="B Zar"/>
          <w:sz w:val="28"/>
          <w:szCs w:val="28"/>
          <w:rtl/>
          <w:lang w:bidi="fa-IR"/>
        </w:rPr>
        <w:t xml:space="preserve"> ص۲۱۲</w:t>
      </w:r>
      <w:r w:rsidR="00783D12" w:rsidRPr="0051118A">
        <w:rPr>
          <w:rFonts w:cs="B Zar" w:hint="cs"/>
          <w:sz w:val="28"/>
          <w:szCs w:val="28"/>
          <w:rtl/>
          <w:lang w:bidi="fa-IR"/>
        </w:rPr>
        <w:t>) پس آشکار است که تاریخ در نگرش بیهقی چه جایگاهی دارد.</w:t>
      </w:r>
    </w:p>
    <w:p w14:paraId="4C00AD6B" w14:textId="67FA4076" w:rsidR="00783D12" w:rsidRPr="0051118A" w:rsidRDefault="00E3551F" w:rsidP="00085A3A">
      <w:pPr>
        <w:tabs>
          <w:tab w:val="right" w:pos="146"/>
        </w:tabs>
        <w:bidi/>
        <w:spacing w:after="0" w:line="240" w:lineRule="auto"/>
        <w:jc w:val="both"/>
        <w:rPr>
          <w:rFonts w:cs="B Zar"/>
          <w:sz w:val="28"/>
          <w:szCs w:val="28"/>
          <w:rtl/>
          <w:lang w:bidi="fa-IR"/>
        </w:rPr>
      </w:pPr>
      <w:r w:rsidRPr="00012D2D">
        <w:rPr>
          <w:rFonts w:cs="B Zar" w:hint="cs"/>
          <w:sz w:val="28"/>
          <w:szCs w:val="28"/>
          <w:highlight w:val="yellow"/>
          <w:rtl/>
          <w:lang w:bidi="fa-IR"/>
        </w:rPr>
        <w:t xml:space="preserve">به گفته برخی پژوهشگران، </w:t>
      </w:r>
      <w:r w:rsidR="00DA54FB" w:rsidRPr="00012D2D">
        <w:rPr>
          <w:rFonts w:cs="B Zar"/>
          <w:sz w:val="28"/>
          <w:szCs w:val="28"/>
          <w:highlight w:val="yellow"/>
          <w:rtl/>
          <w:lang w:bidi="fa-IR"/>
        </w:rPr>
        <w:t xml:space="preserve">مورخان به ندرت به تعريف منبع، انواع منابع تاريخي و روش خود در گردآوري </w:t>
      </w:r>
      <w:r w:rsidR="00DA54FB" w:rsidRPr="00012D2D">
        <w:rPr>
          <w:rFonts w:cs="B Zar" w:hint="cs"/>
          <w:sz w:val="28"/>
          <w:szCs w:val="28"/>
          <w:highlight w:val="yellow"/>
          <w:rtl/>
          <w:lang w:bidi="fa-IR"/>
        </w:rPr>
        <w:t>داده</w:t>
      </w:r>
      <w:r w:rsidR="00DA54FB" w:rsidRPr="00012D2D">
        <w:rPr>
          <w:rFonts w:cs="B Zar"/>
          <w:sz w:val="28"/>
          <w:szCs w:val="28"/>
          <w:highlight w:val="yellow"/>
          <w:rtl/>
          <w:lang w:bidi="fa-IR"/>
        </w:rPr>
        <w:softHyphen/>
      </w:r>
      <w:r w:rsidR="00DA54FB" w:rsidRPr="00012D2D">
        <w:rPr>
          <w:rFonts w:cs="B Zar" w:hint="cs"/>
          <w:sz w:val="28"/>
          <w:szCs w:val="28"/>
          <w:highlight w:val="yellow"/>
          <w:rtl/>
          <w:lang w:bidi="fa-IR"/>
        </w:rPr>
        <w:t>ها</w:t>
      </w:r>
      <w:r w:rsidR="00DA54FB" w:rsidRPr="00012D2D">
        <w:rPr>
          <w:rFonts w:cs="B Zar"/>
          <w:sz w:val="28"/>
          <w:szCs w:val="28"/>
          <w:highlight w:val="yellow"/>
          <w:rtl/>
          <w:lang w:bidi="fa-IR"/>
        </w:rPr>
        <w:t xml:space="preserve"> پرداخته</w:t>
      </w:r>
      <w:r w:rsidR="00DA54FB" w:rsidRPr="00012D2D">
        <w:rPr>
          <w:rFonts w:cs="B Zar"/>
          <w:sz w:val="28"/>
          <w:szCs w:val="28"/>
          <w:highlight w:val="yellow"/>
          <w:rtl/>
          <w:lang w:bidi="fa-IR"/>
        </w:rPr>
        <w:softHyphen/>
      </w:r>
      <w:r w:rsidR="00DA54FB" w:rsidRPr="00012D2D">
        <w:rPr>
          <w:rFonts w:cs="B Zar" w:hint="cs"/>
          <w:sz w:val="28"/>
          <w:szCs w:val="28"/>
          <w:highlight w:val="yellow"/>
          <w:rtl/>
          <w:lang w:bidi="fa-IR"/>
        </w:rPr>
        <w:t>اند، اما</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بيهقي</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در</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نوشتن تاريخ</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بيهقي،</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نه</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به</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تعريف</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منبع</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تاريخي،</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اما</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به</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بيان</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انواع</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منابع</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پرداخته</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است</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و</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به</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باور</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او</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«اخبار</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گذش</w:t>
      </w:r>
      <w:r w:rsidR="00DA54FB" w:rsidRPr="00012D2D">
        <w:rPr>
          <w:rFonts w:cs="B Zar"/>
          <w:sz w:val="28"/>
          <w:szCs w:val="28"/>
          <w:highlight w:val="yellow"/>
          <w:rtl/>
          <w:lang w:bidi="fa-IR"/>
        </w:rPr>
        <w:t>تگان را دو قسم گويند كه آن را سه نباشد يا از كسي ببايد شنيد و يا از كتابي ببايد خواند» و ن</w:t>
      </w:r>
      <w:r w:rsidR="00DA54FB" w:rsidRPr="00012D2D">
        <w:rPr>
          <w:rFonts w:cs="B Zar" w:hint="cs"/>
          <w:sz w:val="28"/>
          <w:szCs w:val="28"/>
          <w:highlight w:val="yellow"/>
          <w:rtl/>
          <w:lang w:bidi="fa-IR"/>
        </w:rPr>
        <w:t>ی</w:t>
      </w:r>
      <w:r w:rsidR="00DA54FB" w:rsidRPr="00012D2D">
        <w:rPr>
          <w:rFonts w:cs="B Zar" w:hint="eastAsia"/>
          <w:sz w:val="28"/>
          <w:szCs w:val="28"/>
          <w:highlight w:val="yellow"/>
          <w:rtl/>
          <w:lang w:bidi="fa-IR"/>
        </w:rPr>
        <w:t>ز</w:t>
      </w:r>
      <w:r w:rsidR="00DA54FB" w:rsidRPr="00012D2D">
        <w:rPr>
          <w:rFonts w:cs="B Zar"/>
          <w:sz w:val="28"/>
          <w:szCs w:val="28"/>
          <w:highlight w:val="yellow"/>
          <w:rtl/>
          <w:lang w:bidi="fa-IR"/>
        </w:rPr>
        <w:t xml:space="preserve"> «من [ابوالفضل بيهقي] كه اين تاريخ را پيش گرفته</w:t>
      </w:r>
      <w:r w:rsidR="00DA54FB" w:rsidRPr="00012D2D">
        <w:rPr>
          <w:rFonts w:cs="B Zar"/>
          <w:sz w:val="28"/>
          <w:szCs w:val="28"/>
          <w:highlight w:val="yellow"/>
          <w:rtl/>
          <w:lang w:bidi="fa-IR"/>
        </w:rPr>
        <w:softHyphen/>
      </w:r>
      <w:r w:rsidR="00DA54FB" w:rsidRPr="00012D2D">
        <w:rPr>
          <w:rFonts w:cs="B Zar" w:hint="cs"/>
          <w:sz w:val="28"/>
          <w:szCs w:val="28"/>
          <w:highlight w:val="yellow"/>
          <w:rtl/>
          <w:lang w:bidi="fa-IR"/>
        </w:rPr>
        <w:t>ام،</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التزام</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اين</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قدر</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بكرده</w:t>
      </w:r>
      <w:r w:rsidR="00DA54FB" w:rsidRPr="00012D2D">
        <w:rPr>
          <w:rFonts w:cs="B Zar"/>
          <w:sz w:val="28"/>
          <w:szCs w:val="28"/>
          <w:highlight w:val="yellow"/>
          <w:rtl/>
          <w:lang w:bidi="fa-IR"/>
        </w:rPr>
        <w:softHyphen/>
      </w:r>
      <w:r w:rsidR="00DA54FB" w:rsidRPr="00012D2D">
        <w:rPr>
          <w:rFonts w:cs="B Zar" w:hint="cs"/>
          <w:sz w:val="28"/>
          <w:szCs w:val="28"/>
          <w:highlight w:val="yellow"/>
          <w:rtl/>
          <w:lang w:bidi="fa-IR"/>
        </w:rPr>
        <w:t>ام</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تا</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آنچه</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نويسم</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يا</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از</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معاينة</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من</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است</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يا</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از</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سماع</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درست</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از</w:t>
      </w:r>
      <w:r w:rsidR="00DA54FB" w:rsidRPr="00012D2D">
        <w:rPr>
          <w:rFonts w:cs="B Zar"/>
          <w:sz w:val="28"/>
          <w:szCs w:val="28"/>
          <w:highlight w:val="yellow"/>
          <w:rtl/>
          <w:lang w:bidi="fa-IR"/>
        </w:rPr>
        <w:t xml:space="preserve"> </w:t>
      </w:r>
      <w:r w:rsidR="00DA54FB" w:rsidRPr="00012D2D">
        <w:rPr>
          <w:rFonts w:cs="B Zar" w:hint="cs"/>
          <w:sz w:val="28"/>
          <w:szCs w:val="28"/>
          <w:highlight w:val="yellow"/>
          <w:rtl/>
          <w:lang w:bidi="fa-IR"/>
        </w:rPr>
        <w:t>مر</w:t>
      </w:r>
      <w:r w:rsidR="00DA54FB" w:rsidRPr="00012D2D">
        <w:rPr>
          <w:rFonts w:cs="B Zar" w:hint="eastAsia"/>
          <w:sz w:val="28"/>
          <w:szCs w:val="28"/>
          <w:highlight w:val="yellow"/>
          <w:rtl/>
          <w:lang w:bidi="fa-IR"/>
        </w:rPr>
        <w:t>دي</w:t>
      </w:r>
      <w:r w:rsidR="00DA54FB" w:rsidRPr="00012D2D">
        <w:rPr>
          <w:rFonts w:cs="B Zar"/>
          <w:sz w:val="28"/>
          <w:szCs w:val="28"/>
          <w:highlight w:val="yellow"/>
          <w:rtl/>
          <w:lang w:bidi="fa-IR"/>
        </w:rPr>
        <w:t xml:space="preserve"> ثقه». </w:t>
      </w:r>
      <w:r w:rsidRPr="00012D2D">
        <w:rPr>
          <w:rFonts w:cs="B Zar" w:hint="cs"/>
          <w:sz w:val="28"/>
          <w:szCs w:val="28"/>
          <w:highlight w:val="yellow"/>
          <w:rtl/>
          <w:lang w:bidi="fa-IR"/>
        </w:rPr>
        <w:t xml:space="preserve">گرچه </w:t>
      </w:r>
      <w:r w:rsidR="00DA54FB" w:rsidRPr="00012D2D">
        <w:rPr>
          <w:rFonts w:cs="B Zar"/>
          <w:sz w:val="28"/>
          <w:szCs w:val="28"/>
          <w:highlight w:val="yellow"/>
          <w:rtl/>
          <w:lang w:bidi="fa-IR"/>
        </w:rPr>
        <w:t xml:space="preserve">او </w:t>
      </w:r>
      <w:r w:rsidRPr="00012D2D">
        <w:rPr>
          <w:rFonts w:cs="B Zar" w:hint="cs"/>
          <w:sz w:val="28"/>
          <w:szCs w:val="28"/>
          <w:highlight w:val="yellow"/>
          <w:rtl/>
          <w:lang w:bidi="fa-IR"/>
        </w:rPr>
        <w:t>بارها گزارش</w:t>
      </w:r>
      <w:r w:rsidRPr="00012D2D">
        <w:rPr>
          <w:rFonts w:cs="B Zar"/>
          <w:sz w:val="28"/>
          <w:szCs w:val="28"/>
          <w:highlight w:val="yellow"/>
          <w:rtl/>
          <w:lang w:bidi="fa-IR"/>
        </w:rPr>
        <w:softHyphen/>
      </w:r>
      <w:r w:rsidRPr="00012D2D">
        <w:rPr>
          <w:rFonts w:cs="B Zar" w:hint="cs"/>
          <w:sz w:val="28"/>
          <w:szCs w:val="28"/>
          <w:highlight w:val="yellow"/>
          <w:rtl/>
          <w:lang w:bidi="fa-IR"/>
        </w:rPr>
        <w:t xml:space="preserve">هایی از </w:t>
      </w:r>
      <w:r w:rsidR="00DA54FB" w:rsidRPr="00012D2D">
        <w:rPr>
          <w:rFonts w:cs="B Zar"/>
          <w:sz w:val="28"/>
          <w:szCs w:val="28"/>
          <w:highlight w:val="yellow"/>
          <w:rtl/>
          <w:lang w:bidi="fa-IR"/>
        </w:rPr>
        <w:t xml:space="preserve">اسناد </w:t>
      </w:r>
      <w:r w:rsidRPr="00012D2D">
        <w:rPr>
          <w:rFonts w:cs="B Zar" w:hint="cs"/>
          <w:sz w:val="28"/>
          <w:szCs w:val="28"/>
          <w:highlight w:val="yellow"/>
          <w:rtl/>
          <w:lang w:bidi="fa-IR"/>
        </w:rPr>
        <w:t xml:space="preserve">را آورده، اما سند را نیز از </w:t>
      </w:r>
      <w:r w:rsidR="00DA54FB" w:rsidRPr="00012D2D">
        <w:rPr>
          <w:rFonts w:cs="B Zar"/>
          <w:sz w:val="28"/>
          <w:szCs w:val="28"/>
          <w:highlight w:val="yellow"/>
          <w:rtl/>
          <w:lang w:bidi="fa-IR"/>
        </w:rPr>
        <w:t xml:space="preserve">منابع كتابي </w:t>
      </w:r>
      <w:r w:rsidRPr="00012D2D">
        <w:rPr>
          <w:rFonts w:cs="B Zar" w:hint="cs"/>
          <w:sz w:val="28"/>
          <w:szCs w:val="28"/>
          <w:highlight w:val="yellow"/>
          <w:rtl/>
          <w:lang w:bidi="fa-IR"/>
        </w:rPr>
        <w:t xml:space="preserve">دانسته </w:t>
      </w:r>
      <w:r w:rsidR="00DA54FB" w:rsidRPr="00012D2D">
        <w:rPr>
          <w:rFonts w:cs="B Zar"/>
          <w:sz w:val="28"/>
          <w:szCs w:val="28"/>
          <w:highlight w:val="yellow"/>
          <w:rtl/>
          <w:lang w:bidi="fa-IR"/>
        </w:rPr>
        <w:t>است.</w:t>
      </w:r>
      <w:r w:rsidR="00DA54FB" w:rsidRPr="00012D2D">
        <w:rPr>
          <w:rFonts w:cs="B Zar" w:hint="cs"/>
          <w:sz w:val="28"/>
          <w:szCs w:val="28"/>
          <w:highlight w:val="yellow"/>
          <w:rtl/>
          <w:lang w:bidi="fa-IR"/>
        </w:rPr>
        <w:t xml:space="preserve"> </w:t>
      </w:r>
      <w:r w:rsidRPr="00012D2D">
        <w:rPr>
          <w:rFonts w:cs="B Zar" w:hint="cs"/>
          <w:sz w:val="28"/>
          <w:szCs w:val="28"/>
          <w:highlight w:val="yellow"/>
          <w:rtl/>
          <w:lang w:bidi="fa-IR"/>
        </w:rPr>
        <w:t>(</w:t>
      </w:r>
      <w:r w:rsidR="00085A3A">
        <w:rPr>
          <w:rFonts w:cs="B Zar" w:hint="cs"/>
          <w:sz w:val="28"/>
          <w:szCs w:val="28"/>
          <w:highlight w:val="yellow"/>
          <w:rtl/>
          <w:lang w:bidi="fa-IR"/>
        </w:rPr>
        <w:t>دانشیار</w:t>
      </w:r>
      <w:r w:rsidRPr="00012D2D">
        <w:rPr>
          <w:rFonts w:cs="B Zar" w:hint="cs"/>
          <w:sz w:val="28"/>
          <w:szCs w:val="28"/>
          <w:highlight w:val="yellow"/>
          <w:rtl/>
          <w:lang w:bidi="fa-IR"/>
        </w:rPr>
        <w:t>، 139</w:t>
      </w:r>
      <w:r w:rsidR="00085A3A">
        <w:rPr>
          <w:rFonts w:cs="B Zar" w:hint="cs"/>
          <w:sz w:val="28"/>
          <w:szCs w:val="28"/>
          <w:highlight w:val="yellow"/>
          <w:rtl/>
          <w:lang w:bidi="fa-IR"/>
        </w:rPr>
        <w:t>2</w:t>
      </w:r>
      <w:r w:rsidRPr="00012D2D">
        <w:rPr>
          <w:rFonts w:cs="B Zar" w:hint="cs"/>
          <w:sz w:val="28"/>
          <w:szCs w:val="28"/>
          <w:highlight w:val="yellow"/>
          <w:rtl/>
          <w:lang w:bidi="fa-IR"/>
        </w:rPr>
        <w:t xml:space="preserve">: </w:t>
      </w:r>
      <w:r w:rsidR="00012D2D">
        <w:rPr>
          <w:rFonts w:cs="B Zar" w:hint="cs"/>
          <w:sz w:val="28"/>
          <w:szCs w:val="28"/>
          <w:highlight w:val="yellow"/>
          <w:rtl/>
          <w:lang w:bidi="fa-IR"/>
        </w:rPr>
        <w:t>98</w:t>
      </w:r>
      <w:r w:rsidRPr="00012D2D">
        <w:rPr>
          <w:rFonts w:cs="B Zar" w:hint="cs"/>
          <w:sz w:val="28"/>
          <w:szCs w:val="28"/>
          <w:highlight w:val="yellow"/>
          <w:rtl/>
          <w:lang w:bidi="fa-IR"/>
        </w:rPr>
        <w:t xml:space="preserve">) بنابراین گرچه بیهقی به منابع خود و </w:t>
      </w:r>
      <w:r w:rsidR="00C50573" w:rsidRPr="00012D2D">
        <w:rPr>
          <w:rFonts w:cs="B Zar" w:hint="cs"/>
          <w:sz w:val="28"/>
          <w:szCs w:val="28"/>
          <w:highlight w:val="yellow"/>
          <w:rtl/>
          <w:lang w:bidi="fa-IR"/>
        </w:rPr>
        <w:t>ریزه</w:t>
      </w:r>
      <w:r w:rsidR="00C50573" w:rsidRPr="00012D2D">
        <w:rPr>
          <w:rFonts w:cs="B Zar"/>
          <w:sz w:val="28"/>
          <w:szCs w:val="28"/>
          <w:highlight w:val="yellow"/>
          <w:rtl/>
          <w:lang w:bidi="fa-IR"/>
        </w:rPr>
        <w:softHyphen/>
      </w:r>
      <w:r w:rsidR="00C50573" w:rsidRPr="00012D2D">
        <w:rPr>
          <w:rFonts w:cs="B Zar" w:hint="cs"/>
          <w:sz w:val="28"/>
          <w:szCs w:val="28"/>
          <w:highlight w:val="yellow"/>
          <w:rtl/>
          <w:lang w:bidi="fa-IR"/>
        </w:rPr>
        <w:t>کاری</w:t>
      </w:r>
      <w:r w:rsidR="00C50573" w:rsidRPr="00012D2D">
        <w:rPr>
          <w:rFonts w:cs="B Zar"/>
          <w:sz w:val="28"/>
          <w:szCs w:val="28"/>
          <w:highlight w:val="yellow"/>
          <w:rtl/>
          <w:lang w:bidi="fa-IR"/>
        </w:rPr>
        <w:softHyphen/>
      </w:r>
      <w:r w:rsidR="00C50573" w:rsidRPr="00012D2D">
        <w:rPr>
          <w:rFonts w:cs="B Zar" w:hint="cs"/>
          <w:sz w:val="28"/>
          <w:szCs w:val="28"/>
          <w:highlight w:val="yellow"/>
          <w:rtl/>
          <w:lang w:bidi="fa-IR"/>
        </w:rPr>
        <w:t xml:space="preserve">های رویدادها توجه داشته، اما در برخی </w:t>
      </w:r>
      <w:r w:rsidR="00C50573" w:rsidRPr="00F54E1A">
        <w:rPr>
          <w:rFonts w:cs="B Zar" w:hint="cs"/>
          <w:sz w:val="28"/>
          <w:szCs w:val="28"/>
          <w:highlight w:val="yellow"/>
          <w:rtl/>
          <w:lang w:bidi="fa-IR"/>
        </w:rPr>
        <w:t>جاها مانند فتح کرمان و رویدادهای ماه</w:t>
      </w:r>
      <w:r w:rsidR="00C50573" w:rsidRPr="00F54E1A">
        <w:rPr>
          <w:rFonts w:cs="B Zar"/>
          <w:sz w:val="28"/>
          <w:szCs w:val="28"/>
          <w:highlight w:val="yellow"/>
          <w:rtl/>
          <w:lang w:bidi="fa-IR"/>
        </w:rPr>
        <w:softHyphen/>
      </w:r>
      <w:r w:rsidR="00C50573" w:rsidRPr="00F54E1A">
        <w:rPr>
          <w:rFonts w:cs="B Zar" w:hint="cs"/>
          <w:sz w:val="28"/>
          <w:szCs w:val="28"/>
          <w:highlight w:val="yellow"/>
          <w:rtl/>
          <w:lang w:bidi="fa-IR"/>
        </w:rPr>
        <w:t xml:space="preserve">های </w:t>
      </w:r>
      <w:r w:rsidR="00C50573" w:rsidRPr="00F54E1A">
        <w:rPr>
          <w:rFonts w:cs="B Zar"/>
          <w:sz w:val="28"/>
          <w:szCs w:val="28"/>
          <w:highlight w:val="yellow"/>
          <w:rtl/>
          <w:lang w:bidi="fa-IR"/>
        </w:rPr>
        <w:t xml:space="preserve">شعبان، رمضان، شوال، </w:t>
      </w:r>
      <w:r w:rsidR="00C50573" w:rsidRPr="00F54E1A">
        <w:rPr>
          <w:rFonts w:cs="B Zar" w:hint="cs"/>
          <w:sz w:val="28"/>
          <w:szCs w:val="28"/>
          <w:highlight w:val="yellow"/>
          <w:rtl/>
          <w:lang w:bidi="fa-IR"/>
        </w:rPr>
        <w:t xml:space="preserve">و </w:t>
      </w:r>
      <w:r w:rsidR="00C50573" w:rsidRPr="00F54E1A">
        <w:rPr>
          <w:rFonts w:cs="B Zar"/>
          <w:sz w:val="28"/>
          <w:szCs w:val="28"/>
          <w:highlight w:val="yellow"/>
          <w:rtl/>
          <w:lang w:bidi="fa-IR"/>
        </w:rPr>
        <w:t>ذي</w:t>
      </w:r>
      <w:r w:rsidR="00C50573" w:rsidRPr="00F54E1A">
        <w:rPr>
          <w:rFonts w:cs="B Zar"/>
          <w:sz w:val="28"/>
          <w:szCs w:val="28"/>
          <w:highlight w:val="yellow"/>
          <w:rtl/>
          <w:lang w:bidi="fa-IR"/>
        </w:rPr>
        <w:softHyphen/>
        <w:t>القعده</w:t>
      </w:r>
      <w:r w:rsidR="00C50573" w:rsidRPr="00F54E1A">
        <w:rPr>
          <w:rFonts w:cs="B Zar" w:hint="cs"/>
          <w:sz w:val="28"/>
          <w:szCs w:val="28"/>
          <w:highlight w:val="yellow"/>
          <w:rtl/>
          <w:lang w:bidi="fa-IR"/>
        </w:rPr>
        <w:t xml:space="preserve"> </w:t>
      </w:r>
      <w:r w:rsidR="00C50573" w:rsidRPr="00F54E1A">
        <w:rPr>
          <w:rFonts w:cs="B Zar"/>
          <w:sz w:val="28"/>
          <w:szCs w:val="28"/>
          <w:highlight w:val="yellow"/>
          <w:rtl/>
          <w:lang w:bidi="fa-IR"/>
        </w:rPr>
        <w:t>423ق و ربيع</w:t>
      </w:r>
      <w:r w:rsidR="00C50573" w:rsidRPr="00F54E1A">
        <w:rPr>
          <w:rFonts w:cs="B Zar"/>
          <w:sz w:val="28"/>
          <w:szCs w:val="28"/>
          <w:highlight w:val="yellow"/>
          <w:rtl/>
          <w:lang w:bidi="fa-IR"/>
        </w:rPr>
        <w:softHyphen/>
        <w:t>الاول 424ق. هيچ توجهي نكرده</w:t>
      </w:r>
      <w:r w:rsidR="00C50573" w:rsidRPr="00F54E1A">
        <w:rPr>
          <w:rFonts w:cs="B Zar" w:hint="cs"/>
          <w:sz w:val="28"/>
          <w:szCs w:val="28"/>
          <w:highlight w:val="yellow"/>
          <w:rtl/>
          <w:lang w:bidi="fa-IR"/>
        </w:rPr>
        <w:t xml:space="preserve"> و نویسنده با بررسی پنج شکاف در این کتاب، نتیجه گرفته</w:t>
      </w:r>
      <w:r w:rsidR="00C50573" w:rsidRPr="00F54E1A">
        <w:rPr>
          <w:rFonts w:cs="B Zar"/>
          <w:sz w:val="28"/>
          <w:szCs w:val="28"/>
          <w:highlight w:val="yellow"/>
          <w:rtl/>
          <w:lang w:bidi="fa-IR"/>
        </w:rPr>
        <w:t xml:space="preserve"> در خوانش متني تاريخي، توجه به آنچه گفته نشده به انداز</w:t>
      </w:r>
      <w:r w:rsidR="00C50573" w:rsidRPr="00F54E1A">
        <w:rPr>
          <w:rFonts w:cs="B Zar" w:hint="cs"/>
          <w:sz w:val="28"/>
          <w:szCs w:val="28"/>
          <w:highlight w:val="yellow"/>
          <w:rtl/>
          <w:lang w:bidi="fa-IR"/>
        </w:rPr>
        <w:t>ه</w:t>
      </w:r>
      <w:r w:rsidR="00C50573" w:rsidRPr="00F54E1A">
        <w:rPr>
          <w:rFonts w:cs="B Zar"/>
          <w:sz w:val="28"/>
          <w:szCs w:val="28"/>
          <w:highlight w:val="yellow"/>
          <w:rtl/>
          <w:lang w:bidi="fa-IR"/>
        </w:rPr>
        <w:t xml:space="preserve"> آنچه روايت</w:t>
      </w:r>
      <w:r w:rsidR="00C50573" w:rsidRPr="00F54E1A">
        <w:rPr>
          <w:rFonts w:cs="B Zar" w:hint="cs"/>
          <w:sz w:val="28"/>
          <w:szCs w:val="28"/>
          <w:highlight w:val="yellow"/>
          <w:rtl/>
          <w:lang w:bidi="fa-IR"/>
        </w:rPr>
        <w:t xml:space="preserve"> </w:t>
      </w:r>
      <w:r w:rsidR="00C50573" w:rsidRPr="00F54E1A">
        <w:rPr>
          <w:rFonts w:cs="B Zar"/>
          <w:sz w:val="28"/>
          <w:szCs w:val="28"/>
          <w:highlight w:val="yellow"/>
          <w:rtl/>
          <w:lang w:bidi="fa-IR"/>
        </w:rPr>
        <w:t>شده اهميت دارد</w:t>
      </w:r>
      <w:r w:rsidR="00C50573" w:rsidRPr="00F54E1A">
        <w:rPr>
          <w:rFonts w:cs="B Zar" w:hint="cs"/>
          <w:sz w:val="28"/>
          <w:szCs w:val="28"/>
          <w:highlight w:val="yellow"/>
          <w:rtl/>
          <w:lang w:bidi="fa-IR"/>
        </w:rPr>
        <w:t>.(</w:t>
      </w:r>
      <w:r w:rsidR="00F54E1A" w:rsidRPr="00F54E1A">
        <w:rPr>
          <w:rFonts w:cs="B Zar" w:hint="cs"/>
          <w:sz w:val="28"/>
          <w:szCs w:val="28"/>
          <w:highlight w:val="yellow"/>
          <w:rtl/>
          <w:lang w:bidi="fa-IR"/>
        </w:rPr>
        <w:t>راغب، 1394: 1</w:t>
      </w:r>
      <w:r w:rsidR="000540A3" w:rsidRPr="00F54E1A">
        <w:rPr>
          <w:rFonts w:cs="B Zar" w:hint="cs"/>
          <w:sz w:val="28"/>
          <w:szCs w:val="28"/>
          <w:highlight w:val="yellow"/>
          <w:rtl/>
          <w:lang w:bidi="fa-IR"/>
        </w:rPr>
        <w:t>64و170</w:t>
      </w:r>
      <w:r w:rsidR="00C50573" w:rsidRPr="00F54E1A">
        <w:rPr>
          <w:rFonts w:cs="B Zar" w:hint="cs"/>
          <w:sz w:val="28"/>
          <w:szCs w:val="28"/>
          <w:highlight w:val="yellow"/>
          <w:rtl/>
          <w:lang w:bidi="fa-IR"/>
        </w:rPr>
        <w:t>)</w:t>
      </w:r>
    </w:p>
    <w:p w14:paraId="150F85CA" w14:textId="498D18FD" w:rsidR="004B7FA5" w:rsidRPr="0051118A" w:rsidRDefault="004B7FA5" w:rsidP="00C50573">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فرهنگ نیز با تاثیرگذاری بر </w:t>
      </w:r>
      <w:r w:rsidR="00547E44" w:rsidRPr="0051118A">
        <w:rPr>
          <w:rFonts w:cs="B Zar" w:hint="cs"/>
          <w:sz w:val="28"/>
          <w:szCs w:val="28"/>
          <w:rtl/>
          <w:lang w:bidi="fa-IR"/>
        </w:rPr>
        <w:t xml:space="preserve">اندیشه </w:t>
      </w:r>
      <w:r w:rsidRPr="0051118A">
        <w:rPr>
          <w:rFonts w:cs="B Zar" w:hint="cs"/>
          <w:sz w:val="28"/>
          <w:szCs w:val="28"/>
          <w:rtl/>
          <w:lang w:bidi="fa-IR"/>
        </w:rPr>
        <w:t>بشر، نقشی ژرف در سرمایه فکری دارد و بستر پیونددهنده مولفه</w:t>
      </w:r>
      <w:r w:rsidRPr="0051118A">
        <w:rPr>
          <w:rFonts w:cs="B Zar"/>
          <w:sz w:val="28"/>
          <w:szCs w:val="28"/>
          <w:rtl/>
          <w:lang w:bidi="fa-IR"/>
        </w:rPr>
        <w:softHyphen/>
      </w:r>
      <w:r w:rsidRPr="0051118A">
        <w:rPr>
          <w:rFonts w:cs="B Zar" w:hint="cs"/>
          <w:sz w:val="28"/>
          <w:szCs w:val="28"/>
          <w:rtl/>
          <w:lang w:bidi="fa-IR"/>
        </w:rPr>
        <w:t xml:space="preserve">های مختلف سرمایه فکری است. (خاوندکار، </w:t>
      </w:r>
      <w:r w:rsidR="000E2063" w:rsidRPr="0051118A">
        <w:rPr>
          <w:rFonts w:cs="B Zar" w:hint="cs"/>
          <w:sz w:val="28"/>
          <w:szCs w:val="28"/>
          <w:rtl/>
          <w:lang w:bidi="fa-IR"/>
        </w:rPr>
        <w:t xml:space="preserve">1388: </w:t>
      </w:r>
      <w:r w:rsidRPr="0051118A">
        <w:rPr>
          <w:rFonts w:cs="B Zar" w:hint="cs"/>
          <w:sz w:val="28"/>
          <w:szCs w:val="28"/>
          <w:rtl/>
          <w:lang w:bidi="fa-IR"/>
        </w:rPr>
        <w:t xml:space="preserve">7). بنابراین </w:t>
      </w:r>
      <w:r w:rsidR="003B2DCD" w:rsidRPr="0051118A">
        <w:rPr>
          <w:rFonts w:cs="B Zar" w:hint="cs"/>
          <w:sz w:val="28"/>
          <w:szCs w:val="28"/>
          <w:rtl/>
          <w:lang w:bidi="fa-IR"/>
        </w:rPr>
        <w:t>بررسی سرمایه فکری و سرمایه انسانی در ادب پارسی و تاریخ بیهقی یک پژوهش شایسته و بایسته است و در همین زمینه پرسش پژوهش چنین دانسته شد که در گزارش</w:t>
      </w:r>
      <w:r w:rsidR="003B2DCD" w:rsidRPr="0051118A">
        <w:rPr>
          <w:rFonts w:cs="B Zar"/>
          <w:sz w:val="28"/>
          <w:szCs w:val="28"/>
          <w:rtl/>
          <w:lang w:bidi="fa-IR"/>
        </w:rPr>
        <w:softHyphen/>
      </w:r>
      <w:r w:rsidR="003B2DCD" w:rsidRPr="0051118A">
        <w:rPr>
          <w:rFonts w:cs="B Zar" w:hint="cs"/>
          <w:sz w:val="28"/>
          <w:szCs w:val="28"/>
          <w:rtl/>
          <w:lang w:bidi="fa-IR"/>
        </w:rPr>
        <w:t xml:space="preserve">های </w:t>
      </w:r>
      <w:r w:rsidR="00FC0E7C" w:rsidRPr="0051118A">
        <w:rPr>
          <w:rFonts w:cs="B Zar" w:hint="cs"/>
          <w:sz w:val="28"/>
          <w:szCs w:val="28"/>
          <w:rtl/>
          <w:lang w:bidi="fa-IR"/>
        </w:rPr>
        <w:t xml:space="preserve">دیوانی </w:t>
      </w:r>
      <w:r w:rsidR="003B2DCD" w:rsidRPr="0051118A">
        <w:rPr>
          <w:rFonts w:cs="B Zar" w:hint="cs"/>
          <w:sz w:val="28"/>
          <w:szCs w:val="28"/>
          <w:rtl/>
          <w:lang w:bidi="fa-IR"/>
        </w:rPr>
        <w:t>تاریخ بیهقی در</w:t>
      </w:r>
      <w:r w:rsidR="00FC0E7C" w:rsidRPr="0051118A">
        <w:rPr>
          <w:rFonts w:cs="B Zar" w:hint="cs"/>
          <w:sz w:val="28"/>
          <w:szCs w:val="28"/>
          <w:rtl/>
          <w:lang w:bidi="fa-IR"/>
        </w:rPr>
        <w:t>باره فرمانروایی مسعود،</w:t>
      </w:r>
      <w:r w:rsidR="003B2DCD" w:rsidRPr="0051118A">
        <w:rPr>
          <w:rFonts w:cs="B Zar" w:hint="cs"/>
          <w:sz w:val="28"/>
          <w:szCs w:val="28"/>
          <w:rtl/>
          <w:lang w:bidi="fa-IR"/>
        </w:rPr>
        <w:t xml:space="preserve"> سرمایه فکری چه جایگاهی داشته است؟</w:t>
      </w:r>
    </w:p>
    <w:p w14:paraId="23474A61" w14:textId="1A69F27D" w:rsidR="007C00AE" w:rsidRPr="0051118A" w:rsidRDefault="007C00AE" w:rsidP="007C00AE">
      <w:pPr>
        <w:pStyle w:val="Heading3"/>
        <w:tabs>
          <w:tab w:val="right" w:pos="146"/>
        </w:tabs>
        <w:bidi/>
        <w:spacing w:before="0" w:after="0" w:line="240" w:lineRule="auto"/>
        <w:jc w:val="both"/>
        <w:rPr>
          <w:rFonts w:cs="B Zar"/>
          <w:b/>
          <w:bCs/>
          <w:color w:val="auto"/>
          <w:sz w:val="24"/>
          <w:szCs w:val="24"/>
          <w:rtl/>
          <w:lang w:bidi="fa-IR"/>
        </w:rPr>
      </w:pPr>
      <w:r w:rsidRPr="0051118A">
        <w:rPr>
          <w:rFonts w:cs="B Zar" w:hint="cs"/>
          <w:b/>
          <w:bCs/>
          <w:color w:val="auto"/>
          <w:sz w:val="24"/>
          <w:szCs w:val="24"/>
          <w:rtl/>
          <w:lang w:bidi="fa-IR"/>
        </w:rPr>
        <w:t>پیشینه پژوهش:</w:t>
      </w:r>
    </w:p>
    <w:p w14:paraId="44307B5D" w14:textId="479D2E3F" w:rsidR="00381ADC" w:rsidRPr="0051118A" w:rsidRDefault="00EA2A2D" w:rsidP="00887AF9">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در</w:t>
      </w:r>
      <w:r w:rsidR="00B57ED2" w:rsidRPr="0051118A">
        <w:rPr>
          <w:rFonts w:cs="B Zar" w:hint="cs"/>
          <w:sz w:val="28"/>
          <w:szCs w:val="28"/>
          <w:rtl/>
          <w:lang w:bidi="fa-IR"/>
        </w:rPr>
        <w:t xml:space="preserve">باره </w:t>
      </w:r>
      <w:r w:rsidRPr="0051118A">
        <w:rPr>
          <w:rFonts w:cs="B Zar" w:hint="cs"/>
          <w:sz w:val="28"/>
          <w:szCs w:val="28"/>
          <w:rtl/>
          <w:lang w:bidi="fa-IR"/>
        </w:rPr>
        <w:t xml:space="preserve">پیشینه پژوهشی گفتنی است که </w:t>
      </w:r>
      <w:r w:rsidR="006947AF" w:rsidRPr="0051118A">
        <w:rPr>
          <w:rFonts w:cs="B Zar" w:hint="cs"/>
          <w:sz w:val="28"/>
          <w:szCs w:val="28"/>
          <w:rtl/>
          <w:lang w:bidi="fa-IR"/>
        </w:rPr>
        <w:t>مقاله «</w:t>
      </w:r>
      <w:r w:rsidR="006947AF" w:rsidRPr="0051118A">
        <w:rPr>
          <w:rFonts w:cs="B Zar"/>
          <w:sz w:val="28"/>
          <w:szCs w:val="28"/>
          <w:rtl/>
          <w:lang w:bidi="fa-IR"/>
        </w:rPr>
        <w:t>سرما</w:t>
      </w:r>
      <w:r w:rsidR="006947AF" w:rsidRPr="0051118A">
        <w:rPr>
          <w:rFonts w:cs="B Zar" w:hint="cs"/>
          <w:sz w:val="28"/>
          <w:szCs w:val="28"/>
          <w:rtl/>
          <w:lang w:bidi="fa-IR"/>
        </w:rPr>
        <w:t>ی</w:t>
      </w:r>
      <w:r w:rsidR="006947AF" w:rsidRPr="0051118A">
        <w:rPr>
          <w:rFonts w:cs="B Zar" w:hint="eastAsia"/>
          <w:sz w:val="28"/>
          <w:szCs w:val="28"/>
          <w:rtl/>
          <w:lang w:bidi="fa-IR"/>
        </w:rPr>
        <w:t>ه</w:t>
      </w:r>
      <w:r w:rsidR="006947AF" w:rsidRPr="0051118A">
        <w:rPr>
          <w:rFonts w:cs="B Zar"/>
          <w:sz w:val="28"/>
          <w:szCs w:val="28"/>
          <w:rtl/>
          <w:lang w:bidi="fa-IR"/>
        </w:rPr>
        <w:t xml:space="preserve"> اجتماع</w:t>
      </w:r>
      <w:r w:rsidR="006947AF" w:rsidRPr="0051118A">
        <w:rPr>
          <w:rFonts w:cs="B Zar" w:hint="cs"/>
          <w:sz w:val="28"/>
          <w:szCs w:val="28"/>
          <w:rtl/>
          <w:lang w:bidi="fa-IR"/>
        </w:rPr>
        <w:t>ی</w:t>
      </w:r>
      <w:r w:rsidR="006947AF" w:rsidRPr="0051118A">
        <w:rPr>
          <w:rFonts w:cs="B Zar"/>
          <w:sz w:val="28"/>
          <w:szCs w:val="28"/>
          <w:rtl/>
          <w:lang w:bidi="fa-IR"/>
        </w:rPr>
        <w:t xml:space="preserve"> در تار</w:t>
      </w:r>
      <w:r w:rsidR="006947AF" w:rsidRPr="0051118A">
        <w:rPr>
          <w:rFonts w:cs="B Zar" w:hint="cs"/>
          <w:sz w:val="28"/>
          <w:szCs w:val="28"/>
          <w:rtl/>
          <w:lang w:bidi="fa-IR"/>
        </w:rPr>
        <w:t>ی</w:t>
      </w:r>
      <w:r w:rsidR="006947AF" w:rsidRPr="0051118A">
        <w:rPr>
          <w:rFonts w:cs="B Zar" w:hint="eastAsia"/>
          <w:sz w:val="28"/>
          <w:szCs w:val="28"/>
          <w:rtl/>
          <w:lang w:bidi="fa-IR"/>
        </w:rPr>
        <w:t>خ</w:t>
      </w:r>
      <w:r w:rsidR="006947AF" w:rsidRPr="0051118A">
        <w:rPr>
          <w:rFonts w:cs="B Zar"/>
          <w:sz w:val="28"/>
          <w:szCs w:val="28"/>
          <w:rtl/>
          <w:lang w:bidi="fa-IR"/>
        </w:rPr>
        <w:t xml:space="preserve"> ب</w:t>
      </w:r>
      <w:r w:rsidR="006947AF" w:rsidRPr="0051118A">
        <w:rPr>
          <w:rFonts w:cs="B Zar" w:hint="cs"/>
          <w:sz w:val="28"/>
          <w:szCs w:val="28"/>
          <w:rtl/>
          <w:lang w:bidi="fa-IR"/>
        </w:rPr>
        <w:t>ی</w:t>
      </w:r>
      <w:r w:rsidR="006947AF" w:rsidRPr="0051118A">
        <w:rPr>
          <w:rFonts w:cs="B Zar" w:hint="eastAsia"/>
          <w:sz w:val="28"/>
          <w:szCs w:val="28"/>
          <w:rtl/>
          <w:lang w:bidi="fa-IR"/>
        </w:rPr>
        <w:t>هق</w:t>
      </w:r>
      <w:r w:rsidR="006947AF" w:rsidRPr="0051118A">
        <w:rPr>
          <w:rFonts w:cs="B Zar" w:hint="cs"/>
          <w:sz w:val="28"/>
          <w:szCs w:val="28"/>
          <w:rtl/>
          <w:lang w:bidi="fa-IR"/>
        </w:rPr>
        <w:t xml:space="preserve">ی» از </w:t>
      </w:r>
      <w:r w:rsidR="00A0288D" w:rsidRPr="0051118A">
        <w:rPr>
          <w:rFonts w:cs="B Zar" w:hint="cs"/>
          <w:sz w:val="28"/>
          <w:szCs w:val="28"/>
          <w:rtl/>
          <w:lang w:bidi="fa-IR"/>
        </w:rPr>
        <w:t>محسن خلیلی</w:t>
      </w:r>
      <w:r w:rsidR="009E3659" w:rsidRPr="0051118A">
        <w:rPr>
          <w:rFonts w:cs="B Zar" w:hint="cs"/>
          <w:sz w:val="28"/>
          <w:szCs w:val="28"/>
          <w:rtl/>
          <w:lang w:bidi="fa-IR"/>
        </w:rPr>
        <w:t xml:space="preserve"> در زمینه روند زوال سرمایه اجتماعی و جایگاه نخبگان و عوام در سرمایه اجتماعی گزارشهایی از تاریخ بیهقی آورده و تمرکز </w:t>
      </w:r>
      <w:r w:rsidR="009E3659" w:rsidRPr="0051118A">
        <w:rPr>
          <w:rFonts w:cs="B Zar" w:hint="cs"/>
          <w:sz w:val="28"/>
          <w:szCs w:val="28"/>
          <w:rtl/>
          <w:lang w:bidi="fa-IR"/>
        </w:rPr>
        <w:lastRenderedPageBreak/>
        <w:t>ایشان روی اعتماد اجتماعی است</w:t>
      </w:r>
      <w:r w:rsidR="00867504" w:rsidRPr="0051118A">
        <w:rPr>
          <w:rFonts w:cs="B Zar" w:hint="cs"/>
          <w:sz w:val="28"/>
          <w:szCs w:val="28"/>
          <w:rtl/>
          <w:lang w:bidi="fa-IR"/>
        </w:rPr>
        <w:t xml:space="preserve"> و سرمایه اجتماعی را </w:t>
      </w:r>
      <w:r w:rsidR="00867504" w:rsidRPr="0051118A">
        <w:rPr>
          <w:rFonts w:cs="B Zar"/>
          <w:sz w:val="28"/>
          <w:szCs w:val="28"/>
          <w:rtl/>
          <w:lang w:bidi="fa-IR"/>
        </w:rPr>
        <w:t>«مجموعه نظام</w:t>
      </w:r>
      <w:r w:rsidR="00867504" w:rsidRPr="0051118A">
        <w:rPr>
          <w:rFonts w:cs="B Zar"/>
          <w:sz w:val="28"/>
          <w:szCs w:val="28"/>
          <w:rtl/>
          <w:lang w:bidi="fa-IR"/>
        </w:rPr>
        <w:softHyphen/>
        <w:t>مند از پيوندهاي ساخت يافته ميان</w:t>
      </w:r>
      <w:r w:rsidR="00867504" w:rsidRPr="0051118A">
        <w:rPr>
          <w:rFonts w:cs="B Zar" w:hint="cs"/>
          <w:sz w:val="28"/>
          <w:szCs w:val="28"/>
          <w:rtl/>
          <w:lang w:bidi="fa-IR"/>
        </w:rPr>
        <w:t xml:space="preserve"> </w:t>
      </w:r>
      <w:r w:rsidR="00867504" w:rsidRPr="0051118A">
        <w:rPr>
          <w:rFonts w:cs="B Zar"/>
          <w:sz w:val="28"/>
          <w:szCs w:val="28"/>
          <w:rtl/>
          <w:lang w:bidi="fa-IR"/>
        </w:rPr>
        <w:t xml:space="preserve">كنشگران يك گروه يا جامعه كه مبتني بر هنجارها و قواعد خاصي مانند </w:t>
      </w:r>
      <w:r w:rsidR="00867504" w:rsidRPr="0051118A">
        <w:rPr>
          <w:rFonts w:cs="B Zar"/>
          <w:b/>
          <w:bCs/>
          <w:i/>
          <w:iCs/>
          <w:rtl/>
          <w:lang w:bidi="fa-IR"/>
        </w:rPr>
        <w:t>اعتماد</w:t>
      </w:r>
      <w:r w:rsidR="00867504" w:rsidRPr="0051118A">
        <w:rPr>
          <w:rFonts w:cs="B Zar"/>
          <w:sz w:val="28"/>
          <w:szCs w:val="28"/>
          <w:rtl/>
          <w:lang w:bidi="fa-IR"/>
        </w:rPr>
        <w:t>، همكاري و اعتبار بوده و</w:t>
      </w:r>
      <w:r w:rsidR="00867504" w:rsidRPr="0051118A">
        <w:rPr>
          <w:rFonts w:cs="B Zar" w:hint="cs"/>
          <w:sz w:val="28"/>
          <w:szCs w:val="28"/>
          <w:rtl/>
          <w:lang w:bidi="fa-IR"/>
        </w:rPr>
        <w:t xml:space="preserve"> </w:t>
      </w:r>
      <w:r w:rsidR="00867504" w:rsidRPr="0051118A">
        <w:rPr>
          <w:rFonts w:cs="B Zar"/>
          <w:sz w:val="28"/>
          <w:szCs w:val="28"/>
          <w:rtl/>
          <w:lang w:bidi="fa-IR"/>
        </w:rPr>
        <w:t>موجبات دستيابي به اهداف فردي و گروهي را فراهم مي</w:t>
      </w:r>
      <w:r w:rsidR="00867504" w:rsidRPr="0051118A">
        <w:rPr>
          <w:rFonts w:cs="B Zar"/>
          <w:sz w:val="28"/>
          <w:szCs w:val="28"/>
          <w:rtl/>
          <w:lang w:bidi="fa-IR"/>
        </w:rPr>
        <w:softHyphen/>
        <w:t>آورد»</w:t>
      </w:r>
      <w:r w:rsidR="00867504" w:rsidRPr="0051118A">
        <w:rPr>
          <w:rFonts w:cs="B Zar" w:hint="cs"/>
          <w:sz w:val="28"/>
          <w:szCs w:val="28"/>
          <w:rtl/>
          <w:lang w:bidi="fa-IR"/>
        </w:rPr>
        <w:t xml:space="preserve"> دانسته است و به ویژه یادآور شده</w:t>
      </w:r>
      <w:r w:rsidR="00867504" w:rsidRPr="0051118A">
        <w:rPr>
          <w:rFonts w:cs="B Zar"/>
          <w:sz w:val="28"/>
          <w:szCs w:val="28"/>
          <w:rtl/>
          <w:lang w:bidi="fa-IR"/>
        </w:rPr>
        <w:softHyphen/>
      </w:r>
      <w:r w:rsidR="00867504" w:rsidRPr="0051118A">
        <w:rPr>
          <w:rFonts w:cs="B Zar" w:hint="cs"/>
          <w:sz w:val="28"/>
          <w:szCs w:val="28"/>
          <w:rtl/>
          <w:lang w:bidi="fa-IR"/>
        </w:rPr>
        <w:t xml:space="preserve">اند که «نگارنده خواسته </w:t>
      </w:r>
      <w:r w:rsidR="00867504" w:rsidRPr="0051118A">
        <w:rPr>
          <w:rFonts w:cs="B Zar"/>
          <w:sz w:val="28"/>
          <w:szCs w:val="28"/>
          <w:rtl/>
          <w:lang w:bidi="fa-IR"/>
        </w:rPr>
        <w:t>از ميان مفاهيم نوپيداي جامعه</w:t>
      </w:r>
      <w:r w:rsidR="00867504" w:rsidRPr="0051118A">
        <w:rPr>
          <w:rFonts w:cs="B Zar"/>
          <w:sz w:val="28"/>
          <w:szCs w:val="28"/>
          <w:rtl/>
          <w:lang w:bidi="fa-IR"/>
        </w:rPr>
        <w:softHyphen/>
        <w:t>شناسي متجددانه، سنجه</w:t>
      </w:r>
      <w:r w:rsidR="00867504" w:rsidRPr="0051118A">
        <w:rPr>
          <w:rFonts w:cs="B Zar"/>
          <w:sz w:val="28"/>
          <w:szCs w:val="28"/>
          <w:rtl/>
          <w:lang w:bidi="fa-IR"/>
        </w:rPr>
        <w:softHyphen/>
        <w:t>اي فراهم آورد تا با آن بتواند</w:t>
      </w:r>
      <w:r w:rsidR="00867504" w:rsidRPr="0051118A">
        <w:rPr>
          <w:rFonts w:cs="B Zar" w:hint="cs"/>
          <w:sz w:val="28"/>
          <w:szCs w:val="28"/>
          <w:rtl/>
          <w:lang w:bidi="fa-IR"/>
        </w:rPr>
        <w:t xml:space="preserve"> </w:t>
      </w:r>
      <w:r w:rsidR="00867504" w:rsidRPr="0051118A">
        <w:rPr>
          <w:rFonts w:cs="B Zar"/>
          <w:sz w:val="28"/>
          <w:szCs w:val="28"/>
          <w:rtl/>
          <w:lang w:bidi="fa-IR"/>
        </w:rPr>
        <w:t>با</w:t>
      </w:r>
      <w:r w:rsidR="00867504" w:rsidRPr="0051118A">
        <w:rPr>
          <w:rFonts w:cs="B Zar" w:hint="cs"/>
          <w:sz w:val="28"/>
          <w:szCs w:val="28"/>
          <w:rtl/>
          <w:lang w:bidi="fa-IR"/>
        </w:rPr>
        <w:t xml:space="preserve"> </w:t>
      </w:r>
      <w:r w:rsidR="00867504" w:rsidRPr="0051118A">
        <w:rPr>
          <w:rFonts w:cs="B Zar"/>
          <w:sz w:val="28"/>
          <w:szCs w:val="28"/>
          <w:rtl/>
          <w:lang w:bidi="fa-IR"/>
        </w:rPr>
        <w:t>تكيه زدن بر نوشتاري فخيم و محتشم به آسيب</w:t>
      </w:r>
      <w:r w:rsidR="00867504" w:rsidRPr="0051118A">
        <w:rPr>
          <w:rFonts w:cs="B Zar"/>
          <w:sz w:val="28"/>
          <w:szCs w:val="28"/>
          <w:rtl/>
          <w:lang w:bidi="fa-IR"/>
        </w:rPr>
        <w:softHyphen/>
        <w:t>شناسي زوال</w:t>
      </w:r>
      <w:r w:rsidR="00867504" w:rsidRPr="0051118A">
        <w:rPr>
          <w:rFonts w:cs="B Zar"/>
          <w:sz w:val="28"/>
          <w:szCs w:val="28"/>
          <w:rtl/>
          <w:lang w:bidi="fa-IR"/>
        </w:rPr>
        <w:softHyphen/>
        <w:t>هاي پي</w:t>
      </w:r>
      <w:r w:rsidR="00867504" w:rsidRPr="0051118A">
        <w:rPr>
          <w:rFonts w:cs="B Zar"/>
          <w:sz w:val="28"/>
          <w:szCs w:val="28"/>
          <w:rtl/>
          <w:lang w:bidi="fa-IR"/>
        </w:rPr>
        <w:softHyphen/>
        <w:t>درپي و تاريخي ايرانيان بپردازد</w:t>
      </w:r>
      <w:r w:rsidR="00867504" w:rsidRPr="0051118A">
        <w:rPr>
          <w:rFonts w:cs="B Zar" w:hint="cs"/>
          <w:sz w:val="28"/>
          <w:szCs w:val="28"/>
          <w:rtl/>
          <w:lang w:bidi="fa-IR"/>
        </w:rPr>
        <w:t>»</w:t>
      </w:r>
      <w:r w:rsidR="009E3659" w:rsidRPr="0051118A">
        <w:rPr>
          <w:rFonts w:cs="B Zar" w:hint="cs"/>
          <w:sz w:val="28"/>
          <w:szCs w:val="28"/>
          <w:rtl/>
          <w:lang w:bidi="fa-IR"/>
        </w:rPr>
        <w:t>.</w:t>
      </w:r>
      <w:r w:rsidR="008D648B" w:rsidRPr="0051118A">
        <w:rPr>
          <w:rFonts w:cs="B Zar" w:hint="cs"/>
          <w:sz w:val="28"/>
          <w:szCs w:val="28"/>
          <w:rtl/>
          <w:lang w:bidi="fa-IR"/>
        </w:rPr>
        <w:t>(خلیلی، 1387: 154)</w:t>
      </w:r>
      <w:r w:rsidR="00A0288D" w:rsidRPr="0051118A">
        <w:rPr>
          <w:rFonts w:cs="B Zar" w:hint="cs"/>
          <w:sz w:val="28"/>
          <w:szCs w:val="28"/>
          <w:rtl/>
          <w:lang w:bidi="fa-IR"/>
        </w:rPr>
        <w:t xml:space="preserve"> مقاله هادی رستمی به نام «</w:t>
      </w:r>
      <w:r w:rsidR="00A0288D" w:rsidRPr="0051118A">
        <w:rPr>
          <w:rFonts w:cs="B Zar"/>
          <w:sz w:val="28"/>
          <w:szCs w:val="28"/>
          <w:rtl/>
          <w:lang w:bidi="fa-IR"/>
        </w:rPr>
        <w:t>بازنگر</w:t>
      </w:r>
      <w:r w:rsidR="00A0288D" w:rsidRPr="0051118A">
        <w:rPr>
          <w:rFonts w:cs="B Zar" w:hint="cs"/>
          <w:sz w:val="28"/>
          <w:szCs w:val="28"/>
          <w:rtl/>
          <w:lang w:bidi="fa-IR"/>
        </w:rPr>
        <w:t>ی</w:t>
      </w:r>
      <w:r w:rsidR="00A0288D" w:rsidRPr="0051118A">
        <w:rPr>
          <w:rFonts w:cs="B Zar"/>
          <w:sz w:val="28"/>
          <w:szCs w:val="28"/>
          <w:rtl/>
          <w:lang w:bidi="fa-IR"/>
        </w:rPr>
        <w:t xml:space="preserve"> در سطح فکر</w:t>
      </w:r>
      <w:r w:rsidR="00A0288D" w:rsidRPr="0051118A">
        <w:rPr>
          <w:rFonts w:cs="B Zar" w:hint="cs"/>
          <w:sz w:val="28"/>
          <w:szCs w:val="28"/>
          <w:rtl/>
          <w:lang w:bidi="fa-IR"/>
        </w:rPr>
        <w:t>ی</w:t>
      </w:r>
      <w:r w:rsidR="00A0288D" w:rsidRPr="0051118A">
        <w:rPr>
          <w:rFonts w:cs="B Zar"/>
          <w:sz w:val="28"/>
          <w:szCs w:val="28"/>
          <w:rtl/>
          <w:lang w:bidi="fa-IR"/>
        </w:rPr>
        <w:t xml:space="preserve"> تار</w:t>
      </w:r>
      <w:r w:rsidR="00A0288D" w:rsidRPr="0051118A">
        <w:rPr>
          <w:rFonts w:cs="B Zar" w:hint="cs"/>
          <w:sz w:val="28"/>
          <w:szCs w:val="28"/>
          <w:rtl/>
          <w:lang w:bidi="fa-IR"/>
        </w:rPr>
        <w:t>ی</w:t>
      </w:r>
      <w:r w:rsidR="00A0288D" w:rsidRPr="0051118A">
        <w:rPr>
          <w:rFonts w:cs="B Zar" w:hint="eastAsia"/>
          <w:sz w:val="28"/>
          <w:szCs w:val="28"/>
          <w:rtl/>
          <w:lang w:bidi="fa-IR"/>
        </w:rPr>
        <w:t>خ</w:t>
      </w:r>
      <w:r w:rsidR="00A0288D" w:rsidRPr="0051118A">
        <w:rPr>
          <w:rFonts w:cs="B Zar"/>
          <w:sz w:val="28"/>
          <w:szCs w:val="28"/>
          <w:rtl/>
          <w:lang w:bidi="fa-IR"/>
        </w:rPr>
        <w:t xml:space="preserve"> ب</w:t>
      </w:r>
      <w:r w:rsidR="00A0288D" w:rsidRPr="0051118A">
        <w:rPr>
          <w:rFonts w:cs="B Zar" w:hint="cs"/>
          <w:sz w:val="28"/>
          <w:szCs w:val="28"/>
          <w:rtl/>
          <w:lang w:bidi="fa-IR"/>
        </w:rPr>
        <w:t>ی</w:t>
      </w:r>
      <w:r w:rsidR="00A0288D" w:rsidRPr="0051118A">
        <w:rPr>
          <w:rFonts w:cs="B Zar" w:hint="eastAsia"/>
          <w:sz w:val="28"/>
          <w:szCs w:val="28"/>
          <w:rtl/>
          <w:lang w:bidi="fa-IR"/>
        </w:rPr>
        <w:t>هق</w:t>
      </w:r>
      <w:r w:rsidR="00A0288D" w:rsidRPr="0051118A">
        <w:rPr>
          <w:rFonts w:cs="B Zar" w:hint="cs"/>
          <w:sz w:val="28"/>
          <w:szCs w:val="28"/>
          <w:rtl/>
          <w:lang w:bidi="fa-IR"/>
        </w:rPr>
        <w:t xml:space="preserve">ی </w:t>
      </w:r>
      <w:r w:rsidR="00A0288D" w:rsidRPr="0051118A">
        <w:rPr>
          <w:rFonts w:cs="B Zar" w:hint="eastAsia"/>
          <w:sz w:val="28"/>
          <w:szCs w:val="28"/>
          <w:rtl/>
          <w:lang w:bidi="fa-IR"/>
        </w:rPr>
        <w:t>بررس</w:t>
      </w:r>
      <w:r w:rsidR="00A0288D" w:rsidRPr="0051118A">
        <w:rPr>
          <w:rFonts w:cs="B Zar" w:hint="cs"/>
          <w:sz w:val="28"/>
          <w:szCs w:val="28"/>
          <w:rtl/>
          <w:lang w:bidi="fa-IR"/>
        </w:rPr>
        <w:t>ی</w:t>
      </w:r>
      <w:r w:rsidR="00A0288D" w:rsidRPr="0051118A">
        <w:rPr>
          <w:rFonts w:cs="B Zar"/>
          <w:sz w:val="28"/>
          <w:szCs w:val="28"/>
          <w:rtl/>
          <w:lang w:bidi="fa-IR"/>
        </w:rPr>
        <w:t xml:space="preserve"> مورد</w:t>
      </w:r>
      <w:r w:rsidR="00A0288D" w:rsidRPr="0051118A">
        <w:rPr>
          <w:rFonts w:cs="B Zar" w:hint="cs"/>
          <w:sz w:val="28"/>
          <w:szCs w:val="28"/>
          <w:rtl/>
          <w:lang w:bidi="fa-IR"/>
        </w:rPr>
        <w:t>ی</w:t>
      </w:r>
      <w:r w:rsidR="00A0288D" w:rsidRPr="0051118A">
        <w:rPr>
          <w:rFonts w:cs="B Zar"/>
          <w:sz w:val="28"/>
          <w:szCs w:val="28"/>
          <w:rtl/>
          <w:lang w:bidi="fa-IR"/>
        </w:rPr>
        <w:t>: انطباق محتوا با س</w:t>
      </w:r>
      <w:r w:rsidR="00A0288D" w:rsidRPr="0051118A">
        <w:rPr>
          <w:rFonts w:cs="B Zar" w:hint="cs"/>
          <w:sz w:val="28"/>
          <w:szCs w:val="28"/>
          <w:rtl/>
          <w:lang w:bidi="fa-IR"/>
        </w:rPr>
        <w:t>ی</w:t>
      </w:r>
      <w:r w:rsidR="00A0288D" w:rsidRPr="0051118A">
        <w:rPr>
          <w:rFonts w:cs="B Zar" w:hint="eastAsia"/>
          <w:sz w:val="28"/>
          <w:szCs w:val="28"/>
          <w:rtl/>
          <w:lang w:bidi="fa-IR"/>
        </w:rPr>
        <w:t>است</w:t>
      </w:r>
      <w:r w:rsidR="00A0288D" w:rsidRPr="0051118A">
        <w:rPr>
          <w:rFonts w:cs="B Zar"/>
          <w:sz w:val="28"/>
          <w:szCs w:val="28"/>
          <w:rtl/>
          <w:lang w:bidi="fa-IR"/>
        </w:rPr>
        <w:t xml:space="preserve"> جنا</w:t>
      </w:r>
      <w:r w:rsidR="00A0288D" w:rsidRPr="0051118A">
        <w:rPr>
          <w:rFonts w:cs="B Zar" w:hint="cs"/>
          <w:sz w:val="28"/>
          <w:szCs w:val="28"/>
          <w:rtl/>
          <w:lang w:bidi="fa-IR"/>
        </w:rPr>
        <w:t>یی</w:t>
      </w:r>
      <w:r w:rsidR="00A0288D" w:rsidRPr="0051118A">
        <w:rPr>
          <w:rFonts w:cs="B Zar"/>
          <w:sz w:val="28"/>
          <w:szCs w:val="28"/>
          <w:rtl/>
          <w:lang w:bidi="fa-IR"/>
        </w:rPr>
        <w:t xml:space="preserve"> اقتدارگر</w:t>
      </w:r>
      <w:r w:rsidR="00A0288D" w:rsidRPr="0051118A">
        <w:rPr>
          <w:rFonts w:cs="B Zar" w:hint="cs"/>
          <w:sz w:val="28"/>
          <w:szCs w:val="28"/>
          <w:rtl/>
          <w:lang w:bidi="fa-IR"/>
        </w:rPr>
        <w:t xml:space="preserve">» </w:t>
      </w:r>
      <w:r w:rsidR="00F7639F" w:rsidRPr="0051118A">
        <w:rPr>
          <w:rFonts w:cs="B Zar" w:hint="cs"/>
          <w:sz w:val="28"/>
          <w:szCs w:val="28"/>
          <w:rtl/>
          <w:lang w:bidi="fa-IR"/>
        </w:rPr>
        <w:t xml:space="preserve">که </w:t>
      </w:r>
      <w:r w:rsidR="005C3CB7" w:rsidRPr="0051118A">
        <w:rPr>
          <w:rFonts w:cs="B Zar" w:hint="cs"/>
          <w:sz w:val="28"/>
          <w:szCs w:val="28"/>
          <w:rtl/>
          <w:lang w:bidi="fa-IR"/>
        </w:rPr>
        <w:t>در زمینه سیاست حکمرانان غزنوی در زمینه بزهکاران و تدبیرهای خاص پیشگیرانه آنان با توجه ویژگیهای سیاسی نظام اقتدارگرا</w:t>
      </w:r>
      <w:r w:rsidR="00F7639F" w:rsidRPr="0051118A">
        <w:rPr>
          <w:rFonts w:cs="B Zar" w:hint="cs"/>
          <w:sz w:val="28"/>
          <w:szCs w:val="28"/>
          <w:rtl/>
          <w:lang w:bidi="fa-IR"/>
        </w:rPr>
        <w:t xml:space="preserve">، مسایل مختلفی را </w:t>
      </w:r>
      <w:r w:rsidR="005C3CB7" w:rsidRPr="0051118A">
        <w:rPr>
          <w:rFonts w:cs="B Zar" w:hint="cs"/>
          <w:sz w:val="28"/>
          <w:szCs w:val="28"/>
          <w:rtl/>
          <w:lang w:bidi="fa-IR"/>
        </w:rPr>
        <w:t>بررسی کرده</w:t>
      </w:r>
      <w:r w:rsidR="005C3CB7" w:rsidRPr="0051118A">
        <w:rPr>
          <w:rFonts w:cs="B Zar"/>
          <w:sz w:val="28"/>
          <w:szCs w:val="28"/>
          <w:rtl/>
          <w:lang w:bidi="fa-IR"/>
        </w:rPr>
        <w:softHyphen/>
      </w:r>
      <w:r w:rsidR="005C3CB7" w:rsidRPr="0051118A">
        <w:rPr>
          <w:rFonts w:cs="B Zar" w:hint="cs"/>
          <w:sz w:val="28"/>
          <w:szCs w:val="28"/>
          <w:rtl/>
          <w:lang w:bidi="fa-IR"/>
        </w:rPr>
        <w:t xml:space="preserve">اند. </w:t>
      </w:r>
      <w:r w:rsidR="00137F8A" w:rsidRPr="0051118A">
        <w:rPr>
          <w:rFonts w:cs="B Zar" w:hint="cs"/>
          <w:sz w:val="28"/>
          <w:szCs w:val="28"/>
          <w:rtl/>
          <w:lang w:bidi="fa-IR"/>
        </w:rPr>
        <w:t>هم</w:t>
      </w:r>
      <w:r w:rsidR="00137F8A" w:rsidRPr="0051118A">
        <w:rPr>
          <w:rFonts w:cs="B Zar"/>
          <w:sz w:val="28"/>
          <w:szCs w:val="28"/>
          <w:rtl/>
          <w:lang w:bidi="fa-IR"/>
        </w:rPr>
        <w:softHyphen/>
      </w:r>
      <w:r w:rsidR="00137F8A" w:rsidRPr="0051118A">
        <w:rPr>
          <w:rFonts w:cs="B Zar" w:hint="cs"/>
          <w:sz w:val="28"/>
          <w:szCs w:val="28"/>
          <w:rtl/>
          <w:lang w:bidi="fa-IR"/>
        </w:rPr>
        <w:t>چنین مقاله «سرمایه فرهنگی تجسّم یافته در تاریخ بیهقی» از علی دهقان به بررسی نگرش</w:t>
      </w:r>
      <w:r w:rsidR="00137F8A" w:rsidRPr="0051118A">
        <w:rPr>
          <w:rFonts w:cs="B Zar"/>
          <w:sz w:val="28"/>
          <w:szCs w:val="28"/>
          <w:rtl/>
          <w:lang w:bidi="fa-IR"/>
        </w:rPr>
        <w:softHyphen/>
      </w:r>
      <w:r w:rsidR="00137F8A" w:rsidRPr="0051118A">
        <w:rPr>
          <w:rFonts w:cs="B Zar" w:hint="cs"/>
          <w:sz w:val="28"/>
          <w:szCs w:val="28"/>
          <w:rtl/>
          <w:lang w:bidi="fa-IR"/>
        </w:rPr>
        <w:t>های سیاسی، دینی و اخلاقی در تاریخ بیهقی بر پایه تعریف بوردیو</w:t>
      </w:r>
      <w:r w:rsidR="00B61DBC" w:rsidRPr="0051118A">
        <w:rPr>
          <w:rStyle w:val="FootnoteReference"/>
          <w:rFonts w:cs="B Zar"/>
          <w:sz w:val="28"/>
          <w:szCs w:val="28"/>
          <w:rtl/>
          <w:lang w:bidi="fa-IR"/>
        </w:rPr>
        <w:footnoteReference w:id="6"/>
      </w:r>
      <w:r w:rsidR="00137F8A" w:rsidRPr="0051118A">
        <w:rPr>
          <w:rFonts w:cs="B Zar" w:hint="cs"/>
          <w:sz w:val="28"/>
          <w:szCs w:val="28"/>
          <w:rtl/>
          <w:lang w:bidi="fa-IR"/>
        </w:rPr>
        <w:t xml:space="preserve"> پرداخته است</w:t>
      </w:r>
      <w:r w:rsidR="009E3659" w:rsidRPr="0051118A">
        <w:rPr>
          <w:rFonts w:cs="B Zar" w:hint="cs"/>
          <w:sz w:val="28"/>
          <w:szCs w:val="28"/>
          <w:rtl/>
          <w:lang w:bidi="fa-IR"/>
        </w:rPr>
        <w:t>.</w:t>
      </w:r>
      <w:r w:rsidR="00DB65F8" w:rsidRPr="0051118A">
        <w:rPr>
          <w:rFonts w:cs="B Zar" w:hint="cs"/>
          <w:sz w:val="28"/>
          <w:szCs w:val="28"/>
          <w:rtl/>
          <w:lang w:bidi="fa-IR"/>
        </w:rPr>
        <w:t xml:space="preserve"> گفتنی است درباره بیهقی آثار فراوانی نوشته شده که ابن الرسول در مقاله «کتاب</w:t>
      </w:r>
      <w:r w:rsidR="00DB65F8" w:rsidRPr="0051118A">
        <w:rPr>
          <w:rFonts w:cs="B Zar"/>
          <w:sz w:val="28"/>
          <w:szCs w:val="28"/>
          <w:rtl/>
          <w:lang w:bidi="fa-IR"/>
        </w:rPr>
        <w:softHyphen/>
      </w:r>
      <w:r w:rsidR="00DB65F8" w:rsidRPr="0051118A">
        <w:rPr>
          <w:rFonts w:cs="B Zar" w:hint="cs"/>
          <w:sz w:val="28"/>
          <w:szCs w:val="28"/>
          <w:rtl/>
          <w:lang w:bidi="fa-IR"/>
        </w:rPr>
        <w:t>شناسی تاریخی بیهقی» به معرفی گذرای حدود 270 اثر پرد</w:t>
      </w:r>
      <w:r w:rsidR="00887AF9" w:rsidRPr="0051118A">
        <w:rPr>
          <w:rFonts w:cs="B Zar" w:hint="cs"/>
          <w:sz w:val="28"/>
          <w:szCs w:val="28"/>
          <w:rtl/>
          <w:lang w:bidi="fa-IR"/>
        </w:rPr>
        <w:t>اخته</w:t>
      </w:r>
      <w:r w:rsidR="00DB65F8" w:rsidRPr="0051118A">
        <w:rPr>
          <w:rFonts w:cs="B Zar" w:hint="cs"/>
          <w:sz w:val="28"/>
          <w:szCs w:val="28"/>
          <w:rtl/>
          <w:lang w:bidi="fa-IR"/>
        </w:rPr>
        <w:t>(</w:t>
      </w:r>
      <w:r w:rsidR="00041CB4" w:rsidRPr="0051118A">
        <w:rPr>
          <w:rFonts w:cs="B Zar" w:hint="cs"/>
          <w:sz w:val="28"/>
          <w:szCs w:val="28"/>
          <w:rtl/>
          <w:lang w:bidi="fa-IR"/>
        </w:rPr>
        <w:t>ابن</w:t>
      </w:r>
      <w:r w:rsidR="00041CB4" w:rsidRPr="0051118A">
        <w:rPr>
          <w:rFonts w:cs="B Zar"/>
          <w:sz w:val="28"/>
          <w:szCs w:val="28"/>
          <w:rtl/>
          <w:lang w:bidi="fa-IR"/>
        </w:rPr>
        <w:softHyphen/>
      </w:r>
      <w:r w:rsidR="00041CB4" w:rsidRPr="0051118A">
        <w:rPr>
          <w:rFonts w:cs="B Zar" w:hint="cs"/>
          <w:sz w:val="28"/>
          <w:szCs w:val="28"/>
          <w:rtl/>
          <w:lang w:bidi="fa-IR"/>
        </w:rPr>
        <w:t>الرسول، 1387: 171تا200</w:t>
      </w:r>
      <w:r w:rsidR="00DB65F8" w:rsidRPr="0051118A">
        <w:rPr>
          <w:rFonts w:cs="B Zar" w:hint="cs"/>
          <w:sz w:val="28"/>
          <w:szCs w:val="28"/>
          <w:rtl/>
          <w:lang w:bidi="fa-IR"/>
        </w:rPr>
        <w:t>)</w:t>
      </w:r>
      <w:r w:rsidR="00887AF9" w:rsidRPr="0051118A">
        <w:rPr>
          <w:rFonts w:cs="B Zar" w:hint="cs"/>
          <w:sz w:val="28"/>
          <w:szCs w:val="28"/>
          <w:rtl/>
          <w:lang w:bidi="fa-IR"/>
        </w:rPr>
        <w:t xml:space="preserve"> و </w:t>
      </w:r>
      <w:r w:rsidR="00887AF9" w:rsidRPr="0051118A">
        <w:rPr>
          <w:rFonts w:ascii="Tahoma" w:eastAsia="Times New Roman" w:hAnsi="Tahoma" w:cs="B Zar" w:hint="cs"/>
          <w:sz w:val="28"/>
          <w:szCs w:val="28"/>
          <w:shd w:val="clear" w:color="auto" w:fill="FFFFFF"/>
          <w:rtl/>
        </w:rPr>
        <w:t>فیلیپو برتوتی در کتاب «اثر بیهقی: مورخ ایرانی» به بررسی موض</w:t>
      </w:r>
      <w:r w:rsidR="008474F2" w:rsidRPr="0051118A">
        <w:rPr>
          <w:rFonts w:ascii="Tahoma" w:eastAsia="Times New Roman" w:hAnsi="Tahoma" w:cs="B Zar" w:hint="cs"/>
          <w:sz w:val="28"/>
          <w:szCs w:val="28"/>
          <w:shd w:val="clear" w:color="auto" w:fill="FFFFFF"/>
          <w:rtl/>
        </w:rPr>
        <w:t>و</w:t>
      </w:r>
      <w:r w:rsidR="00887AF9" w:rsidRPr="0051118A">
        <w:rPr>
          <w:rFonts w:ascii="Tahoma" w:eastAsia="Times New Roman" w:hAnsi="Tahoma" w:cs="B Zar" w:hint="cs"/>
          <w:sz w:val="28"/>
          <w:szCs w:val="28"/>
          <w:shd w:val="clear" w:color="auto" w:fill="FFFFFF"/>
          <w:rtl/>
        </w:rPr>
        <w:t>عات انتقادی بیهقی پرداخته است.</w:t>
      </w:r>
      <w:r w:rsidR="00887AF9" w:rsidRPr="0051118A">
        <w:rPr>
          <w:rFonts w:asciiTheme="majorBidi" w:eastAsia="Times New Roman" w:hAnsiTheme="majorBidi" w:cstheme="majorBidi"/>
          <w:shd w:val="clear" w:color="auto" w:fill="FFFFFF"/>
          <w:rtl/>
        </w:rPr>
        <w:t>(</w:t>
      </w:r>
      <w:r w:rsidR="00887AF9" w:rsidRPr="0051118A">
        <w:rPr>
          <w:rFonts w:asciiTheme="majorBidi" w:eastAsia="Times New Roman" w:hAnsiTheme="majorBidi" w:cstheme="majorBidi"/>
          <w:shd w:val="clear" w:color="auto" w:fill="FFFFFF"/>
        </w:rPr>
        <w:t>Filippo Bertotti</w:t>
      </w:r>
      <w:r w:rsidR="00887AF9" w:rsidRPr="0051118A">
        <w:rPr>
          <w:rFonts w:asciiTheme="majorBidi" w:eastAsia="Times New Roman" w:hAnsiTheme="majorBidi" w:cstheme="majorBidi"/>
          <w:shd w:val="clear" w:color="auto" w:fill="FFFFFF"/>
          <w:lang w:val="en-US"/>
        </w:rPr>
        <w:t>, 1991: 117</w:t>
      </w:r>
      <w:r w:rsidR="00887AF9" w:rsidRPr="0051118A">
        <w:rPr>
          <w:rFonts w:asciiTheme="majorBidi" w:eastAsia="Times New Roman" w:hAnsiTheme="majorBidi" w:cstheme="majorBidi"/>
          <w:shd w:val="clear" w:color="auto" w:fill="FFFFFF"/>
          <w:rtl/>
        </w:rPr>
        <w:t>)</w:t>
      </w:r>
    </w:p>
    <w:p w14:paraId="0F8C47C4" w14:textId="031F3C73" w:rsidR="004B7FA5" w:rsidRPr="0051118A" w:rsidRDefault="004B7FA5" w:rsidP="004B7FA5">
      <w:pPr>
        <w:pStyle w:val="Heading3"/>
        <w:bidi/>
        <w:spacing w:before="0" w:after="0" w:line="240" w:lineRule="auto"/>
        <w:rPr>
          <w:rFonts w:cs="B Zar"/>
          <w:b/>
          <w:bCs/>
          <w:color w:val="auto"/>
          <w:sz w:val="24"/>
          <w:szCs w:val="24"/>
          <w:rtl/>
          <w:lang w:bidi="fa-IR"/>
        </w:rPr>
      </w:pPr>
      <w:r w:rsidRPr="0051118A">
        <w:rPr>
          <w:rFonts w:cs="B Zar" w:hint="cs"/>
          <w:b/>
          <w:bCs/>
          <w:color w:val="auto"/>
          <w:sz w:val="24"/>
          <w:szCs w:val="24"/>
          <w:rtl/>
          <w:lang w:bidi="fa-IR"/>
        </w:rPr>
        <w:t xml:space="preserve">1. </w:t>
      </w:r>
      <w:r w:rsidR="00D212C2" w:rsidRPr="0051118A">
        <w:rPr>
          <w:rFonts w:cs="B Zar" w:hint="cs"/>
          <w:b/>
          <w:bCs/>
          <w:color w:val="auto"/>
          <w:sz w:val="24"/>
          <w:szCs w:val="24"/>
          <w:rtl/>
          <w:lang w:bidi="fa-IR"/>
        </w:rPr>
        <w:t xml:space="preserve">چیستی </w:t>
      </w:r>
      <w:r w:rsidRPr="0051118A">
        <w:rPr>
          <w:rFonts w:cs="B Zar"/>
          <w:b/>
          <w:bCs/>
          <w:color w:val="auto"/>
          <w:sz w:val="24"/>
          <w:szCs w:val="24"/>
          <w:rtl/>
          <w:lang w:bidi="fa-IR"/>
        </w:rPr>
        <w:t>سرمايه فكري</w:t>
      </w:r>
      <w:r w:rsidR="00D212C2" w:rsidRPr="0051118A">
        <w:rPr>
          <w:rFonts w:cs="B Zar" w:hint="cs"/>
          <w:b/>
          <w:bCs/>
          <w:color w:val="auto"/>
          <w:sz w:val="24"/>
          <w:szCs w:val="24"/>
          <w:rtl/>
          <w:lang w:bidi="fa-IR"/>
        </w:rPr>
        <w:t>:</w:t>
      </w:r>
    </w:p>
    <w:p w14:paraId="429F77EF" w14:textId="751BA5C9" w:rsidR="004A7BD9" w:rsidRPr="0051118A" w:rsidRDefault="004B7FA5" w:rsidP="000909EA">
      <w:pPr>
        <w:autoSpaceDE w:val="0"/>
        <w:bidi/>
        <w:adjustRightInd w:val="0"/>
        <w:spacing w:after="0" w:line="240" w:lineRule="auto"/>
        <w:jc w:val="both"/>
        <w:rPr>
          <w:rFonts w:cs="B Zar"/>
          <w:sz w:val="28"/>
          <w:szCs w:val="28"/>
          <w:rtl/>
          <w:lang w:bidi="fa-IR"/>
        </w:rPr>
      </w:pPr>
      <w:r w:rsidRPr="0051118A">
        <w:rPr>
          <w:rFonts w:cs="B Zar" w:hint="cs"/>
          <w:sz w:val="28"/>
          <w:szCs w:val="28"/>
          <w:rtl/>
          <w:lang w:bidi="fa-IR"/>
        </w:rPr>
        <w:t xml:space="preserve">برای </w:t>
      </w:r>
      <w:r w:rsidRPr="0051118A">
        <w:rPr>
          <w:rFonts w:cs="B Zar"/>
          <w:sz w:val="28"/>
          <w:szCs w:val="28"/>
          <w:rtl/>
          <w:lang w:bidi="fa-IR"/>
        </w:rPr>
        <w:t>سرمايه فكري</w:t>
      </w:r>
      <w:r w:rsidR="009472AD" w:rsidRPr="0051118A">
        <w:rPr>
          <w:rStyle w:val="FootnoteReference"/>
          <w:rFonts w:cs="B Zar"/>
          <w:sz w:val="28"/>
          <w:szCs w:val="28"/>
          <w:rtl/>
          <w:lang w:bidi="fa-IR"/>
        </w:rPr>
        <w:footnoteReference w:id="7"/>
      </w:r>
      <w:r w:rsidRPr="0051118A">
        <w:rPr>
          <w:rFonts w:cs="B Zar"/>
          <w:sz w:val="28"/>
          <w:szCs w:val="28"/>
          <w:rtl/>
          <w:lang w:bidi="fa-IR"/>
        </w:rPr>
        <w:t xml:space="preserve"> </w:t>
      </w:r>
      <w:r w:rsidR="00511400" w:rsidRPr="0051118A">
        <w:rPr>
          <w:rFonts w:cs="B Zar" w:hint="cs"/>
          <w:sz w:val="28"/>
          <w:szCs w:val="28"/>
          <w:rtl/>
          <w:lang w:bidi="fa-IR"/>
        </w:rPr>
        <w:t>سنجه</w:t>
      </w:r>
      <w:r w:rsidR="00511400" w:rsidRPr="0051118A">
        <w:rPr>
          <w:rFonts w:cs="B Zar"/>
          <w:sz w:val="28"/>
          <w:szCs w:val="28"/>
          <w:rtl/>
          <w:lang w:bidi="fa-IR"/>
        </w:rPr>
        <w:softHyphen/>
      </w:r>
      <w:r w:rsidR="00511400" w:rsidRPr="0051118A">
        <w:rPr>
          <w:rFonts w:cs="B Zar" w:hint="cs"/>
          <w:sz w:val="28"/>
          <w:szCs w:val="28"/>
          <w:rtl/>
          <w:lang w:bidi="fa-IR"/>
        </w:rPr>
        <w:t xml:space="preserve">های </w:t>
      </w:r>
      <w:r w:rsidRPr="0051118A">
        <w:rPr>
          <w:rFonts w:cs="B Zar"/>
          <w:sz w:val="28"/>
          <w:szCs w:val="28"/>
          <w:rtl/>
          <w:lang w:bidi="fa-IR"/>
        </w:rPr>
        <w:t xml:space="preserve">گوناگوني </w:t>
      </w:r>
      <w:r w:rsidRPr="0051118A">
        <w:rPr>
          <w:rFonts w:cs="B Zar" w:hint="cs"/>
          <w:sz w:val="28"/>
          <w:szCs w:val="28"/>
          <w:rtl/>
          <w:lang w:bidi="fa-IR"/>
        </w:rPr>
        <w:t xml:space="preserve">نوشته </w:t>
      </w:r>
      <w:r w:rsidRPr="0051118A">
        <w:rPr>
          <w:rFonts w:cs="B Zar"/>
          <w:sz w:val="28"/>
          <w:szCs w:val="28"/>
          <w:rtl/>
          <w:lang w:bidi="fa-IR"/>
        </w:rPr>
        <w:t>شده</w:t>
      </w:r>
      <w:r w:rsidR="00511400" w:rsidRPr="0051118A">
        <w:rPr>
          <w:rFonts w:cs="B Zar" w:hint="cs"/>
          <w:sz w:val="28"/>
          <w:szCs w:val="28"/>
          <w:rtl/>
          <w:lang w:bidi="fa-IR"/>
        </w:rPr>
        <w:t xml:space="preserve"> </w:t>
      </w:r>
      <w:r w:rsidR="00581340" w:rsidRPr="0051118A">
        <w:rPr>
          <w:rFonts w:cs="B Zar" w:hint="cs"/>
          <w:sz w:val="28"/>
          <w:szCs w:val="28"/>
          <w:rtl/>
          <w:lang w:bidi="fa-IR"/>
        </w:rPr>
        <w:t>و در همه تعریف</w:t>
      </w:r>
      <w:r w:rsidR="00581340" w:rsidRPr="0051118A">
        <w:rPr>
          <w:rFonts w:cs="B Zar"/>
          <w:sz w:val="28"/>
          <w:szCs w:val="28"/>
          <w:rtl/>
          <w:lang w:bidi="fa-IR"/>
        </w:rPr>
        <w:softHyphen/>
      </w:r>
      <w:r w:rsidR="00581340" w:rsidRPr="0051118A">
        <w:rPr>
          <w:rFonts w:cs="B Zar" w:hint="cs"/>
          <w:sz w:val="28"/>
          <w:szCs w:val="28"/>
          <w:rtl/>
          <w:lang w:bidi="fa-IR"/>
        </w:rPr>
        <w:t>ها آن را</w:t>
      </w:r>
      <w:r w:rsidR="00FB7C49" w:rsidRPr="0051118A">
        <w:rPr>
          <w:rFonts w:cs="B Zar" w:hint="cs"/>
          <w:sz w:val="28"/>
          <w:szCs w:val="28"/>
          <w:rtl/>
          <w:lang w:bidi="fa-IR"/>
        </w:rPr>
        <w:t>،</w:t>
      </w:r>
      <w:r w:rsidR="00581340" w:rsidRPr="0051118A">
        <w:rPr>
          <w:rFonts w:cs="B Zar" w:hint="cs"/>
          <w:sz w:val="28"/>
          <w:szCs w:val="28"/>
          <w:rtl/>
          <w:lang w:bidi="fa-IR"/>
        </w:rPr>
        <w:t xml:space="preserve"> سرمایه و دانش</w:t>
      </w:r>
      <w:r w:rsidR="00FB7C49" w:rsidRPr="0051118A">
        <w:rPr>
          <w:rFonts w:cs="B Zar" w:hint="cs"/>
          <w:sz w:val="28"/>
          <w:szCs w:val="28"/>
          <w:rtl/>
          <w:lang w:bidi="fa-IR"/>
        </w:rPr>
        <w:t>ی</w:t>
      </w:r>
      <w:r w:rsidR="00581340" w:rsidRPr="0051118A">
        <w:rPr>
          <w:rFonts w:cs="B Zar" w:hint="cs"/>
          <w:sz w:val="28"/>
          <w:szCs w:val="28"/>
          <w:rtl/>
          <w:lang w:bidi="fa-IR"/>
        </w:rPr>
        <w:t xml:space="preserve"> پنهان که ظرفیت تبدیل شدن به ارزش به دنبال هم</w:t>
      </w:r>
      <w:r w:rsidR="00581340" w:rsidRPr="0051118A">
        <w:rPr>
          <w:rFonts w:cs="B Zar"/>
          <w:sz w:val="28"/>
          <w:szCs w:val="28"/>
          <w:rtl/>
          <w:lang w:bidi="fa-IR"/>
        </w:rPr>
        <w:softHyphen/>
      </w:r>
      <w:r w:rsidR="00581340" w:rsidRPr="0051118A">
        <w:rPr>
          <w:rFonts w:cs="B Zar" w:hint="cs"/>
          <w:sz w:val="28"/>
          <w:szCs w:val="28"/>
          <w:rtl/>
          <w:lang w:bidi="fa-IR"/>
        </w:rPr>
        <w:t>افزایی دارد</w:t>
      </w:r>
      <w:r w:rsidR="00FB7C49" w:rsidRPr="0051118A">
        <w:rPr>
          <w:rFonts w:cs="B Zar" w:hint="cs"/>
          <w:sz w:val="28"/>
          <w:szCs w:val="28"/>
          <w:rtl/>
          <w:lang w:bidi="fa-IR"/>
        </w:rPr>
        <w:t>، دانسته شده</w:t>
      </w:r>
      <w:r w:rsidR="000909EA" w:rsidRPr="0051118A">
        <w:rPr>
          <w:rFonts w:cs="B Zar"/>
          <w:sz w:val="28"/>
          <w:szCs w:val="28"/>
          <w:rtl/>
          <w:lang w:bidi="fa-IR"/>
        </w:rPr>
        <w:softHyphen/>
      </w:r>
      <w:r w:rsidR="000909EA" w:rsidRPr="0051118A">
        <w:rPr>
          <w:rFonts w:cs="B Zar" w:hint="cs"/>
          <w:sz w:val="28"/>
          <w:szCs w:val="28"/>
          <w:rtl/>
          <w:lang w:bidi="fa-IR"/>
        </w:rPr>
        <w:t>است</w:t>
      </w:r>
      <w:r w:rsidR="00230A90" w:rsidRPr="0051118A">
        <w:rPr>
          <w:rFonts w:cs="B Zar" w:hint="cs"/>
          <w:sz w:val="28"/>
          <w:szCs w:val="28"/>
          <w:rtl/>
          <w:lang w:bidi="fa-IR"/>
        </w:rPr>
        <w:t>(روشن، 1400</w:t>
      </w:r>
      <w:r w:rsidR="00796B82" w:rsidRPr="0051118A">
        <w:rPr>
          <w:rFonts w:cs="B Zar" w:hint="cs"/>
          <w:sz w:val="28"/>
          <w:szCs w:val="28"/>
          <w:rtl/>
          <w:lang w:bidi="fa-IR"/>
        </w:rPr>
        <w:t xml:space="preserve">: </w:t>
      </w:r>
      <w:r w:rsidR="00230A90" w:rsidRPr="0051118A">
        <w:rPr>
          <w:rFonts w:cs="B Zar" w:hint="cs"/>
          <w:sz w:val="28"/>
          <w:szCs w:val="28"/>
          <w:rtl/>
          <w:lang w:bidi="fa-IR"/>
        </w:rPr>
        <w:t>222)</w:t>
      </w:r>
      <w:r w:rsidR="00726B86" w:rsidRPr="0051118A">
        <w:rPr>
          <w:rFonts w:cs="B Zar" w:hint="cs"/>
          <w:sz w:val="28"/>
          <w:szCs w:val="28"/>
          <w:rtl/>
          <w:lang w:bidi="fa-IR"/>
        </w:rPr>
        <w:t xml:space="preserve"> که در جدول زیر </w:t>
      </w:r>
      <w:r w:rsidR="00B5382C" w:rsidRPr="0051118A">
        <w:rPr>
          <w:rFonts w:cs="B Zar" w:hint="cs"/>
          <w:sz w:val="28"/>
          <w:szCs w:val="28"/>
          <w:rtl/>
          <w:lang w:bidi="fa-IR"/>
        </w:rPr>
        <w:t xml:space="preserve">نیز </w:t>
      </w:r>
      <w:r w:rsidR="00726B86" w:rsidRPr="0051118A">
        <w:rPr>
          <w:rFonts w:cs="B Zar" w:hint="cs"/>
          <w:sz w:val="28"/>
          <w:szCs w:val="28"/>
          <w:rtl/>
          <w:lang w:bidi="fa-IR"/>
        </w:rPr>
        <w:t>نمود دارد.</w:t>
      </w:r>
      <w:r w:rsidR="00BE648E" w:rsidRPr="0051118A">
        <w:rPr>
          <w:rFonts w:cs="B Zar" w:hint="cs"/>
          <w:b/>
          <w:bCs/>
          <w:sz w:val="24"/>
          <w:szCs w:val="24"/>
          <w:rtl/>
        </w:rPr>
        <w:t>(</w:t>
      </w:r>
      <w:r w:rsidR="00BE648E" w:rsidRPr="0051118A">
        <w:rPr>
          <w:rFonts w:cs="B Zar" w:hint="cs"/>
          <w:sz w:val="24"/>
          <w:szCs w:val="24"/>
          <w:rtl/>
        </w:rPr>
        <w:t>شرفی، 1392: 133تا169؛ قزل، 1392: 55</w:t>
      </w:r>
      <w:r w:rsidR="00BE648E" w:rsidRPr="0051118A">
        <w:rPr>
          <w:rFonts w:cs="B Zar" w:hint="cs"/>
          <w:b/>
          <w:bCs/>
          <w:sz w:val="24"/>
          <w:szCs w:val="24"/>
          <w:rtl/>
        </w:rPr>
        <w:t>)</w:t>
      </w:r>
    </w:p>
    <w:p w14:paraId="1DA51540" w14:textId="48B2B2AB" w:rsidR="000135D6" w:rsidRPr="0051118A" w:rsidRDefault="000135D6" w:rsidP="00BE648E">
      <w:pPr>
        <w:pStyle w:val="Heading2"/>
        <w:bidi/>
        <w:spacing w:before="0" w:line="240" w:lineRule="auto"/>
        <w:rPr>
          <w:rFonts w:cs="B Zar"/>
          <w:b/>
          <w:bCs/>
          <w:color w:val="auto"/>
          <w:sz w:val="24"/>
          <w:szCs w:val="24"/>
        </w:rPr>
      </w:pPr>
      <w:r w:rsidRPr="0051118A">
        <w:rPr>
          <w:rFonts w:cs="B Zar" w:hint="cs"/>
          <w:b/>
          <w:bCs/>
          <w:color w:val="auto"/>
          <w:sz w:val="24"/>
          <w:szCs w:val="24"/>
          <w:rtl/>
        </w:rPr>
        <w:t>جدول تعاريف سرماية فكري</w:t>
      </w:r>
    </w:p>
    <w:tbl>
      <w:tblPr>
        <w:tblStyle w:val="TableGrid"/>
        <w:bidiVisual/>
        <w:tblW w:w="0" w:type="auto"/>
        <w:tblLook w:val="04A0" w:firstRow="1" w:lastRow="0" w:firstColumn="1" w:lastColumn="0" w:noHBand="0" w:noVBand="1"/>
      </w:tblPr>
      <w:tblGrid>
        <w:gridCol w:w="460"/>
        <w:gridCol w:w="1783"/>
        <w:gridCol w:w="6773"/>
      </w:tblGrid>
      <w:tr w:rsidR="008973F3" w:rsidRPr="0051118A" w14:paraId="7DEDB000" w14:textId="77777777" w:rsidTr="002E2E71">
        <w:tc>
          <w:tcPr>
            <w:tcW w:w="460" w:type="dxa"/>
          </w:tcPr>
          <w:p w14:paraId="612CFB29" w14:textId="77777777" w:rsidR="000135D6" w:rsidRPr="0051118A" w:rsidRDefault="000135D6" w:rsidP="00692A8A">
            <w:pPr>
              <w:autoSpaceDE w:val="0"/>
              <w:bidi/>
              <w:adjustRightInd w:val="0"/>
              <w:spacing w:line="240" w:lineRule="auto"/>
              <w:jc w:val="center"/>
              <w:rPr>
                <w:rFonts w:ascii="BZar" w:cs="B Zar"/>
                <w:b/>
                <w:bCs/>
                <w:sz w:val="26"/>
                <w:szCs w:val="24"/>
                <w:rtl/>
              </w:rPr>
            </w:pPr>
            <w:r w:rsidRPr="0051118A">
              <w:rPr>
                <w:rFonts w:ascii="BZar" w:cs="B Zar" w:hint="cs"/>
                <w:b/>
                <w:bCs/>
                <w:sz w:val="26"/>
                <w:szCs w:val="24"/>
                <w:rtl/>
              </w:rPr>
              <w:t>ش</w:t>
            </w:r>
          </w:p>
        </w:tc>
        <w:tc>
          <w:tcPr>
            <w:tcW w:w="1783" w:type="dxa"/>
          </w:tcPr>
          <w:p w14:paraId="15AC359B" w14:textId="77777777" w:rsidR="000135D6" w:rsidRPr="0051118A" w:rsidRDefault="000135D6" w:rsidP="00692A8A">
            <w:pPr>
              <w:autoSpaceDE w:val="0"/>
              <w:bidi/>
              <w:adjustRightInd w:val="0"/>
              <w:spacing w:line="240" w:lineRule="auto"/>
              <w:jc w:val="center"/>
              <w:rPr>
                <w:rFonts w:ascii="BZar" w:cs="B Zar"/>
                <w:b/>
                <w:bCs/>
                <w:sz w:val="26"/>
                <w:szCs w:val="24"/>
                <w:rtl/>
              </w:rPr>
            </w:pPr>
            <w:r w:rsidRPr="0051118A">
              <w:rPr>
                <w:rFonts w:ascii="BZar" w:cs="B Zar" w:hint="cs"/>
                <w:b/>
                <w:bCs/>
                <w:sz w:val="26"/>
                <w:szCs w:val="24"/>
                <w:rtl/>
              </w:rPr>
              <w:t>نویسنده</w:t>
            </w:r>
          </w:p>
        </w:tc>
        <w:tc>
          <w:tcPr>
            <w:tcW w:w="6773" w:type="dxa"/>
          </w:tcPr>
          <w:p w14:paraId="0A912965" w14:textId="77777777" w:rsidR="000135D6" w:rsidRPr="0051118A" w:rsidRDefault="000135D6" w:rsidP="00692A8A">
            <w:pPr>
              <w:autoSpaceDE w:val="0"/>
              <w:bidi/>
              <w:adjustRightInd w:val="0"/>
              <w:spacing w:line="240" w:lineRule="auto"/>
              <w:jc w:val="center"/>
              <w:rPr>
                <w:rFonts w:ascii="BZar" w:cs="B Zar"/>
                <w:b/>
                <w:bCs/>
                <w:sz w:val="26"/>
                <w:szCs w:val="24"/>
                <w:rtl/>
                <w:lang w:bidi="fa-IR"/>
              </w:rPr>
            </w:pPr>
            <w:r w:rsidRPr="0051118A">
              <w:rPr>
                <w:rFonts w:ascii="BZar" w:cs="B Zar" w:hint="cs"/>
                <w:b/>
                <w:bCs/>
                <w:sz w:val="26"/>
                <w:szCs w:val="24"/>
                <w:rtl/>
              </w:rPr>
              <w:t>تعریف</w:t>
            </w:r>
          </w:p>
        </w:tc>
      </w:tr>
      <w:tr w:rsidR="008973F3" w:rsidRPr="0051118A" w14:paraId="2B4179B7" w14:textId="77777777" w:rsidTr="002E2E71">
        <w:tc>
          <w:tcPr>
            <w:tcW w:w="460" w:type="dxa"/>
          </w:tcPr>
          <w:p w14:paraId="2285E591" w14:textId="77777777" w:rsidR="000135D6" w:rsidRPr="0051118A" w:rsidRDefault="000135D6" w:rsidP="00692A8A">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1</w:t>
            </w:r>
          </w:p>
        </w:tc>
        <w:tc>
          <w:tcPr>
            <w:tcW w:w="1783" w:type="dxa"/>
            <w:vAlign w:val="center"/>
          </w:tcPr>
          <w:p w14:paraId="05C49F01" w14:textId="77777777" w:rsidR="000135D6" w:rsidRPr="0051118A" w:rsidRDefault="000135D6" w:rsidP="00692A8A">
            <w:pPr>
              <w:autoSpaceDE w:val="0"/>
              <w:bidi/>
              <w:adjustRightInd w:val="0"/>
              <w:spacing w:line="240" w:lineRule="auto"/>
              <w:jc w:val="center"/>
              <w:rPr>
                <w:rFonts w:asciiTheme="minorHAnsi" w:hAnsiTheme="minorHAnsi" w:cs="B Zar"/>
                <w:lang w:val="en-US"/>
              </w:rPr>
            </w:pPr>
            <w:r w:rsidRPr="0051118A">
              <w:rPr>
                <w:rFonts w:ascii="BZar" w:cs="B Zar" w:hint="cs"/>
                <w:rtl/>
              </w:rPr>
              <w:t xml:space="preserve">گالبرايت </w:t>
            </w:r>
            <w:r w:rsidRPr="0051118A">
              <w:rPr>
                <w:rFonts w:ascii="BZar" w:cs="B Zar"/>
              </w:rPr>
              <w:t>1969</w:t>
            </w:r>
          </w:p>
        </w:tc>
        <w:tc>
          <w:tcPr>
            <w:tcW w:w="6773" w:type="dxa"/>
          </w:tcPr>
          <w:p w14:paraId="6314AD19" w14:textId="77777777" w:rsidR="000135D6" w:rsidRPr="0051118A" w:rsidRDefault="000135D6" w:rsidP="00692A8A">
            <w:pPr>
              <w:autoSpaceDE w:val="0"/>
              <w:bidi/>
              <w:adjustRightInd w:val="0"/>
              <w:spacing w:line="240" w:lineRule="auto"/>
              <w:jc w:val="both"/>
              <w:rPr>
                <w:rFonts w:ascii="BZar" w:cs="B Zar"/>
                <w:sz w:val="24"/>
                <w:szCs w:val="24"/>
                <w:rtl/>
                <w:lang w:bidi="fa-IR"/>
              </w:rPr>
            </w:pPr>
            <w:r w:rsidRPr="0051118A">
              <w:rPr>
                <w:rFonts w:ascii="BZar" w:cs="B Zar" w:hint="cs"/>
                <w:sz w:val="24"/>
                <w:szCs w:val="24"/>
                <w:rtl/>
              </w:rPr>
              <w:t>تفاوت بين ارزش بازاري و ارزش دفتري سازمان.</w:t>
            </w:r>
          </w:p>
        </w:tc>
      </w:tr>
      <w:tr w:rsidR="008973F3" w:rsidRPr="0051118A" w14:paraId="4A6FC2BF" w14:textId="77777777" w:rsidTr="002E2E71">
        <w:tc>
          <w:tcPr>
            <w:tcW w:w="460" w:type="dxa"/>
          </w:tcPr>
          <w:p w14:paraId="09E72EF6" w14:textId="77777777" w:rsidR="000135D6" w:rsidRPr="0051118A" w:rsidRDefault="000135D6" w:rsidP="00692A8A">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2</w:t>
            </w:r>
          </w:p>
        </w:tc>
        <w:tc>
          <w:tcPr>
            <w:tcW w:w="1783" w:type="dxa"/>
            <w:vAlign w:val="center"/>
          </w:tcPr>
          <w:p w14:paraId="05013FCE" w14:textId="77777777" w:rsidR="000135D6" w:rsidRPr="0051118A" w:rsidRDefault="000135D6" w:rsidP="00692A8A">
            <w:pPr>
              <w:autoSpaceDE w:val="0"/>
              <w:bidi/>
              <w:adjustRightInd w:val="0"/>
              <w:spacing w:line="240" w:lineRule="auto"/>
              <w:jc w:val="center"/>
              <w:rPr>
                <w:rFonts w:ascii="BZar" w:cs="B Zar"/>
                <w:rtl/>
                <w:lang w:bidi="fa-IR"/>
              </w:rPr>
            </w:pPr>
            <w:r w:rsidRPr="0051118A">
              <w:rPr>
                <w:rFonts w:ascii="BZar" w:cs="B Zar" w:hint="cs"/>
                <w:rtl/>
              </w:rPr>
              <w:t>بونيتس 1996</w:t>
            </w:r>
          </w:p>
        </w:tc>
        <w:tc>
          <w:tcPr>
            <w:tcW w:w="6773" w:type="dxa"/>
          </w:tcPr>
          <w:p w14:paraId="1BF96A4D" w14:textId="77777777" w:rsidR="000135D6" w:rsidRPr="0051118A" w:rsidRDefault="000135D6" w:rsidP="00692A8A">
            <w:pPr>
              <w:autoSpaceDE w:val="0"/>
              <w:bidi/>
              <w:adjustRightInd w:val="0"/>
              <w:spacing w:line="240" w:lineRule="auto"/>
              <w:jc w:val="both"/>
              <w:rPr>
                <w:rFonts w:ascii="BZar" w:cs="B Zar"/>
                <w:sz w:val="24"/>
                <w:szCs w:val="24"/>
                <w:rtl/>
              </w:rPr>
            </w:pPr>
            <w:r w:rsidRPr="0051118A">
              <w:rPr>
                <w:rFonts w:ascii="BZar" w:cs="B Zar" w:hint="cs"/>
                <w:sz w:val="24"/>
                <w:szCs w:val="24"/>
                <w:rtl/>
              </w:rPr>
              <w:t>تفاوت بين ارزش بازاري شركت و دارايي</w:t>
            </w:r>
            <w:r w:rsidRPr="0051118A">
              <w:rPr>
                <w:rFonts w:ascii="BZar" w:cs="B Zar"/>
                <w:sz w:val="24"/>
                <w:szCs w:val="24"/>
                <w:rtl/>
              </w:rPr>
              <w:softHyphen/>
            </w:r>
            <w:r w:rsidRPr="0051118A">
              <w:rPr>
                <w:rFonts w:ascii="BZar" w:cs="B Zar" w:hint="cs"/>
                <w:sz w:val="24"/>
                <w:szCs w:val="24"/>
                <w:rtl/>
              </w:rPr>
              <w:t>هاي جايگزين هزينه</w:t>
            </w:r>
            <w:r w:rsidRPr="0051118A">
              <w:rPr>
                <w:rFonts w:ascii="BZar" w:cs="B Zar"/>
                <w:sz w:val="24"/>
                <w:szCs w:val="24"/>
                <w:rtl/>
              </w:rPr>
              <w:softHyphen/>
            </w:r>
            <w:r w:rsidRPr="0051118A">
              <w:rPr>
                <w:rFonts w:ascii="BZar" w:cs="B Zar" w:hint="cs"/>
                <w:sz w:val="24"/>
                <w:szCs w:val="24"/>
                <w:rtl/>
              </w:rPr>
              <w:t>ها.</w:t>
            </w:r>
          </w:p>
        </w:tc>
      </w:tr>
      <w:tr w:rsidR="008973F3" w:rsidRPr="0051118A" w14:paraId="6F1BE4D1" w14:textId="77777777" w:rsidTr="002E2E71">
        <w:tc>
          <w:tcPr>
            <w:tcW w:w="460" w:type="dxa"/>
          </w:tcPr>
          <w:p w14:paraId="3C8EEAC2" w14:textId="77777777" w:rsidR="000135D6" w:rsidRPr="0051118A" w:rsidRDefault="000135D6" w:rsidP="00692A8A">
            <w:pPr>
              <w:autoSpaceDE w:val="0"/>
              <w:bidi/>
              <w:adjustRightInd w:val="0"/>
              <w:spacing w:line="240" w:lineRule="auto"/>
              <w:jc w:val="center"/>
              <w:rPr>
                <w:rFonts w:ascii="BZar" w:cs="B Zar"/>
                <w:sz w:val="26"/>
                <w:szCs w:val="24"/>
                <w:rtl/>
              </w:rPr>
            </w:pPr>
            <w:r w:rsidRPr="0051118A">
              <w:rPr>
                <w:rFonts w:ascii="BZar" w:cs="B Zar" w:hint="cs"/>
                <w:sz w:val="26"/>
                <w:szCs w:val="24"/>
                <w:rtl/>
              </w:rPr>
              <w:t>3</w:t>
            </w:r>
          </w:p>
        </w:tc>
        <w:tc>
          <w:tcPr>
            <w:tcW w:w="1783" w:type="dxa"/>
            <w:vAlign w:val="center"/>
          </w:tcPr>
          <w:p w14:paraId="51D0F85B" w14:textId="77777777" w:rsidR="000135D6" w:rsidRPr="0051118A" w:rsidRDefault="000135D6" w:rsidP="00692A8A">
            <w:pPr>
              <w:autoSpaceDE w:val="0"/>
              <w:bidi/>
              <w:adjustRightInd w:val="0"/>
              <w:spacing w:line="240" w:lineRule="auto"/>
              <w:jc w:val="center"/>
              <w:rPr>
                <w:rFonts w:ascii="BZar" w:cs="B Zar"/>
                <w:rtl/>
              </w:rPr>
            </w:pPr>
            <w:r w:rsidRPr="0051118A">
              <w:rPr>
                <w:rFonts w:ascii="BZar" w:cs="B Zar" w:hint="cs"/>
                <w:rtl/>
              </w:rPr>
              <w:t>بروكينگ 1996</w:t>
            </w:r>
          </w:p>
        </w:tc>
        <w:tc>
          <w:tcPr>
            <w:tcW w:w="6773" w:type="dxa"/>
          </w:tcPr>
          <w:p w14:paraId="58D499C4" w14:textId="6C8355C0" w:rsidR="000135D6" w:rsidRPr="0051118A" w:rsidRDefault="000A32CB" w:rsidP="000A32CB">
            <w:pPr>
              <w:autoSpaceDE w:val="0"/>
              <w:bidi/>
              <w:adjustRightInd w:val="0"/>
              <w:spacing w:line="240" w:lineRule="auto"/>
              <w:jc w:val="both"/>
              <w:rPr>
                <w:rFonts w:ascii="BZar" w:cs="B Zar"/>
                <w:sz w:val="24"/>
                <w:szCs w:val="24"/>
                <w:rtl/>
              </w:rPr>
            </w:pPr>
            <w:r w:rsidRPr="0051118A">
              <w:rPr>
                <w:rFonts w:ascii="BZar" w:cs="B Zar" w:hint="cs"/>
                <w:rtl/>
              </w:rPr>
              <w:t>پیوند</w:t>
            </w:r>
            <w:r w:rsidR="000135D6" w:rsidRPr="0051118A">
              <w:rPr>
                <w:rFonts w:ascii="BZar" w:cs="B Zar" w:hint="cs"/>
                <w:rtl/>
              </w:rPr>
              <w:t xml:space="preserve"> </w:t>
            </w:r>
            <w:r w:rsidRPr="0051118A">
              <w:rPr>
                <w:rFonts w:ascii="BZar" w:cs="B Zar" w:hint="cs"/>
                <w:rtl/>
              </w:rPr>
              <w:t>چهار گونه دارایی</w:t>
            </w:r>
            <w:r w:rsidRPr="0051118A">
              <w:rPr>
                <w:rFonts w:ascii="BZar" w:cs="B Zar"/>
                <w:rtl/>
              </w:rPr>
              <w:softHyphen/>
            </w:r>
            <w:r w:rsidRPr="0051118A">
              <w:rPr>
                <w:rFonts w:ascii="BZar" w:cs="B Zar" w:hint="cs"/>
                <w:rtl/>
              </w:rPr>
              <w:t xml:space="preserve">های؛ </w:t>
            </w:r>
            <w:r w:rsidR="000135D6" w:rsidRPr="0051118A">
              <w:rPr>
                <w:rFonts w:ascii="BZar" w:cs="B Zar" w:hint="cs"/>
                <w:rtl/>
              </w:rPr>
              <w:t>بازار، نيروي انساني، فكري</w:t>
            </w:r>
            <w:r w:rsidRPr="0051118A">
              <w:rPr>
                <w:rFonts w:ascii="BZar" w:cs="B Zar" w:hint="cs"/>
                <w:rtl/>
              </w:rPr>
              <w:t>،</w:t>
            </w:r>
            <w:r w:rsidR="000135D6" w:rsidRPr="0051118A">
              <w:rPr>
                <w:rFonts w:ascii="BZar" w:cs="B Zar" w:hint="cs"/>
                <w:rtl/>
              </w:rPr>
              <w:t xml:space="preserve"> و زيرساختي.</w:t>
            </w:r>
          </w:p>
        </w:tc>
      </w:tr>
      <w:tr w:rsidR="008973F3" w:rsidRPr="0051118A" w14:paraId="105A86CA" w14:textId="77777777" w:rsidTr="002E2E71">
        <w:tc>
          <w:tcPr>
            <w:tcW w:w="460" w:type="dxa"/>
          </w:tcPr>
          <w:p w14:paraId="1C26265B" w14:textId="77777777" w:rsidR="000135D6" w:rsidRPr="0051118A" w:rsidRDefault="000135D6" w:rsidP="00692A8A">
            <w:pPr>
              <w:autoSpaceDE w:val="0"/>
              <w:bidi/>
              <w:adjustRightInd w:val="0"/>
              <w:spacing w:line="240" w:lineRule="auto"/>
              <w:jc w:val="center"/>
              <w:rPr>
                <w:rFonts w:ascii="BZar" w:cs="B Zar"/>
                <w:sz w:val="26"/>
                <w:szCs w:val="24"/>
                <w:rtl/>
              </w:rPr>
            </w:pPr>
            <w:r w:rsidRPr="0051118A">
              <w:rPr>
                <w:rFonts w:ascii="BZar" w:cs="B Zar" w:hint="cs"/>
                <w:sz w:val="26"/>
                <w:szCs w:val="24"/>
                <w:rtl/>
              </w:rPr>
              <w:t>4</w:t>
            </w:r>
          </w:p>
        </w:tc>
        <w:tc>
          <w:tcPr>
            <w:tcW w:w="1783" w:type="dxa"/>
            <w:vAlign w:val="center"/>
          </w:tcPr>
          <w:p w14:paraId="7E9A316B" w14:textId="77777777" w:rsidR="000135D6" w:rsidRPr="0051118A" w:rsidRDefault="000135D6" w:rsidP="00692A8A">
            <w:pPr>
              <w:autoSpaceDE w:val="0"/>
              <w:bidi/>
              <w:adjustRightInd w:val="0"/>
              <w:spacing w:line="240" w:lineRule="auto"/>
              <w:jc w:val="center"/>
              <w:rPr>
                <w:rFonts w:ascii="BZar" w:cs="B Zar"/>
                <w:rtl/>
              </w:rPr>
            </w:pPr>
            <w:r w:rsidRPr="0051118A">
              <w:rPr>
                <w:rFonts w:ascii="BZar" w:cs="B Zar" w:hint="cs"/>
                <w:rtl/>
              </w:rPr>
              <w:t>سويبي 1997</w:t>
            </w:r>
          </w:p>
        </w:tc>
        <w:tc>
          <w:tcPr>
            <w:tcW w:w="6773" w:type="dxa"/>
          </w:tcPr>
          <w:p w14:paraId="7C66D732" w14:textId="5F2226AB" w:rsidR="000135D6" w:rsidRPr="0051118A" w:rsidRDefault="00676130" w:rsidP="00676130">
            <w:pPr>
              <w:autoSpaceDE w:val="0"/>
              <w:bidi/>
              <w:adjustRightInd w:val="0"/>
              <w:spacing w:line="240" w:lineRule="auto"/>
              <w:jc w:val="both"/>
              <w:rPr>
                <w:rFonts w:ascii="BZar" w:cs="B Zar"/>
                <w:sz w:val="24"/>
                <w:szCs w:val="24"/>
                <w:rtl/>
              </w:rPr>
            </w:pPr>
            <w:r w:rsidRPr="0051118A">
              <w:rPr>
                <w:rFonts w:ascii="BZar" w:cs="B Zar" w:hint="cs"/>
                <w:sz w:val="24"/>
                <w:szCs w:val="24"/>
                <w:rtl/>
              </w:rPr>
              <w:t>پیوند سه دارایی پنهان؛ ساختار داخلی ساختار خارجی، و شایستگی کارکنان.</w:t>
            </w:r>
          </w:p>
        </w:tc>
      </w:tr>
      <w:tr w:rsidR="008973F3" w:rsidRPr="0051118A" w14:paraId="3041C2F3" w14:textId="77777777" w:rsidTr="002E2E71">
        <w:tc>
          <w:tcPr>
            <w:tcW w:w="460" w:type="dxa"/>
          </w:tcPr>
          <w:p w14:paraId="7BF19CF7" w14:textId="77777777" w:rsidR="000135D6" w:rsidRPr="0051118A" w:rsidRDefault="000135D6" w:rsidP="00692A8A">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5</w:t>
            </w:r>
          </w:p>
        </w:tc>
        <w:tc>
          <w:tcPr>
            <w:tcW w:w="1783" w:type="dxa"/>
            <w:vAlign w:val="center"/>
          </w:tcPr>
          <w:p w14:paraId="7F1FA8A9" w14:textId="77777777" w:rsidR="000135D6" w:rsidRPr="0051118A" w:rsidRDefault="000135D6" w:rsidP="00692A8A">
            <w:pPr>
              <w:autoSpaceDE w:val="0"/>
              <w:bidi/>
              <w:adjustRightInd w:val="0"/>
              <w:spacing w:line="240" w:lineRule="auto"/>
              <w:jc w:val="center"/>
              <w:rPr>
                <w:rFonts w:ascii="BZar" w:cs="B Zar"/>
                <w:rtl/>
              </w:rPr>
            </w:pPr>
            <w:r w:rsidRPr="0051118A">
              <w:rPr>
                <w:rFonts w:ascii="BZar" w:cs="B Zar" w:hint="cs"/>
                <w:rtl/>
              </w:rPr>
              <w:t>ادوينسون</w:t>
            </w:r>
            <w:r w:rsidRPr="0051118A">
              <w:rPr>
                <w:rFonts w:ascii="BZar" w:cs="B Zar"/>
              </w:rPr>
              <w:t xml:space="preserve"> </w:t>
            </w:r>
            <w:r w:rsidRPr="0051118A">
              <w:rPr>
                <w:rFonts w:ascii="BZar" w:cs="B Zar" w:hint="cs"/>
                <w:rtl/>
              </w:rPr>
              <w:t>و</w:t>
            </w:r>
            <w:r w:rsidRPr="0051118A">
              <w:rPr>
                <w:rFonts w:ascii="BZar" w:cs="B Zar"/>
              </w:rPr>
              <w:t xml:space="preserve"> </w:t>
            </w:r>
            <w:r w:rsidRPr="0051118A">
              <w:rPr>
                <w:rFonts w:ascii="BZar" w:cs="B Zar" w:hint="cs"/>
                <w:rtl/>
              </w:rPr>
              <w:t>ملون 1997</w:t>
            </w:r>
          </w:p>
        </w:tc>
        <w:tc>
          <w:tcPr>
            <w:tcW w:w="6773" w:type="dxa"/>
          </w:tcPr>
          <w:p w14:paraId="7C966230" w14:textId="77777777" w:rsidR="000135D6" w:rsidRPr="0051118A" w:rsidRDefault="000135D6" w:rsidP="00692A8A">
            <w:pPr>
              <w:autoSpaceDE w:val="0"/>
              <w:bidi/>
              <w:adjustRightInd w:val="0"/>
              <w:spacing w:line="240" w:lineRule="auto"/>
              <w:jc w:val="both"/>
              <w:rPr>
                <w:rFonts w:ascii="BZar" w:cs="B Zar"/>
                <w:sz w:val="24"/>
                <w:szCs w:val="24"/>
                <w:rtl/>
              </w:rPr>
            </w:pPr>
            <w:r w:rsidRPr="0051118A">
              <w:rPr>
                <w:rFonts w:ascii="BZar" w:cs="B Zar" w:hint="cs"/>
                <w:sz w:val="24"/>
                <w:szCs w:val="24"/>
                <w:rtl/>
              </w:rPr>
              <w:t>فاصله بين ارزش بازاري شركت و سرمايه مالي آن.</w:t>
            </w:r>
          </w:p>
        </w:tc>
      </w:tr>
      <w:tr w:rsidR="008973F3" w:rsidRPr="0051118A" w14:paraId="27E54510" w14:textId="77777777" w:rsidTr="002E2E71">
        <w:tc>
          <w:tcPr>
            <w:tcW w:w="460" w:type="dxa"/>
          </w:tcPr>
          <w:p w14:paraId="65E0B353" w14:textId="77777777" w:rsidR="000135D6" w:rsidRPr="0051118A" w:rsidRDefault="000135D6" w:rsidP="00692A8A">
            <w:pPr>
              <w:autoSpaceDE w:val="0"/>
              <w:bidi/>
              <w:adjustRightInd w:val="0"/>
              <w:spacing w:line="240" w:lineRule="auto"/>
              <w:jc w:val="center"/>
              <w:rPr>
                <w:rFonts w:ascii="BZar" w:cs="B Zar"/>
                <w:sz w:val="26"/>
                <w:szCs w:val="24"/>
                <w:rtl/>
              </w:rPr>
            </w:pPr>
            <w:r w:rsidRPr="0051118A">
              <w:rPr>
                <w:rFonts w:ascii="BZar" w:cs="B Zar" w:hint="cs"/>
                <w:sz w:val="26"/>
                <w:szCs w:val="24"/>
                <w:rtl/>
              </w:rPr>
              <w:t>6</w:t>
            </w:r>
          </w:p>
        </w:tc>
        <w:tc>
          <w:tcPr>
            <w:tcW w:w="1783" w:type="dxa"/>
            <w:vAlign w:val="center"/>
          </w:tcPr>
          <w:p w14:paraId="784C6931" w14:textId="77777777" w:rsidR="000135D6" w:rsidRPr="0051118A" w:rsidRDefault="000135D6" w:rsidP="00692A8A">
            <w:pPr>
              <w:autoSpaceDE w:val="0"/>
              <w:bidi/>
              <w:adjustRightInd w:val="0"/>
              <w:spacing w:line="240" w:lineRule="auto"/>
              <w:jc w:val="center"/>
              <w:rPr>
                <w:rFonts w:ascii="BZar" w:cs="B Zar"/>
                <w:rtl/>
              </w:rPr>
            </w:pPr>
            <w:r w:rsidRPr="0051118A">
              <w:rPr>
                <w:rFonts w:ascii="BZar" w:cs="B Zar" w:hint="cs"/>
                <w:rtl/>
              </w:rPr>
              <w:t>استيوارت 1998</w:t>
            </w:r>
          </w:p>
        </w:tc>
        <w:tc>
          <w:tcPr>
            <w:tcW w:w="6773" w:type="dxa"/>
          </w:tcPr>
          <w:p w14:paraId="266C682D" w14:textId="1C86EC0F" w:rsidR="000135D6" w:rsidRPr="0051118A" w:rsidRDefault="00167B74" w:rsidP="00167B74">
            <w:pPr>
              <w:autoSpaceDE w:val="0"/>
              <w:bidi/>
              <w:adjustRightInd w:val="0"/>
              <w:spacing w:line="240" w:lineRule="auto"/>
              <w:jc w:val="both"/>
              <w:rPr>
                <w:rFonts w:ascii="BZar" w:cs="B Zar"/>
                <w:sz w:val="24"/>
                <w:szCs w:val="24"/>
                <w:rtl/>
              </w:rPr>
            </w:pPr>
            <w:r w:rsidRPr="0051118A">
              <w:rPr>
                <w:rFonts w:ascii="BZar" w:cs="B Zar" w:hint="cs"/>
                <w:sz w:val="24"/>
                <w:szCs w:val="24"/>
                <w:rtl/>
              </w:rPr>
              <w:t xml:space="preserve">کاربست </w:t>
            </w:r>
            <w:r w:rsidR="000135D6" w:rsidRPr="0051118A">
              <w:rPr>
                <w:rFonts w:ascii="BZar" w:cs="B Zar" w:hint="cs"/>
                <w:sz w:val="24"/>
                <w:szCs w:val="24"/>
                <w:rtl/>
              </w:rPr>
              <w:t xml:space="preserve">دانش، </w:t>
            </w:r>
            <w:r w:rsidRPr="0051118A">
              <w:rPr>
                <w:rFonts w:ascii="BZar" w:cs="B Zar" w:hint="cs"/>
                <w:sz w:val="24"/>
                <w:szCs w:val="24"/>
                <w:rtl/>
              </w:rPr>
              <w:t xml:space="preserve">اطلاعات، و </w:t>
            </w:r>
            <w:r w:rsidR="000135D6" w:rsidRPr="0051118A">
              <w:rPr>
                <w:rFonts w:ascii="BZar" w:cs="B Zar" w:hint="cs"/>
                <w:sz w:val="24"/>
                <w:szCs w:val="24"/>
                <w:rtl/>
              </w:rPr>
              <w:t xml:space="preserve">مالكيت فكري و خبرگاني براي ايجاد ارزش </w:t>
            </w:r>
            <w:r w:rsidR="00083F25" w:rsidRPr="0051118A">
              <w:rPr>
                <w:rFonts w:ascii="BZar" w:cs="B Zar" w:hint="cs"/>
                <w:sz w:val="24"/>
                <w:szCs w:val="24"/>
                <w:rtl/>
              </w:rPr>
              <w:t>افزوده</w:t>
            </w:r>
            <w:r w:rsidR="000135D6" w:rsidRPr="0051118A">
              <w:rPr>
                <w:rFonts w:ascii="BZar" w:cs="B Zar" w:hint="cs"/>
                <w:sz w:val="24"/>
                <w:szCs w:val="24"/>
                <w:rtl/>
              </w:rPr>
              <w:t>.</w:t>
            </w:r>
          </w:p>
        </w:tc>
      </w:tr>
      <w:tr w:rsidR="008973F3" w:rsidRPr="0051118A" w14:paraId="3ADA9A4F" w14:textId="77777777" w:rsidTr="002E2E71">
        <w:tc>
          <w:tcPr>
            <w:tcW w:w="460" w:type="dxa"/>
          </w:tcPr>
          <w:p w14:paraId="219751ED" w14:textId="77777777" w:rsidR="000135D6" w:rsidRPr="0051118A" w:rsidRDefault="000135D6" w:rsidP="00692A8A">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7</w:t>
            </w:r>
          </w:p>
        </w:tc>
        <w:tc>
          <w:tcPr>
            <w:tcW w:w="1783" w:type="dxa"/>
            <w:vAlign w:val="center"/>
          </w:tcPr>
          <w:p w14:paraId="452EC624" w14:textId="77777777" w:rsidR="000135D6" w:rsidRPr="0051118A" w:rsidRDefault="000135D6" w:rsidP="00692A8A">
            <w:pPr>
              <w:autoSpaceDE w:val="0"/>
              <w:bidi/>
              <w:adjustRightInd w:val="0"/>
              <w:spacing w:line="240" w:lineRule="auto"/>
              <w:jc w:val="center"/>
              <w:rPr>
                <w:rFonts w:ascii="BZar" w:cs="B Zar"/>
                <w:rtl/>
              </w:rPr>
            </w:pPr>
            <w:r w:rsidRPr="0051118A">
              <w:rPr>
                <w:rFonts w:ascii="BZar" w:cs="B Zar" w:hint="cs"/>
                <w:rtl/>
              </w:rPr>
              <w:t>بوينو 1998</w:t>
            </w:r>
          </w:p>
        </w:tc>
        <w:tc>
          <w:tcPr>
            <w:tcW w:w="6773" w:type="dxa"/>
          </w:tcPr>
          <w:p w14:paraId="2E743323" w14:textId="77777777" w:rsidR="000135D6" w:rsidRPr="0051118A" w:rsidRDefault="000135D6" w:rsidP="00692A8A">
            <w:pPr>
              <w:autoSpaceDE w:val="0"/>
              <w:bidi/>
              <w:adjustRightInd w:val="0"/>
              <w:spacing w:line="240" w:lineRule="auto"/>
              <w:jc w:val="both"/>
              <w:rPr>
                <w:rFonts w:ascii="BZar" w:cs="B Zar"/>
                <w:sz w:val="24"/>
                <w:szCs w:val="24"/>
                <w:rtl/>
              </w:rPr>
            </w:pPr>
            <w:r w:rsidRPr="0051118A">
              <w:rPr>
                <w:rFonts w:ascii="BZar" w:cs="B Zar" w:hint="cs"/>
                <w:sz w:val="24"/>
                <w:szCs w:val="24"/>
                <w:rtl/>
              </w:rPr>
              <w:t>مجموعه</w:t>
            </w:r>
            <w:r w:rsidRPr="0051118A">
              <w:rPr>
                <w:rFonts w:ascii="BZar" w:cs="B Zar"/>
                <w:sz w:val="24"/>
                <w:szCs w:val="24"/>
                <w:rtl/>
              </w:rPr>
              <w:softHyphen/>
            </w:r>
            <w:r w:rsidRPr="0051118A">
              <w:rPr>
                <w:rFonts w:ascii="BZar" w:cs="B Zar" w:hint="cs"/>
                <w:sz w:val="24"/>
                <w:szCs w:val="24"/>
                <w:rtl/>
              </w:rPr>
              <w:t>اي از نامشهودها و متعادل كننده</w:t>
            </w:r>
            <w:r w:rsidRPr="0051118A">
              <w:rPr>
                <w:rFonts w:ascii="BZar" w:cs="B Zar"/>
                <w:sz w:val="24"/>
                <w:szCs w:val="24"/>
                <w:rtl/>
              </w:rPr>
              <w:softHyphen/>
            </w:r>
            <w:r w:rsidRPr="0051118A">
              <w:rPr>
                <w:rFonts w:ascii="BZar" w:cs="B Zar" w:hint="cs"/>
                <w:sz w:val="24"/>
                <w:szCs w:val="24"/>
                <w:rtl/>
              </w:rPr>
              <w:t>ها كه به شركت اجازه مي</w:t>
            </w:r>
            <w:r w:rsidRPr="0051118A">
              <w:rPr>
                <w:rFonts w:ascii="BZar" w:cs="B Zar"/>
                <w:sz w:val="24"/>
                <w:szCs w:val="24"/>
                <w:rtl/>
              </w:rPr>
              <w:softHyphen/>
            </w:r>
            <w:r w:rsidRPr="0051118A">
              <w:rPr>
                <w:rFonts w:ascii="BZar" w:cs="B Zar" w:hint="cs"/>
                <w:sz w:val="24"/>
                <w:szCs w:val="24"/>
                <w:rtl/>
              </w:rPr>
              <w:t>دهند تا ايجاد ارزش كند.</w:t>
            </w:r>
          </w:p>
        </w:tc>
      </w:tr>
      <w:tr w:rsidR="008973F3" w:rsidRPr="0051118A" w14:paraId="5BCAAFAB" w14:textId="77777777" w:rsidTr="002E2E71">
        <w:tc>
          <w:tcPr>
            <w:tcW w:w="460" w:type="dxa"/>
          </w:tcPr>
          <w:p w14:paraId="6F5EA54F" w14:textId="77777777" w:rsidR="000135D6" w:rsidRPr="0051118A" w:rsidRDefault="000135D6" w:rsidP="00692A8A">
            <w:pPr>
              <w:autoSpaceDE w:val="0"/>
              <w:bidi/>
              <w:adjustRightInd w:val="0"/>
              <w:spacing w:line="240" w:lineRule="auto"/>
              <w:jc w:val="center"/>
              <w:rPr>
                <w:rFonts w:ascii="BZar" w:cs="B Zar"/>
                <w:sz w:val="26"/>
                <w:szCs w:val="24"/>
                <w:rtl/>
              </w:rPr>
            </w:pPr>
            <w:r w:rsidRPr="0051118A">
              <w:rPr>
                <w:rFonts w:ascii="BZar" w:cs="B Zar" w:hint="cs"/>
                <w:sz w:val="26"/>
                <w:szCs w:val="24"/>
                <w:rtl/>
              </w:rPr>
              <w:t>8</w:t>
            </w:r>
          </w:p>
        </w:tc>
        <w:tc>
          <w:tcPr>
            <w:tcW w:w="1783" w:type="dxa"/>
            <w:vAlign w:val="center"/>
          </w:tcPr>
          <w:p w14:paraId="1CF8B506" w14:textId="77777777" w:rsidR="000135D6" w:rsidRPr="0051118A" w:rsidRDefault="000135D6" w:rsidP="00692A8A">
            <w:pPr>
              <w:autoSpaceDE w:val="0"/>
              <w:bidi/>
              <w:adjustRightInd w:val="0"/>
              <w:spacing w:line="240" w:lineRule="auto"/>
              <w:jc w:val="center"/>
              <w:rPr>
                <w:rFonts w:ascii="BZar" w:cs="B Zar"/>
                <w:rtl/>
              </w:rPr>
            </w:pPr>
            <w:r w:rsidRPr="0051118A">
              <w:rPr>
                <w:rFonts w:ascii="BZar" w:cs="B Zar" w:hint="cs"/>
                <w:sz w:val="20"/>
                <w:szCs w:val="20"/>
                <w:rtl/>
              </w:rPr>
              <w:t>ناهايپيت</w:t>
            </w:r>
            <w:r w:rsidRPr="0051118A">
              <w:rPr>
                <w:rFonts w:ascii="BZar" w:cs="B Zar"/>
                <w:sz w:val="20"/>
                <w:szCs w:val="20"/>
              </w:rPr>
              <w:t xml:space="preserve"> </w:t>
            </w:r>
            <w:r w:rsidRPr="0051118A">
              <w:rPr>
                <w:rFonts w:ascii="BZar" w:cs="B Zar" w:hint="cs"/>
                <w:sz w:val="20"/>
                <w:szCs w:val="20"/>
                <w:rtl/>
              </w:rPr>
              <w:t>و</w:t>
            </w:r>
            <w:r w:rsidRPr="0051118A">
              <w:rPr>
                <w:rFonts w:ascii="BZar" w:cs="B Zar"/>
                <w:sz w:val="20"/>
                <w:szCs w:val="20"/>
              </w:rPr>
              <w:t xml:space="preserve"> </w:t>
            </w:r>
            <w:r w:rsidRPr="0051118A">
              <w:rPr>
                <w:rFonts w:ascii="BZar" w:cs="B Zar" w:hint="cs"/>
                <w:sz w:val="20"/>
                <w:szCs w:val="20"/>
                <w:rtl/>
              </w:rPr>
              <w:t>گوشال 1998</w:t>
            </w:r>
          </w:p>
        </w:tc>
        <w:tc>
          <w:tcPr>
            <w:tcW w:w="6773" w:type="dxa"/>
          </w:tcPr>
          <w:p w14:paraId="0C455B42" w14:textId="77777777" w:rsidR="000135D6" w:rsidRPr="0051118A" w:rsidRDefault="000135D6" w:rsidP="00692A8A">
            <w:pPr>
              <w:autoSpaceDE w:val="0"/>
              <w:bidi/>
              <w:adjustRightInd w:val="0"/>
              <w:spacing w:line="240" w:lineRule="auto"/>
              <w:jc w:val="both"/>
              <w:rPr>
                <w:rFonts w:ascii="BZar" w:cs="B Zar"/>
                <w:sz w:val="24"/>
                <w:szCs w:val="24"/>
                <w:rtl/>
              </w:rPr>
            </w:pPr>
            <w:r w:rsidRPr="0051118A">
              <w:rPr>
                <w:rFonts w:ascii="BZar" w:cs="B Zar" w:hint="cs"/>
                <w:sz w:val="24"/>
                <w:szCs w:val="24"/>
                <w:rtl/>
              </w:rPr>
              <w:t>دانش و شناخت ظرفيت مشاركت اجتماعي.</w:t>
            </w:r>
          </w:p>
        </w:tc>
      </w:tr>
      <w:tr w:rsidR="008973F3" w:rsidRPr="0051118A" w14:paraId="318659DD" w14:textId="77777777" w:rsidTr="002E2E71">
        <w:tc>
          <w:tcPr>
            <w:tcW w:w="460" w:type="dxa"/>
            <w:vAlign w:val="center"/>
          </w:tcPr>
          <w:p w14:paraId="09C211E9" w14:textId="77777777" w:rsidR="000135D6" w:rsidRPr="0051118A" w:rsidRDefault="000135D6" w:rsidP="00692A8A">
            <w:pPr>
              <w:autoSpaceDE w:val="0"/>
              <w:bidi/>
              <w:adjustRightInd w:val="0"/>
              <w:spacing w:line="240" w:lineRule="auto"/>
              <w:jc w:val="center"/>
              <w:rPr>
                <w:rFonts w:ascii="BZar" w:cs="B Zar"/>
                <w:sz w:val="26"/>
                <w:szCs w:val="24"/>
                <w:rtl/>
              </w:rPr>
            </w:pPr>
            <w:r w:rsidRPr="0051118A">
              <w:rPr>
                <w:rFonts w:ascii="BZar" w:cs="B Zar" w:hint="cs"/>
                <w:sz w:val="26"/>
                <w:szCs w:val="24"/>
                <w:rtl/>
              </w:rPr>
              <w:t>9</w:t>
            </w:r>
          </w:p>
        </w:tc>
        <w:tc>
          <w:tcPr>
            <w:tcW w:w="1783" w:type="dxa"/>
            <w:vAlign w:val="center"/>
          </w:tcPr>
          <w:p w14:paraId="7535C280" w14:textId="77777777" w:rsidR="000135D6" w:rsidRPr="0051118A" w:rsidRDefault="000135D6" w:rsidP="00692A8A">
            <w:pPr>
              <w:autoSpaceDE w:val="0"/>
              <w:bidi/>
              <w:adjustRightInd w:val="0"/>
              <w:spacing w:line="240" w:lineRule="auto"/>
              <w:jc w:val="center"/>
              <w:rPr>
                <w:rFonts w:ascii="BZar" w:cs="B Zar"/>
                <w:rtl/>
              </w:rPr>
            </w:pPr>
            <w:r w:rsidRPr="0051118A">
              <w:rPr>
                <w:rFonts w:ascii="BZar" w:cs="B Zar" w:hint="cs"/>
                <w:rtl/>
              </w:rPr>
              <w:t>گرانستراند 1999</w:t>
            </w:r>
          </w:p>
        </w:tc>
        <w:tc>
          <w:tcPr>
            <w:tcW w:w="6773" w:type="dxa"/>
          </w:tcPr>
          <w:p w14:paraId="2A73A4CF" w14:textId="21382286" w:rsidR="000135D6" w:rsidRPr="0051118A" w:rsidRDefault="000135D6" w:rsidP="00692A8A">
            <w:pPr>
              <w:autoSpaceDE w:val="0"/>
              <w:bidi/>
              <w:adjustRightInd w:val="0"/>
              <w:spacing w:line="240" w:lineRule="auto"/>
              <w:jc w:val="both"/>
              <w:rPr>
                <w:rFonts w:ascii="BZar" w:cs="B Zar"/>
                <w:sz w:val="24"/>
                <w:szCs w:val="24"/>
                <w:rtl/>
              </w:rPr>
            </w:pPr>
            <w:r w:rsidRPr="0051118A">
              <w:rPr>
                <w:rFonts w:ascii="BZar" w:cs="B Zar" w:hint="cs"/>
                <w:sz w:val="24"/>
                <w:szCs w:val="24"/>
                <w:rtl/>
              </w:rPr>
              <w:t>همه منابع غيرمالي كه به عنوان دارايي؛</w:t>
            </w:r>
            <w:r w:rsidR="000357C1" w:rsidRPr="0051118A">
              <w:rPr>
                <w:rFonts w:ascii="BZar" w:cs="B Zar" w:hint="cs"/>
                <w:sz w:val="24"/>
                <w:szCs w:val="24"/>
                <w:rtl/>
              </w:rPr>
              <w:t xml:space="preserve"> </w:t>
            </w:r>
            <w:r w:rsidRPr="0051118A">
              <w:rPr>
                <w:rFonts w:ascii="BZar" w:cs="B Zar" w:hint="cs"/>
                <w:sz w:val="24"/>
                <w:szCs w:val="24"/>
                <w:rtl/>
              </w:rPr>
              <w:t>قابليت دست</w:t>
            </w:r>
            <w:r w:rsidRPr="0051118A">
              <w:rPr>
                <w:rFonts w:ascii="BZar" w:cs="B Zar"/>
                <w:sz w:val="24"/>
                <w:szCs w:val="24"/>
                <w:rtl/>
              </w:rPr>
              <w:softHyphen/>
            </w:r>
            <w:r w:rsidRPr="0051118A">
              <w:rPr>
                <w:rFonts w:ascii="BZar" w:cs="B Zar" w:hint="cs"/>
                <w:sz w:val="24"/>
                <w:szCs w:val="24"/>
                <w:rtl/>
              </w:rPr>
              <w:t>يابي، تركيب، انتقال، سنجش و تبديل شدن به ارزش را داراست.</w:t>
            </w:r>
          </w:p>
        </w:tc>
      </w:tr>
      <w:tr w:rsidR="008973F3" w:rsidRPr="0051118A" w14:paraId="4A8693E1" w14:textId="77777777" w:rsidTr="002E2E71">
        <w:tc>
          <w:tcPr>
            <w:tcW w:w="460" w:type="dxa"/>
          </w:tcPr>
          <w:p w14:paraId="0A3243C3" w14:textId="77777777" w:rsidR="000135D6" w:rsidRPr="0051118A" w:rsidRDefault="000135D6" w:rsidP="00692A8A">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10</w:t>
            </w:r>
          </w:p>
        </w:tc>
        <w:tc>
          <w:tcPr>
            <w:tcW w:w="1783" w:type="dxa"/>
            <w:vAlign w:val="center"/>
          </w:tcPr>
          <w:p w14:paraId="455E4676" w14:textId="77777777" w:rsidR="000135D6" w:rsidRPr="0051118A" w:rsidRDefault="000135D6" w:rsidP="00692A8A">
            <w:pPr>
              <w:autoSpaceDE w:val="0"/>
              <w:bidi/>
              <w:adjustRightInd w:val="0"/>
              <w:spacing w:line="240" w:lineRule="auto"/>
              <w:jc w:val="center"/>
              <w:rPr>
                <w:rFonts w:ascii="BZar" w:cs="B Zar"/>
                <w:rtl/>
              </w:rPr>
            </w:pPr>
            <w:r w:rsidRPr="0051118A">
              <w:rPr>
                <w:rFonts w:ascii="BZar" w:cs="B Zar" w:hint="cs"/>
                <w:rtl/>
              </w:rPr>
              <w:t>دزينكوويسكي 2000</w:t>
            </w:r>
          </w:p>
        </w:tc>
        <w:tc>
          <w:tcPr>
            <w:tcW w:w="6773" w:type="dxa"/>
          </w:tcPr>
          <w:p w14:paraId="4CC206AA" w14:textId="77777777" w:rsidR="000135D6" w:rsidRPr="0051118A" w:rsidRDefault="000135D6" w:rsidP="00692A8A">
            <w:pPr>
              <w:autoSpaceDE w:val="0"/>
              <w:bidi/>
              <w:adjustRightInd w:val="0"/>
              <w:spacing w:line="240" w:lineRule="auto"/>
              <w:jc w:val="both"/>
              <w:rPr>
                <w:rFonts w:ascii="BZar" w:cs="B Zar"/>
                <w:sz w:val="24"/>
                <w:szCs w:val="24"/>
                <w:rtl/>
              </w:rPr>
            </w:pPr>
            <w:r w:rsidRPr="0051118A">
              <w:rPr>
                <w:rFonts w:ascii="BZar" w:cs="B Zar" w:hint="cs"/>
                <w:sz w:val="24"/>
                <w:szCs w:val="24"/>
                <w:rtl/>
              </w:rPr>
              <w:t>دارايي</w:t>
            </w:r>
            <w:r w:rsidRPr="0051118A">
              <w:rPr>
                <w:rFonts w:ascii="BZar" w:cs="B Zar"/>
                <w:sz w:val="24"/>
                <w:szCs w:val="24"/>
                <w:rtl/>
              </w:rPr>
              <w:softHyphen/>
            </w:r>
            <w:r w:rsidRPr="0051118A">
              <w:rPr>
                <w:rFonts w:ascii="BZar" w:cs="B Zar" w:hint="cs"/>
                <w:sz w:val="24"/>
                <w:szCs w:val="24"/>
                <w:rtl/>
              </w:rPr>
              <w:t>هاي فكري، دارايي</w:t>
            </w:r>
            <w:r w:rsidRPr="0051118A">
              <w:rPr>
                <w:rFonts w:ascii="BZar" w:cs="B Zar"/>
                <w:sz w:val="24"/>
                <w:szCs w:val="24"/>
                <w:rtl/>
              </w:rPr>
              <w:softHyphen/>
            </w:r>
            <w:r w:rsidRPr="0051118A">
              <w:rPr>
                <w:rFonts w:ascii="BZar" w:cs="B Zar" w:hint="cs"/>
                <w:sz w:val="24"/>
                <w:szCs w:val="24"/>
                <w:rtl/>
              </w:rPr>
              <w:t>هاي دانشي و كليه سهام مبتني بر دانش كه شركت مالك آن است.</w:t>
            </w:r>
          </w:p>
        </w:tc>
      </w:tr>
      <w:tr w:rsidR="008973F3" w:rsidRPr="0051118A" w14:paraId="52E43910" w14:textId="77777777" w:rsidTr="00692A8A">
        <w:tc>
          <w:tcPr>
            <w:tcW w:w="460" w:type="dxa"/>
            <w:vAlign w:val="center"/>
          </w:tcPr>
          <w:p w14:paraId="3AE53D28" w14:textId="547AEAA0" w:rsidR="00D042D5" w:rsidRPr="0051118A" w:rsidRDefault="00D042D5" w:rsidP="00D042D5">
            <w:pPr>
              <w:autoSpaceDE w:val="0"/>
              <w:bidi/>
              <w:adjustRightInd w:val="0"/>
              <w:spacing w:line="240" w:lineRule="auto"/>
              <w:jc w:val="center"/>
              <w:rPr>
                <w:rFonts w:ascii="BZar" w:cs="B Zar"/>
                <w:sz w:val="26"/>
                <w:szCs w:val="24"/>
                <w:rtl/>
              </w:rPr>
            </w:pPr>
            <w:r w:rsidRPr="0051118A">
              <w:rPr>
                <w:rFonts w:ascii="BZar" w:cs="B Zar" w:hint="cs"/>
                <w:sz w:val="26"/>
                <w:szCs w:val="24"/>
                <w:rtl/>
              </w:rPr>
              <w:t>11</w:t>
            </w:r>
          </w:p>
        </w:tc>
        <w:tc>
          <w:tcPr>
            <w:tcW w:w="1783" w:type="dxa"/>
            <w:vAlign w:val="center"/>
          </w:tcPr>
          <w:p w14:paraId="0767EBB8" w14:textId="5B74F070" w:rsidR="00D042D5" w:rsidRPr="0051118A" w:rsidRDefault="00D042D5" w:rsidP="00D042D5">
            <w:pPr>
              <w:autoSpaceDE w:val="0"/>
              <w:bidi/>
              <w:adjustRightInd w:val="0"/>
              <w:spacing w:line="240" w:lineRule="auto"/>
              <w:jc w:val="center"/>
              <w:rPr>
                <w:rFonts w:ascii="BZar" w:cs="B Zar"/>
                <w:rtl/>
              </w:rPr>
            </w:pPr>
            <w:r w:rsidRPr="0051118A">
              <w:rPr>
                <w:rFonts w:ascii="BZar" w:cs="B Zar" w:hint="cs"/>
                <w:sz w:val="24"/>
                <w:szCs w:val="24"/>
                <w:rtl/>
              </w:rPr>
              <w:t>سالیوان 2000</w:t>
            </w:r>
          </w:p>
        </w:tc>
        <w:tc>
          <w:tcPr>
            <w:tcW w:w="6773" w:type="dxa"/>
          </w:tcPr>
          <w:p w14:paraId="38CAB08F" w14:textId="3038E7F5"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hint="cs"/>
                <w:sz w:val="24"/>
                <w:szCs w:val="24"/>
                <w:rtl/>
              </w:rPr>
              <w:t>دانشی که می</w:t>
            </w:r>
            <w:r w:rsidRPr="0051118A">
              <w:rPr>
                <w:rFonts w:ascii="BZar" w:cs="B Zar"/>
                <w:sz w:val="24"/>
                <w:szCs w:val="24"/>
                <w:rtl/>
              </w:rPr>
              <w:softHyphen/>
            </w:r>
            <w:r w:rsidRPr="0051118A">
              <w:rPr>
                <w:rFonts w:ascii="BZar" w:cs="B Zar" w:hint="cs"/>
                <w:sz w:val="24"/>
                <w:szCs w:val="24"/>
                <w:rtl/>
              </w:rPr>
              <w:t>تواند به سرمایه تبدیل شود.</w:t>
            </w:r>
          </w:p>
        </w:tc>
      </w:tr>
      <w:tr w:rsidR="008973F3" w:rsidRPr="0051118A" w14:paraId="3F35F1A5" w14:textId="77777777" w:rsidTr="00692A8A">
        <w:tc>
          <w:tcPr>
            <w:tcW w:w="460" w:type="dxa"/>
          </w:tcPr>
          <w:p w14:paraId="27E3FCB3" w14:textId="0A87E34E" w:rsidR="00D042D5" w:rsidRPr="0051118A" w:rsidRDefault="00D042D5" w:rsidP="00D042D5">
            <w:pPr>
              <w:autoSpaceDE w:val="0"/>
              <w:bidi/>
              <w:adjustRightInd w:val="0"/>
              <w:spacing w:line="240" w:lineRule="auto"/>
              <w:jc w:val="center"/>
              <w:rPr>
                <w:rFonts w:ascii="BZar" w:cs="B Zar"/>
                <w:sz w:val="26"/>
                <w:szCs w:val="24"/>
                <w:rtl/>
              </w:rPr>
            </w:pPr>
            <w:r w:rsidRPr="0051118A">
              <w:rPr>
                <w:rFonts w:ascii="BZar" w:cs="B Zar" w:hint="cs"/>
                <w:sz w:val="26"/>
                <w:szCs w:val="24"/>
                <w:rtl/>
              </w:rPr>
              <w:lastRenderedPageBreak/>
              <w:t>12</w:t>
            </w:r>
          </w:p>
        </w:tc>
        <w:tc>
          <w:tcPr>
            <w:tcW w:w="1783" w:type="dxa"/>
            <w:vAlign w:val="center"/>
          </w:tcPr>
          <w:p w14:paraId="70623052" w14:textId="77777777" w:rsidR="00D042D5" w:rsidRPr="0051118A" w:rsidRDefault="00D042D5" w:rsidP="00D042D5">
            <w:pPr>
              <w:autoSpaceDE w:val="0"/>
              <w:bidi/>
              <w:adjustRightInd w:val="0"/>
              <w:spacing w:line="240" w:lineRule="auto"/>
              <w:jc w:val="center"/>
              <w:rPr>
                <w:rFonts w:ascii="BZar" w:cs="B Zar"/>
                <w:rtl/>
              </w:rPr>
            </w:pPr>
            <w:r w:rsidRPr="0051118A">
              <w:rPr>
                <w:rFonts w:ascii="BZar" w:cs="B Zar" w:hint="cs"/>
                <w:rtl/>
              </w:rPr>
              <w:t>تيسي 2000</w:t>
            </w:r>
          </w:p>
        </w:tc>
        <w:tc>
          <w:tcPr>
            <w:tcW w:w="6773" w:type="dxa"/>
          </w:tcPr>
          <w:p w14:paraId="01E4BD11" w14:textId="77777777"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hint="cs"/>
                <w:sz w:val="24"/>
                <w:szCs w:val="24"/>
                <w:rtl/>
              </w:rPr>
              <w:t>شامل دانش، ظرفيتها و مالكيت فكري و همچنين شامل ديگر نامشهودها از قبيل برندها، شهرت و ارتباطات مشتريان مي</w:t>
            </w:r>
            <w:r w:rsidRPr="0051118A">
              <w:rPr>
                <w:rFonts w:ascii="BZar" w:cs="B Zar"/>
                <w:sz w:val="24"/>
                <w:szCs w:val="24"/>
                <w:rtl/>
              </w:rPr>
              <w:softHyphen/>
            </w:r>
            <w:r w:rsidRPr="0051118A">
              <w:rPr>
                <w:rFonts w:ascii="BZar" w:cs="B Zar" w:hint="cs"/>
                <w:sz w:val="24"/>
                <w:szCs w:val="24"/>
                <w:rtl/>
              </w:rPr>
              <w:t>شود.</w:t>
            </w:r>
          </w:p>
        </w:tc>
      </w:tr>
      <w:tr w:rsidR="008973F3" w:rsidRPr="0051118A" w14:paraId="562860C0" w14:textId="77777777" w:rsidTr="00692A8A">
        <w:tc>
          <w:tcPr>
            <w:tcW w:w="460" w:type="dxa"/>
            <w:vAlign w:val="center"/>
          </w:tcPr>
          <w:p w14:paraId="138410D3" w14:textId="1A27DF63" w:rsidR="00D042D5" w:rsidRPr="0051118A" w:rsidRDefault="00D042D5" w:rsidP="00D042D5">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13</w:t>
            </w:r>
          </w:p>
        </w:tc>
        <w:tc>
          <w:tcPr>
            <w:tcW w:w="1783" w:type="dxa"/>
            <w:vAlign w:val="center"/>
          </w:tcPr>
          <w:p w14:paraId="4C863CE1" w14:textId="356911E1" w:rsidR="00D042D5" w:rsidRPr="0051118A" w:rsidRDefault="00D042D5" w:rsidP="00D042D5">
            <w:pPr>
              <w:autoSpaceDE w:val="0"/>
              <w:bidi/>
              <w:adjustRightInd w:val="0"/>
              <w:spacing w:line="240" w:lineRule="auto"/>
              <w:jc w:val="center"/>
              <w:rPr>
                <w:rFonts w:ascii="BZar" w:cs="B Zar"/>
                <w:rtl/>
              </w:rPr>
            </w:pPr>
            <w:r w:rsidRPr="0051118A">
              <w:rPr>
                <w:rFonts w:ascii="BZar" w:cs="B Zar" w:hint="cs"/>
                <w:sz w:val="20"/>
                <w:szCs w:val="20"/>
                <w:rtl/>
              </w:rPr>
              <w:t>بونتيس و همكاران 2002</w:t>
            </w:r>
          </w:p>
        </w:tc>
        <w:tc>
          <w:tcPr>
            <w:tcW w:w="6773" w:type="dxa"/>
          </w:tcPr>
          <w:p w14:paraId="54DA4F7D" w14:textId="3E558B3F"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hint="cs"/>
                <w:sz w:val="24"/>
                <w:szCs w:val="24"/>
                <w:rtl/>
              </w:rPr>
              <w:t>نشان</w:t>
            </w:r>
            <w:r w:rsidRPr="0051118A">
              <w:rPr>
                <w:rFonts w:ascii="BZar" w:cs="B Zar"/>
                <w:sz w:val="24"/>
                <w:szCs w:val="24"/>
                <w:rtl/>
              </w:rPr>
              <w:softHyphen/>
            </w:r>
            <w:r w:rsidRPr="0051118A">
              <w:rPr>
                <w:rFonts w:ascii="BZar" w:cs="B Zar" w:hint="cs"/>
                <w:sz w:val="24"/>
                <w:szCs w:val="24"/>
                <w:rtl/>
              </w:rPr>
              <w:t>دهنده سهم دانشي است برای طبقه بندی منابع پنهان و ارتباطات داخلی سازمان.</w:t>
            </w:r>
          </w:p>
        </w:tc>
      </w:tr>
      <w:tr w:rsidR="008973F3" w:rsidRPr="0051118A" w14:paraId="4BBC249C" w14:textId="77777777" w:rsidTr="00692A8A">
        <w:tc>
          <w:tcPr>
            <w:tcW w:w="460" w:type="dxa"/>
          </w:tcPr>
          <w:p w14:paraId="661486A1" w14:textId="06B18759" w:rsidR="00D042D5" w:rsidRPr="0051118A" w:rsidRDefault="00D042D5" w:rsidP="00D042D5">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14</w:t>
            </w:r>
          </w:p>
        </w:tc>
        <w:tc>
          <w:tcPr>
            <w:tcW w:w="1783" w:type="dxa"/>
            <w:vAlign w:val="center"/>
          </w:tcPr>
          <w:p w14:paraId="3C7DC95F" w14:textId="77777777" w:rsidR="00D042D5" w:rsidRPr="0051118A" w:rsidRDefault="00D042D5" w:rsidP="00D042D5">
            <w:pPr>
              <w:autoSpaceDE w:val="0"/>
              <w:bidi/>
              <w:adjustRightInd w:val="0"/>
              <w:spacing w:line="240" w:lineRule="auto"/>
              <w:jc w:val="center"/>
              <w:rPr>
                <w:rFonts w:asciiTheme="majorBidi" w:hAnsiTheme="majorBidi" w:cstheme="majorBidi"/>
                <w:rtl/>
              </w:rPr>
            </w:pPr>
            <w:r w:rsidRPr="0051118A">
              <w:rPr>
                <w:rFonts w:asciiTheme="majorBidi" w:hAnsiTheme="majorBidi" w:cstheme="majorBidi"/>
              </w:rPr>
              <w:t>CIC</w:t>
            </w:r>
            <w:r w:rsidRPr="0051118A">
              <w:rPr>
                <w:rFonts w:asciiTheme="majorBidi" w:hAnsiTheme="majorBidi" w:cstheme="majorBidi" w:hint="cs"/>
                <w:rtl/>
              </w:rPr>
              <w:t xml:space="preserve"> 2003</w:t>
            </w:r>
          </w:p>
        </w:tc>
        <w:tc>
          <w:tcPr>
            <w:tcW w:w="6773" w:type="dxa"/>
          </w:tcPr>
          <w:p w14:paraId="40A31728" w14:textId="77777777"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hint="cs"/>
                <w:sz w:val="24"/>
                <w:szCs w:val="24"/>
                <w:rtl/>
              </w:rPr>
              <w:t>مجموعه</w:t>
            </w:r>
            <w:r w:rsidRPr="0051118A">
              <w:rPr>
                <w:rFonts w:ascii="BZar" w:cs="B Zar"/>
                <w:sz w:val="24"/>
                <w:szCs w:val="24"/>
                <w:rtl/>
              </w:rPr>
              <w:softHyphen/>
            </w:r>
            <w:r w:rsidRPr="0051118A">
              <w:rPr>
                <w:rFonts w:ascii="BZar" w:cs="B Zar" w:hint="cs"/>
                <w:sz w:val="24"/>
                <w:szCs w:val="24"/>
                <w:rtl/>
              </w:rPr>
              <w:t>اي از نامشهودها كه به شركت اجازه فعاليت را مي</w:t>
            </w:r>
            <w:r w:rsidRPr="0051118A">
              <w:rPr>
                <w:rFonts w:ascii="BZar" w:cs="B Zar"/>
                <w:sz w:val="24"/>
                <w:szCs w:val="24"/>
                <w:rtl/>
              </w:rPr>
              <w:softHyphen/>
            </w:r>
            <w:r w:rsidRPr="0051118A">
              <w:rPr>
                <w:rFonts w:ascii="BZar" w:cs="B Zar" w:hint="cs"/>
                <w:sz w:val="24"/>
                <w:szCs w:val="24"/>
                <w:rtl/>
              </w:rPr>
              <w:t>دهد و براي آن ايجاد ارزش مي</w:t>
            </w:r>
            <w:r w:rsidRPr="0051118A">
              <w:rPr>
                <w:rFonts w:ascii="BZar" w:cs="B Zar"/>
                <w:sz w:val="24"/>
                <w:szCs w:val="24"/>
                <w:rtl/>
              </w:rPr>
              <w:softHyphen/>
            </w:r>
            <w:r w:rsidRPr="0051118A">
              <w:rPr>
                <w:rFonts w:ascii="BZar" w:cs="B Zar" w:hint="cs"/>
                <w:sz w:val="24"/>
                <w:szCs w:val="24"/>
                <w:rtl/>
              </w:rPr>
              <w:t>كند؛ شامل سرماية انساني، تكنولوژيكي، سازماني، ارتباطي و سرمايه اجتماعي.</w:t>
            </w:r>
          </w:p>
        </w:tc>
      </w:tr>
      <w:tr w:rsidR="008973F3" w:rsidRPr="0051118A" w14:paraId="173FBC91" w14:textId="77777777" w:rsidTr="00692A8A">
        <w:tc>
          <w:tcPr>
            <w:tcW w:w="460" w:type="dxa"/>
            <w:vAlign w:val="center"/>
          </w:tcPr>
          <w:p w14:paraId="0BD54EAA" w14:textId="63A22584" w:rsidR="00D042D5" w:rsidRPr="0051118A" w:rsidRDefault="00D042D5" w:rsidP="00D042D5">
            <w:pPr>
              <w:autoSpaceDE w:val="0"/>
              <w:bidi/>
              <w:adjustRightInd w:val="0"/>
              <w:spacing w:line="240" w:lineRule="auto"/>
              <w:jc w:val="center"/>
              <w:rPr>
                <w:rFonts w:ascii="BZar" w:cs="B Zar"/>
                <w:sz w:val="26"/>
                <w:szCs w:val="24"/>
                <w:rtl/>
              </w:rPr>
            </w:pPr>
            <w:r w:rsidRPr="0051118A">
              <w:rPr>
                <w:rFonts w:ascii="BZar" w:cs="B Zar" w:hint="cs"/>
                <w:sz w:val="26"/>
                <w:szCs w:val="24"/>
                <w:rtl/>
              </w:rPr>
              <w:t>15</w:t>
            </w:r>
          </w:p>
        </w:tc>
        <w:tc>
          <w:tcPr>
            <w:tcW w:w="1783" w:type="dxa"/>
            <w:vAlign w:val="center"/>
          </w:tcPr>
          <w:p w14:paraId="11378902" w14:textId="77777777" w:rsidR="00D042D5" w:rsidRPr="0051118A" w:rsidRDefault="00D042D5" w:rsidP="00D042D5">
            <w:pPr>
              <w:autoSpaceDE w:val="0"/>
              <w:bidi/>
              <w:adjustRightInd w:val="0"/>
              <w:spacing w:line="240" w:lineRule="auto"/>
              <w:jc w:val="center"/>
              <w:rPr>
                <w:rFonts w:ascii="BZar" w:cs="B Zar"/>
                <w:rtl/>
              </w:rPr>
            </w:pPr>
            <w:r w:rsidRPr="0051118A">
              <w:rPr>
                <w:rFonts w:ascii="BZar" w:cs="B Zar" w:hint="cs"/>
                <w:sz w:val="20"/>
                <w:szCs w:val="20"/>
                <w:rtl/>
              </w:rPr>
              <w:t>سابرامانيام</w:t>
            </w:r>
            <w:r w:rsidRPr="0051118A">
              <w:rPr>
                <w:rFonts w:ascii="BZar" w:cs="B Zar"/>
                <w:sz w:val="20"/>
                <w:szCs w:val="20"/>
              </w:rPr>
              <w:t xml:space="preserve"> </w:t>
            </w:r>
            <w:r w:rsidRPr="0051118A">
              <w:rPr>
                <w:rFonts w:ascii="BZar" w:cs="B Zar" w:hint="cs"/>
                <w:sz w:val="20"/>
                <w:szCs w:val="20"/>
                <w:rtl/>
              </w:rPr>
              <w:t>و</w:t>
            </w:r>
            <w:r w:rsidRPr="0051118A">
              <w:rPr>
                <w:rFonts w:ascii="BZar" w:cs="B Zar"/>
                <w:sz w:val="20"/>
                <w:szCs w:val="20"/>
              </w:rPr>
              <w:t xml:space="preserve"> </w:t>
            </w:r>
            <w:r w:rsidRPr="0051118A">
              <w:rPr>
                <w:rFonts w:ascii="BZar" w:cs="B Zar" w:hint="cs"/>
                <w:sz w:val="20"/>
                <w:szCs w:val="20"/>
                <w:rtl/>
              </w:rPr>
              <w:t>يوندت 2005</w:t>
            </w:r>
          </w:p>
        </w:tc>
        <w:tc>
          <w:tcPr>
            <w:tcW w:w="6773" w:type="dxa"/>
          </w:tcPr>
          <w:p w14:paraId="1A8FBC83" w14:textId="6345FEBE"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sz w:val="24"/>
                <w:szCs w:val="24"/>
                <w:rtl/>
              </w:rPr>
              <w:t xml:space="preserve">مجموع </w:t>
            </w:r>
            <w:r w:rsidRPr="0051118A">
              <w:rPr>
                <w:rFonts w:ascii="BZar" w:cs="B Zar" w:hint="cs"/>
                <w:sz w:val="24"/>
                <w:szCs w:val="24"/>
                <w:rtl/>
              </w:rPr>
              <w:t>همه</w:t>
            </w:r>
            <w:r w:rsidRPr="0051118A">
              <w:rPr>
                <w:rFonts w:ascii="BZar" w:cs="B Zar"/>
                <w:sz w:val="24"/>
                <w:szCs w:val="24"/>
                <w:rtl/>
              </w:rPr>
              <w:t xml:space="preserve"> دانش شركت كه براي ايجاد مزيت رقابتي استفاده </w:t>
            </w:r>
            <w:r w:rsidRPr="0051118A">
              <w:rPr>
                <w:rFonts w:ascii="BZar" w:cs="B Zar" w:hint="cs"/>
                <w:sz w:val="24"/>
                <w:szCs w:val="24"/>
                <w:rtl/>
              </w:rPr>
              <w:t>شو</w:t>
            </w:r>
            <w:r w:rsidRPr="0051118A">
              <w:rPr>
                <w:rFonts w:ascii="BZar" w:cs="B Zar"/>
                <w:sz w:val="24"/>
                <w:szCs w:val="24"/>
                <w:rtl/>
              </w:rPr>
              <w:t>د</w:t>
            </w:r>
            <w:r w:rsidRPr="0051118A">
              <w:rPr>
                <w:rFonts w:ascii="BZar" w:cs="B Zar" w:hint="cs"/>
                <w:sz w:val="24"/>
                <w:szCs w:val="24"/>
                <w:rtl/>
              </w:rPr>
              <w:t>.</w:t>
            </w:r>
          </w:p>
        </w:tc>
      </w:tr>
      <w:tr w:rsidR="008973F3" w:rsidRPr="0051118A" w14:paraId="78497BFF" w14:textId="77777777" w:rsidTr="00692A8A">
        <w:tc>
          <w:tcPr>
            <w:tcW w:w="460" w:type="dxa"/>
          </w:tcPr>
          <w:p w14:paraId="0331CB64" w14:textId="5E861E08" w:rsidR="00D042D5" w:rsidRPr="0051118A" w:rsidRDefault="00D042D5" w:rsidP="00D042D5">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16</w:t>
            </w:r>
          </w:p>
        </w:tc>
        <w:tc>
          <w:tcPr>
            <w:tcW w:w="1783" w:type="dxa"/>
            <w:vAlign w:val="center"/>
          </w:tcPr>
          <w:p w14:paraId="28545E19" w14:textId="77777777" w:rsidR="00D042D5" w:rsidRPr="0051118A" w:rsidRDefault="00D042D5" w:rsidP="00D042D5">
            <w:pPr>
              <w:autoSpaceDE w:val="0"/>
              <w:bidi/>
              <w:adjustRightInd w:val="0"/>
              <w:spacing w:line="240" w:lineRule="auto"/>
              <w:jc w:val="center"/>
              <w:rPr>
                <w:rFonts w:ascii="BZar" w:cs="B Zar"/>
                <w:b/>
                <w:bCs/>
                <w:rtl/>
              </w:rPr>
            </w:pPr>
            <w:r w:rsidRPr="0051118A">
              <w:rPr>
                <w:rFonts w:ascii="BZar" w:cs="B Zar" w:hint="cs"/>
                <w:rtl/>
              </w:rPr>
              <w:t>مارتينز</w:t>
            </w:r>
            <w:r w:rsidRPr="0051118A">
              <w:rPr>
                <w:rFonts w:ascii="BZar" w:cs="B Zar"/>
              </w:rPr>
              <w:t xml:space="preserve">- </w:t>
            </w:r>
            <w:r w:rsidRPr="0051118A">
              <w:rPr>
                <w:rFonts w:ascii="BZar" w:cs="B Zar" w:hint="cs"/>
                <w:rtl/>
              </w:rPr>
              <w:t>تورس 2006</w:t>
            </w:r>
          </w:p>
        </w:tc>
        <w:tc>
          <w:tcPr>
            <w:tcW w:w="6773" w:type="dxa"/>
          </w:tcPr>
          <w:p w14:paraId="47AAA35A" w14:textId="19C6D23C"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sz w:val="24"/>
                <w:szCs w:val="24"/>
                <w:rtl/>
              </w:rPr>
              <w:t>دارايي</w:t>
            </w:r>
            <w:r w:rsidRPr="0051118A">
              <w:rPr>
                <w:rFonts w:ascii="BZar" w:cs="B Zar"/>
                <w:sz w:val="24"/>
                <w:szCs w:val="24"/>
                <w:rtl/>
              </w:rPr>
              <w:softHyphen/>
              <w:t xml:space="preserve">هاي نامشهود </w:t>
            </w:r>
            <w:r w:rsidRPr="0051118A">
              <w:rPr>
                <w:rFonts w:ascii="BZar" w:cs="B Zar" w:hint="cs"/>
                <w:sz w:val="24"/>
                <w:szCs w:val="24"/>
                <w:rtl/>
              </w:rPr>
              <w:t xml:space="preserve">ثبت نشده </w:t>
            </w:r>
            <w:r w:rsidRPr="0051118A">
              <w:rPr>
                <w:rFonts w:ascii="BZar" w:cs="B Zar"/>
                <w:sz w:val="24"/>
                <w:szCs w:val="24"/>
                <w:rtl/>
              </w:rPr>
              <w:t>در بيانه</w:t>
            </w:r>
            <w:r w:rsidRPr="0051118A">
              <w:rPr>
                <w:rFonts w:ascii="BZar" w:cs="B Zar"/>
                <w:sz w:val="24"/>
                <w:szCs w:val="24"/>
                <w:rtl/>
              </w:rPr>
              <w:softHyphen/>
              <w:t>هاي مالي شركت</w:t>
            </w:r>
            <w:r w:rsidRPr="0051118A">
              <w:rPr>
                <w:rFonts w:ascii="BZar" w:cs="B Zar" w:hint="cs"/>
                <w:sz w:val="24"/>
                <w:szCs w:val="24"/>
                <w:rtl/>
              </w:rPr>
              <w:t xml:space="preserve"> و </w:t>
            </w:r>
            <w:r w:rsidRPr="0051118A">
              <w:rPr>
                <w:rFonts w:ascii="BZar" w:cs="B Zar"/>
                <w:sz w:val="24"/>
                <w:szCs w:val="24"/>
                <w:rtl/>
              </w:rPr>
              <w:t>دربردارنده 80 %</w:t>
            </w:r>
            <w:r w:rsidRPr="0051118A">
              <w:rPr>
                <w:rFonts w:ascii="BZar" w:cs="B Zar" w:hint="cs"/>
                <w:sz w:val="24"/>
                <w:szCs w:val="24"/>
                <w:rtl/>
              </w:rPr>
              <w:t xml:space="preserve"> </w:t>
            </w:r>
            <w:r w:rsidRPr="0051118A">
              <w:rPr>
                <w:rFonts w:ascii="BZar" w:cs="B Zar"/>
                <w:sz w:val="24"/>
                <w:szCs w:val="24"/>
                <w:rtl/>
              </w:rPr>
              <w:t>ارزش بازاري</w:t>
            </w:r>
            <w:r w:rsidRPr="0051118A">
              <w:rPr>
                <w:rFonts w:ascii="BZar" w:cs="B Zar" w:hint="cs"/>
                <w:sz w:val="24"/>
                <w:szCs w:val="24"/>
                <w:rtl/>
              </w:rPr>
              <w:t>.</w:t>
            </w:r>
          </w:p>
        </w:tc>
      </w:tr>
      <w:tr w:rsidR="008973F3" w:rsidRPr="0051118A" w14:paraId="2AEE1E34" w14:textId="77777777" w:rsidTr="002E2E71">
        <w:tc>
          <w:tcPr>
            <w:tcW w:w="460" w:type="dxa"/>
          </w:tcPr>
          <w:p w14:paraId="3626F0B4" w14:textId="5A3AF405" w:rsidR="00D042D5" w:rsidRPr="0051118A" w:rsidRDefault="00D042D5" w:rsidP="00D042D5">
            <w:pPr>
              <w:autoSpaceDE w:val="0"/>
              <w:bidi/>
              <w:adjustRightInd w:val="0"/>
              <w:spacing w:line="240" w:lineRule="auto"/>
              <w:jc w:val="center"/>
              <w:rPr>
                <w:rFonts w:ascii="BZar" w:cs="B Zar"/>
                <w:sz w:val="26"/>
                <w:szCs w:val="24"/>
                <w:rtl/>
              </w:rPr>
            </w:pPr>
            <w:r w:rsidRPr="0051118A">
              <w:rPr>
                <w:rFonts w:ascii="BZar" w:cs="B Zar" w:hint="cs"/>
                <w:sz w:val="26"/>
                <w:szCs w:val="24"/>
                <w:rtl/>
              </w:rPr>
              <w:t>17</w:t>
            </w:r>
          </w:p>
        </w:tc>
        <w:tc>
          <w:tcPr>
            <w:tcW w:w="1783" w:type="dxa"/>
          </w:tcPr>
          <w:p w14:paraId="0EED0807" w14:textId="77777777" w:rsidR="00D042D5" w:rsidRPr="0051118A" w:rsidRDefault="00D042D5" w:rsidP="00D042D5">
            <w:pPr>
              <w:autoSpaceDE w:val="0"/>
              <w:bidi/>
              <w:adjustRightInd w:val="0"/>
              <w:spacing w:line="240" w:lineRule="auto"/>
              <w:jc w:val="center"/>
              <w:rPr>
                <w:rFonts w:ascii="BZar" w:cs="B Zar"/>
                <w:sz w:val="24"/>
                <w:szCs w:val="24"/>
                <w:rtl/>
              </w:rPr>
            </w:pPr>
            <w:r w:rsidRPr="0051118A">
              <w:rPr>
                <w:rFonts w:ascii="BZar" w:cs="B Zar" w:hint="cs"/>
                <w:sz w:val="24"/>
                <w:szCs w:val="24"/>
                <w:rtl/>
              </w:rPr>
              <w:t>ريد</w:t>
            </w:r>
            <w:r w:rsidRPr="0051118A">
              <w:rPr>
                <w:rFonts w:ascii="BZar" w:cs="B Zar"/>
                <w:sz w:val="24"/>
                <w:szCs w:val="24"/>
              </w:rPr>
              <w:t xml:space="preserve"> </w:t>
            </w:r>
            <w:r w:rsidRPr="0051118A">
              <w:rPr>
                <w:rFonts w:ascii="BZar" w:cs="B Zar" w:hint="cs"/>
                <w:sz w:val="24"/>
                <w:szCs w:val="24"/>
                <w:rtl/>
              </w:rPr>
              <w:t>و</w:t>
            </w:r>
            <w:r w:rsidRPr="0051118A">
              <w:rPr>
                <w:rFonts w:ascii="BZar" w:cs="B Zar"/>
                <w:sz w:val="24"/>
                <w:szCs w:val="24"/>
              </w:rPr>
              <w:t xml:space="preserve"> </w:t>
            </w:r>
            <w:r w:rsidRPr="0051118A">
              <w:rPr>
                <w:rFonts w:ascii="BZar" w:cs="B Zar" w:hint="cs"/>
                <w:sz w:val="24"/>
                <w:szCs w:val="24"/>
                <w:rtl/>
              </w:rPr>
              <w:t>همكاران 2006</w:t>
            </w:r>
          </w:p>
        </w:tc>
        <w:tc>
          <w:tcPr>
            <w:tcW w:w="6773" w:type="dxa"/>
          </w:tcPr>
          <w:p w14:paraId="3659B7D4" w14:textId="77777777"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sz w:val="24"/>
                <w:szCs w:val="24"/>
                <w:rtl/>
              </w:rPr>
              <w:t>قابليت</w:t>
            </w:r>
            <w:r w:rsidRPr="0051118A">
              <w:rPr>
                <w:rFonts w:ascii="BZar" w:cs="B Zar"/>
                <w:sz w:val="24"/>
                <w:szCs w:val="24"/>
                <w:rtl/>
              </w:rPr>
              <w:softHyphen/>
              <w:t>هاي اساسي از نامشهودها كه به شركت اجازه ايجاد و حفظ مزيت رقابتي را مي</w:t>
            </w:r>
            <w:r w:rsidRPr="0051118A">
              <w:rPr>
                <w:rFonts w:ascii="BZar" w:cs="B Zar"/>
                <w:sz w:val="24"/>
                <w:szCs w:val="24"/>
                <w:rtl/>
              </w:rPr>
              <w:softHyphen/>
              <w:t>دهد</w:t>
            </w:r>
            <w:r w:rsidRPr="0051118A">
              <w:rPr>
                <w:rFonts w:ascii="BZar" w:cs="B Zar" w:hint="cs"/>
                <w:sz w:val="24"/>
                <w:szCs w:val="24"/>
                <w:rtl/>
              </w:rPr>
              <w:t>.</w:t>
            </w:r>
          </w:p>
        </w:tc>
      </w:tr>
      <w:tr w:rsidR="008973F3" w:rsidRPr="0051118A" w14:paraId="2A6F52E5" w14:textId="77777777" w:rsidTr="00692A8A">
        <w:tc>
          <w:tcPr>
            <w:tcW w:w="460" w:type="dxa"/>
            <w:vAlign w:val="center"/>
          </w:tcPr>
          <w:p w14:paraId="0C0970BC" w14:textId="22B038DD" w:rsidR="00D042D5" w:rsidRPr="0051118A" w:rsidRDefault="00D042D5" w:rsidP="00D042D5">
            <w:pPr>
              <w:autoSpaceDE w:val="0"/>
              <w:bidi/>
              <w:adjustRightInd w:val="0"/>
              <w:spacing w:line="240" w:lineRule="auto"/>
              <w:jc w:val="center"/>
              <w:rPr>
                <w:rFonts w:ascii="BZar" w:cs="B Zar"/>
                <w:sz w:val="26"/>
                <w:szCs w:val="24"/>
                <w:rtl/>
              </w:rPr>
            </w:pPr>
            <w:r w:rsidRPr="0051118A">
              <w:rPr>
                <w:rFonts w:ascii="BZar" w:cs="B Zar" w:hint="cs"/>
                <w:sz w:val="26"/>
                <w:szCs w:val="24"/>
                <w:rtl/>
              </w:rPr>
              <w:t>18</w:t>
            </w:r>
          </w:p>
        </w:tc>
        <w:tc>
          <w:tcPr>
            <w:tcW w:w="1783" w:type="dxa"/>
          </w:tcPr>
          <w:p w14:paraId="6136867B" w14:textId="77777777" w:rsidR="00D042D5" w:rsidRPr="0051118A" w:rsidRDefault="00D042D5" w:rsidP="00D042D5">
            <w:pPr>
              <w:autoSpaceDE w:val="0"/>
              <w:bidi/>
              <w:adjustRightInd w:val="0"/>
              <w:spacing w:line="240" w:lineRule="auto"/>
              <w:jc w:val="center"/>
              <w:rPr>
                <w:rFonts w:ascii="BZar" w:cs="B Zar"/>
                <w:sz w:val="24"/>
                <w:szCs w:val="24"/>
                <w:rtl/>
              </w:rPr>
            </w:pPr>
            <w:r w:rsidRPr="0051118A">
              <w:rPr>
                <w:rFonts w:ascii="BZar" w:cs="B Zar" w:hint="cs"/>
                <w:sz w:val="24"/>
                <w:szCs w:val="24"/>
                <w:rtl/>
              </w:rPr>
              <w:t>آلاما 2008</w:t>
            </w:r>
          </w:p>
        </w:tc>
        <w:tc>
          <w:tcPr>
            <w:tcW w:w="6773" w:type="dxa"/>
          </w:tcPr>
          <w:p w14:paraId="03D200A4" w14:textId="77777777"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sz w:val="24"/>
                <w:szCs w:val="24"/>
                <w:rtl/>
              </w:rPr>
              <w:t>مجموعه</w:t>
            </w:r>
            <w:r w:rsidRPr="0051118A">
              <w:rPr>
                <w:rFonts w:ascii="BZar" w:cs="B Zar"/>
                <w:sz w:val="24"/>
                <w:szCs w:val="24"/>
                <w:rtl/>
              </w:rPr>
              <w:softHyphen/>
              <w:t>اي از منابع ناملموس و امكاناتي كه سازمان مالك آن است يا به وسيله آن كنترل مي</w:t>
            </w:r>
            <w:r w:rsidRPr="0051118A">
              <w:rPr>
                <w:rFonts w:ascii="BZar" w:cs="B Zar"/>
                <w:sz w:val="24"/>
                <w:szCs w:val="24"/>
                <w:rtl/>
              </w:rPr>
              <w:softHyphen/>
              <w:t>شود</w:t>
            </w:r>
            <w:r w:rsidRPr="0051118A">
              <w:rPr>
                <w:rFonts w:ascii="BZar" w:cs="B Zar" w:hint="cs"/>
                <w:sz w:val="24"/>
                <w:szCs w:val="24"/>
                <w:rtl/>
              </w:rPr>
              <w:t>.</w:t>
            </w:r>
          </w:p>
        </w:tc>
      </w:tr>
      <w:tr w:rsidR="008973F3" w:rsidRPr="0051118A" w14:paraId="5AC8DF6D" w14:textId="77777777" w:rsidTr="00692A8A">
        <w:tc>
          <w:tcPr>
            <w:tcW w:w="460" w:type="dxa"/>
          </w:tcPr>
          <w:p w14:paraId="0BCBE154" w14:textId="5D822FFA" w:rsidR="00D042D5" w:rsidRPr="0051118A" w:rsidRDefault="00D042D5" w:rsidP="00D042D5">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19</w:t>
            </w:r>
          </w:p>
        </w:tc>
        <w:tc>
          <w:tcPr>
            <w:tcW w:w="1783" w:type="dxa"/>
          </w:tcPr>
          <w:p w14:paraId="27900798" w14:textId="77777777" w:rsidR="00D042D5" w:rsidRPr="0051118A" w:rsidRDefault="00D042D5" w:rsidP="00D042D5">
            <w:pPr>
              <w:autoSpaceDE w:val="0"/>
              <w:bidi/>
              <w:adjustRightInd w:val="0"/>
              <w:spacing w:line="240" w:lineRule="auto"/>
              <w:jc w:val="center"/>
              <w:rPr>
                <w:rFonts w:ascii="BZar" w:cs="B Zar"/>
                <w:sz w:val="24"/>
                <w:szCs w:val="24"/>
                <w:rtl/>
              </w:rPr>
            </w:pPr>
            <w:r w:rsidRPr="0051118A">
              <w:rPr>
                <w:rFonts w:ascii="BZar" w:cs="B Zar" w:hint="cs"/>
                <w:sz w:val="24"/>
                <w:szCs w:val="24"/>
                <w:rtl/>
              </w:rPr>
              <w:t>كابريتا</w:t>
            </w:r>
            <w:r w:rsidRPr="0051118A">
              <w:rPr>
                <w:rFonts w:ascii="BZar" w:cs="B Zar"/>
                <w:sz w:val="24"/>
                <w:szCs w:val="24"/>
              </w:rPr>
              <w:t xml:space="preserve"> </w:t>
            </w:r>
            <w:r w:rsidRPr="0051118A">
              <w:rPr>
                <w:rFonts w:ascii="BZar" w:cs="B Zar" w:hint="cs"/>
                <w:sz w:val="24"/>
                <w:szCs w:val="24"/>
                <w:rtl/>
              </w:rPr>
              <w:t>و</w:t>
            </w:r>
            <w:r w:rsidRPr="0051118A">
              <w:rPr>
                <w:rFonts w:ascii="BZar" w:cs="B Zar"/>
                <w:sz w:val="24"/>
                <w:szCs w:val="24"/>
              </w:rPr>
              <w:t xml:space="preserve"> </w:t>
            </w:r>
            <w:r w:rsidRPr="0051118A">
              <w:rPr>
                <w:rFonts w:ascii="BZar" w:cs="B Zar" w:hint="cs"/>
                <w:sz w:val="24"/>
                <w:szCs w:val="24"/>
                <w:rtl/>
              </w:rPr>
              <w:t>بونيتس 2008</w:t>
            </w:r>
          </w:p>
        </w:tc>
        <w:tc>
          <w:tcPr>
            <w:tcW w:w="6773" w:type="dxa"/>
          </w:tcPr>
          <w:p w14:paraId="5B800EE9" w14:textId="77777777"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sz w:val="24"/>
                <w:szCs w:val="24"/>
                <w:rtl/>
              </w:rPr>
              <w:t>دارايي</w:t>
            </w:r>
            <w:r w:rsidRPr="0051118A">
              <w:rPr>
                <w:rFonts w:ascii="BZar" w:cs="B Zar"/>
                <w:sz w:val="24"/>
                <w:szCs w:val="24"/>
                <w:rtl/>
              </w:rPr>
              <w:softHyphen/>
              <w:t>هاي دانشي كه قابليت تبديل شدن به ارزش را دارد و ماهيت ايجاد و حمايت از ارتباط بين مجموعه</w:t>
            </w:r>
            <w:r w:rsidRPr="0051118A">
              <w:rPr>
                <w:rFonts w:ascii="BZar" w:cs="B Zar"/>
                <w:sz w:val="24"/>
                <w:szCs w:val="24"/>
                <w:rtl/>
              </w:rPr>
              <w:softHyphen/>
              <w:t>هاي خبرگي، تجارب و قابليت</w:t>
            </w:r>
            <w:r w:rsidRPr="0051118A">
              <w:rPr>
                <w:rFonts w:ascii="BZar" w:cs="B Zar"/>
                <w:sz w:val="24"/>
                <w:szCs w:val="24"/>
                <w:rtl/>
              </w:rPr>
              <w:softHyphen/>
              <w:t>هاي دروني و بيروني سازمان را داراست</w:t>
            </w:r>
            <w:r w:rsidRPr="0051118A">
              <w:rPr>
                <w:rFonts w:ascii="BZar" w:cs="B Zar" w:hint="cs"/>
                <w:sz w:val="24"/>
                <w:szCs w:val="24"/>
                <w:rtl/>
              </w:rPr>
              <w:t>.</w:t>
            </w:r>
          </w:p>
        </w:tc>
      </w:tr>
      <w:tr w:rsidR="008973F3" w:rsidRPr="0051118A" w14:paraId="712E1849" w14:textId="77777777" w:rsidTr="00692A8A">
        <w:tc>
          <w:tcPr>
            <w:tcW w:w="460" w:type="dxa"/>
            <w:vAlign w:val="center"/>
          </w:tcPr>
          <w:p w14:paraId="6730502E" w14:textId="667784C7" w:rsidR="00D042D5" w:rsidRPr="0051118A" w:rsidRDefault="00D042D5" w:rsidP="00D042D5">
            <w:pPr>
              <w:autoSpaceDE w:val="0"/>
              <w:bidi/>
              <w:adjustRightInd w:val="0"/>
              <w:spacing w:line="240" w:lineRule="auto"/>
              <w:jc w:val="center"/>
              <w:rPr>
                <w:rFonts w:ascii="BZar" w:cs="B Zar"/>
                <w:sz w:val="26"/>
                <w:szCs w:val="24"/>
                <w:rtl/>
                <w:lang w:bidi="fa-IR"/>
              </w:rPr>
            </w:pPr>
            <w:r w:rsidRPr="0051118A">
              <w:rPr>
                <w:rFonts w:ascii="BZar" w:cs="B Zar" w:hint="cs"/>
                <w:sz w:val="26"/>
                <w:szCs w:val="24"/>
                <w:rtl/>
              </w:rPr>
              <w:t>20</w:t>
            </w:r>
          </w:p>
        </w:tc>
        <w:tc>
          <w:tcPr>
            <w:tcW w:w="1783" w:type="dxa"/>
          </w:tcPr>
          <w:p w14:paraId="4380F104" w14:textId="77777777" w:rsidR="00D042D5" w:rsidRPr="0051118A" w:rsidRDefault="00D042D5" w:rsidP="00D042D5">
            <w:pPr>
              <w:autoSpaceDE w:val="0"/>
              <w:bidi/>
              <w:adjustRightInd w:val="0"/>
              <w:spacing w:line="240" w:lineRule="auto"/>
              <w:jc w:val="center"/>
              <w:rPr>
                <w:rFonts w:ascii="BZar" w:cs="B Zar"/>
                <w:rtl/>
              </w:rPr>
            </w:pPr>
            <w:r w:rsidRPr="0051118A">
              <w:rPr>
                <w:rFonts w:ascii="BZar" w:cs="B Zar" w:hint="cs"/>
                <w:sz w:val="20"/>
                <w:szCs w:val="20"/>
                <w:rtl/>
              </w:rPr>
              <w:t>چانگ</w:t>
            </w:r>
            <w:r w:rsidRPr="0051118A">
              <w:rPr>
                <w:rFonts w:ascii="BZar" w:cs="B Zar"/>
                <w:sz w:val="20"/>
                <w:szCs w:val="20"/>
              </w:rPr>
              <w:t xml:space="preserve"> </w:t>
            </w:r>
            <w:r w:rsidRPr="0051118A">
              <w:rPr>
                <w:rFonts w:ascii="BZar" w:cs="B Zar" w:hint="cs"/>
                <w:sz w:val="20"/>
                <w:szCs w:val="20"/>
                <w:rtl/>
              </w:rPr>
              <w:t>و</w:t>
            </w:r>
            <w:r w:rsidRPr="0051118A">
              <w:rPr>
                <w:rFonts w:ascii="BZar" w:cs="B Zar"/>
                <w:sz w:val="20"/>
                <w:szCs w:val="20"/>
              </w:rPr>
              <w:t xml:space="preserve"> </w:t>
            </w:r>
            <w:r w:rsidRPr="0051118A">
              <w:rPr>
                <w:rFonts w:ascii="BZar" w:cs="B Zar" w:hint="cs"/>
                <w:sz w:val="20"/>
                <w:szCs w:val="20"/>
                <w:rtl/>
              </w:rPr>
              <w:t>همكاران 2008</w:t>
            </w:r>
          </w:p>
        </w:tc>
        <w:tc>
          <w:tcPr>
            <w:tcW w:w="6773" w:type="dxa"/>
          </w:tcPr>
          <w:p w14:paraId="44AB0D68" w14:textId="67B697BE" w:rsidR="00D042D5" w:rsidRPr="0051118A" w:rsidRDefault="00D042D5" w:rsidP="000909EA">
            <w:pPr>
              <w:autoSpaceDE w:val="0"/>
              <w:bidi/>
              <w:adjustRightInd w:val="0"/>
              <w:spacing w:line="240" w:lineRule="auto"/>
              <w:jc w:val="both"/>
              <w:rPr>
                <w:rFonts w:ascii="BZar" w:cs="B Zar"/>
                <w:sz w:val="24"/>
                <w:szCs w:val="24"/>
                <w:rtl/>
              </w:rPr>
            </w:pPr>
            <w:r w:rsidRPr="0051118A">
              <w:rPr>
                <w:rFonts w:ascii="BZar" w:cs="B Zar"/>
                <w:sz w:val="24"/>
                <w:szCs w:val="24"/>
                <w:rtl/>
              </w:rPr>
              <w:t>نشان</w:t>
            </w:r>
            <w:r w:rsidRPr="0051118A">
              <w:rPr>
                <w:rFonts w:ascii="BZar" w:cs="B Zar"/>
                <w:sz w:val="24"/>
                <w:szCs w:val="24"/>
                <w:rtl/>
              </w:rPr>
              <w:softHyphen/>
              <w:t>دهنده دارايي</w:t>
            </w:r>
            <w:r w:rsidRPr="0051118A">
              <w:rPr>
                <w:rFonts w:ascii="BZar" w:cs="B Zar"/>
                <w:sz w:val="24"/>
                <w:szCs w:val="24"/>
                <w:rtl/>
              </w:rPr>
              <w:softHyphen/>
              <w:t>هاي نامشهود مرتبط با دانش كه در سازمان جمع شده</w:t>
            </w:r>
            <w:r w:rsidR="000909EA" w:rsidRPr="0051118A">
              <w:rPr>
                <w:rFonts w:ascii="BZar" w:cs="B Zar"/>
                <w:sz w:val="24"/>
                <w:szCs w:val="24"/>
                <w:rtl/>
              </w:rPr>
              <w:softHyphen/>
            </w:r>
            <w:r w:rsidRPr="0051118A">
              <w:rPr>
                <w:rFonts w:ascii="BZar" w:cs="B Zar"/>
                <w:sz w:val="24"/>
                <w:szCs w:val="24"/>
                <w:rtl/>
              </w:rPr>
              <w:t>است</w:t>
            </w:r>
            <w:r w:rsidRPr="0051118A">
              <w:rPr>
                <w:rFonts w:ascii="BZar" w:cs="B Zar" w:hint="cs"/>
                <w:sz w:val="24"/>
                <w:szCs w:val="24"/>
                <w:rtl/>
              </w:rPr>
              <w:t>.</w:t>
            </w:r>
          </w:p>
        </w:tc>
      </w:tr>
      <w:tr w:rsidR="008973F3" w:rsidRPr="0051118A" w14:paraId="3FC40B11" w14:textId="77777777" w:rsidTr="002E2E71">
        <w:tc>
          <w:tcPr>
            <w:tcW w:w="460" w:type="dxa"/>
            <w:vAlign w:val="center"/>
          </w:tcPr>
          <w:p w14:paraId="106689A1" w14:textId="7141A326" w:rsidR="00D042D5" w:rsidRPr="0051118A" w:rsidRDefault="00D042D5" w:rsidP="00D042D5">
            <w:pPr>
              <w:autoSpaceDE w:val="0"/>
              <w:bidi/>
              <w:adjustRightInd w:val="0"/>
              <w:spacing w:line="240" w:lineRule="auto"/>
              <w:jc w:val="center"/>
              <w:rPr>
                <w:rFonts w:ascii="BZar" w:cs="B Zar"/>
                <w:sz w:val="26"/>
                <w:szCs w:val="24"/>
                <w:rtl/>
                <w:lang w:bidi="fa-IR"/>
              </w:rPr>
            </w:pPr>
            <w:r w:rsidRPr="0051118A">
              <w:rPr>
                <w:rFonts w:ascii="BZar" w:cs="B Zar" w:hint="cs"/>
                <w:sz w:val="26"/>
                <w:szCs w:val="24"/>
                <w:rtl/>
                <w:lang w:bidi="fa-IR"/>
              </w:rPr>
              <w:t>21</w:t>
            </w:r>
          </w:p>
        </w:tc>
        <w:tc>
          <w:tcPr>
            <w:tcW w:w="1783" w:type="dxa"/>
            <w:vAlign w:val="center"/>
          </w:tcPr>
          <w:p w14:paraId="48BAA88D" w14:textId="77777777" w:rsidR="00D042D5" w:rsidRPr="0051118A" w:rsidRDefault="00D042D5" w:rsidP="00D042D5">
            <w:pPr>
              <w:autoSpaceDE w:val="0"/>
              <w:bidi/>
              <w:adjustRightInd w:val="0"/>
              <w:spacing w:line="240" w:lineRule="auto"/>
              <w:jc w:val="center"/>
              <w:rPr>
                <w:rFonts w:ascii="BZar" w:cs="B Zar"/>
                <w:sz w:val="24"/>
                <w:szCs w:val="24"/>
                <w:rtl/>
                <w:lang w:bidi="fa-IR"/>
              </w:rPr>
            </w:pPr>
            <w:r w:rsidRPr="0051118A">
              <w:rPr>
                <w:rFonts w:ascii="BZar" w:cs="B Zar" w:hint="cs"/>
                <w:sz w:val="24"/>
                <w:szCs w:val="24"/>
                <w:rtl/>
              </w:rPr>
              <w:t>هسو</w:t>
            </w:r>
            <w:r w:rsidRPr="0051118A">
              <w:rPr>
                <w:rFonts w:ascii="BZar" w:cs="B Zar"/>
                <w:sz w:val="24"/>
                <w:szCs w:val="24"/>
              </w:rPr>
              <w:t xml:space="preserve"> </w:t>
            </w:r>
            <w:r w:rsidRPr="0051118A">
              <w:rPr>
                <w:rFonts w:ascii="BZar" w:cs="B Zar" w:hint="cs"/>
                <w:sz w:val="24"/>
                <w:szCs w:val="24"/>
                <w:rtl/>
              </w:rPr>
              <w:t>و</w:t>
            </w:r>
            <w:r w:rsidRPr="0051118A">
              <w:rPr>
                <w:rFonts w:ascii="BZar" w:cs="B Zar"/>
                <w:sz w:val="24"/>
                <w:szCs w:val="24"/>
              </w:rPr>
              <w:t xml:space="preserve"> </w:t>
            </w:r>
            <w:r w:rsidRPr="0051118A">
              <w:rPr>
                <w:rFonts w:ascii="BZar" w:cs="B Zar" w:hint="cs"/>
                <w:sz w:val="24"/>
                <w:szCs w:val="24"/>
                <w:rtl/>
              </w:rPr>
              <w:t>فنگ 2009</w:t>
            </w:r>
          </w:p>
        </w:tc>
        <w:tc>
          <w:tcPr>
            <w:tcW w:w="6773" w:type="dxa"/>
          </w:tcPr>
          <w:p w14:paraId="3BE0F281" w14:textId="77777777" w:rsidR="00D042D5" w:rsidRPr="0051118A" w:rsidRDefault="00D042D5" w:rsidP="00D042D5">
            <w:pPr>
              <w:autoSpaceDE w:val="0"/>
              <w:bidi/>
              <w:adjustRightInd w:val="0"/>
              <w:spacing w:line="240" w:lineRule="auto"/>
              <w:jc w:val="both"/>
              <w:rPr>
                <w:rFonts w:ascii="BZar" w:cs="B Zar"/>
                <w:sz w:val="24"/>
                <w:szCs w:val="24"/>
                <w:rtl/>
              </w:rPr>
            </w:pPr>
            <w:r w:rsidRPr="0051118A">
              <w:rPr>
                <w:rFonts w:ascii="BZar" w:cs="B Zar"/>
                <w:sz w:val="24"/>
                <w:szCs w:val="24"/>
                <w:rtl/>
              </w:rPr>
              <w:t>جمع قابليت</w:t>
            </w:r>
            <w:r w:rsidRPr="0051118A">
              <w:rPr>
                <w:rFonts w:ascii="BZar" w:cs="B Zar"/>
                <w:sz w:val="24"/>
                <w:szCs w:val="24"/>
                <w:rtl/>
              </w:rPr>
              <w:softHyphen/>
              <w:t>ها، دانش، فرهنگ، استراتژي، فرايندها، مالكيت فكري و شبكه</w:t>
            </w:r>
            <w:r w:rsidRPr="0051118A">
              <w:rPr>
                <w:rFonts w:ascii="BZar" w:cs="B Zar"/>
                <w:sz w:val="24"/>
                <w:szCs w:val="24"/>
                <w:rtl/>
              </w:rPr>
              <w:softHyphen/>
              <w:t>هاي ارتباطي سازمان كه ايجاد ارزش يا مزيت رقابتي نموده و به سازمان در دست</w:t>
            </w:r>
            <w:r w:rsidRPr="0051118A">
              <w:rPr>
                <w:rFonts w:ascii="BZar" w:cs="B Zar"/>
                <w:sz w:val="24"/>
                <w:szCs w:val="24"/>
                <w:rtl/>
              </w:rPr>
              <w:softHyphen/>
              <w:t>يابي به اهدافش كمك</w:t>
            </w:r>
            <w:r w:rsidRPr="0051118A">
              <w:rPr>
                <w:rFonts w:ascii="BZar" w:cs="B Zar" w:hint="cs"/>
                <w:sz w:val="24"/>
                <w:szCs w:val="24"/>
                <w:rtl/>
              </w:rPr>
              <w:t xml:space="preserve"> </w:t>
            </w:r>
            <w:r w:rsidRPr="0051118A">
              <w:rPr>
                <w:rFonts w:ascii="BZar" w:cs="B Zar"/>
                <w:sz w:val="24"/>
                <w:szCs w:val="24"/>
                <w:rtl/>
              </w:rPr>
              <w:t>مي</w:t>
            </w:r>
            <w:r w:rsidRPr="0051118A">
              <w:rPr>
                <w:rFonts w:ascii="BZar" w:cs="B Zar"/>
                <w:sz w:val="24"/>
                <w:szCs w:val="24"/>
                <w:rtl/>
              </w:rPr>
              <w:softHyphen/>
              <w:t>كند</w:t>
            </w:r>
            <w:r w:rsidRPr="0051118A">
              <w:rPr>
                <w:rFonts w:ascii="BZar" w:cs="B Zar" w:hint="cs"/>
                <w:sz w:val="24"/>
                <w:szCs w:val="24"/>
                <w:rtl/>
              </w:rPr>
              <w:t>.</w:t>
            </w:r>
          </w:p>
        </w:tc>
      </w:tr>
    </w:tbl>
    <w:p w14:paraId="16CDF892" w14:textId="109E38D4" w:rsidR="002E2E71" w:rsidRPr="0051118A" w:rsidRDefault="002E2E71" w:rsidP="00EB1EF7">
      <w:pPr>
        <w:autoSpaceDE w:val="0"/>
        <w:bidi/>
        <w:adjustRightInd w:val="0"/>
        <w:spacing w:after="0" w:line="240" w:lineRule="auto"/>
        <w:jc w:val="both"/>
        <w:rPr>
          <w:rFonts w:cs="B Zar"/>
          <w:sz w:val="28"/>
          <w:szCs w:val="28"/>
          <w:rtl/>
          <w:lang w:bidi="fa-IR"/>
        </w:rPr>
      </w:pPr>
      <w:r w:rsidRPr="0051118A">
        <w:rPr>
          <w:rFonts w:cs="B Zar"/>
          <w:sz w:val="28"/>
          <w:szCs w:val="28"/>
          <w:rtl/>
          <w:lang w:bidi="fa-IR"/>
        </w:rPr>
        <w:t>سرمايه</w:t>
      </w:r>
      <w:r w:rsidRPr="0051118A">
        <w:rPr>
          <w:rFonts w:cs="B Zar" w:hint="cs"/>
          <w:sz w:val="28"/>
          <w:szCs w:val="28"/>
          <w:rtl/>
          <w:lang w:bidi="fa-IR"/>
        </w:rPr>
        <w:t xml:space="preserve"> </w:t>
      </w:r>
      <w:r w:rsidRPr="0051118A">
        <w:rPr>
          <w:rFonts w:cs="B Zar"/>
          <w:sz w:val="28"/>
          <w:szCs w:val="28"/>
          <w:rtl/>
          <w:lang w:bidi="fa-IR"/>
        </w:rPr>
        <w:t xml:space="preserve">فكري </w:t>
      </w:r>
      <w:r w:rsidR="00217D96" w:rsidRPr="0051118A">
        <w:rPr>
          <w:rFonts w:cs="B Zar" w:hint="cs"/>
          <w:sz w:val="28"/>
          <w:szCs w:val="28"/>
          <w:rtl/>
          <w:lang w:bidi="fa-IR"/>
        </w:rPr>
        <w:t xml:space="preserve">در </w:t>
      </w:r>
      <w:r w:rsidR="00217D96" w:rsidRPr="0051118A">
        <w:rPr>
          <w:rFonts w:cs="B Zar"/>
          <w:sz w:val="28"/>
          <w:szCs w:val="28"/>
          <w:rtl/>
          <w:lang w:bidi="fa-IR"/>
        </w:rPr>
        <w:t>رايج</w:t>
      </w:r>
      <w:r w:rsidR="00217D96" w:rsidRPr="0051118A">
        <w:rPr>
          <w:rFonts w:cs="B Zar"/>
          <w:sz w:val="28"/>
          <w:szCs w:val="28"/>
          <w:lang w:bidi="fa-IR"/>
        </w:rPr>
        <w:softHyphen/>
      </w:r>
      <w:r w:rsidR="00217D96" w:rsidRPr="0051118A">
        <w:rPr>
          <w:rFonts w:cs="B Zar"/>
          <w:sz w:val="28"/>
          <w:szCs w:val="28"/>
          <w:rtl/>
          <w:lang w:bidi="fa-IR"/>
        </w:rPr>
        <w:t>ترين تعريف</w:t>
      </w:r>
      <w:r w:rsidR="00217D96" w:rsidRPr="0051118A">
        <w:rPr>
          <w:rFonts w:cs="B Zar" w:hint="cs"/>
          <w:sz w:val="28"/>
          <w:szCs w:val="28"/>
          <w:rtl/>
          <w:lang w:bidi="fa-IR"/>
        </w:rPr>
        <w:t xml:space="preserve"> </w:t>
      </w:r>
      <w:r w:rsidR="00EB1EF7" w:rsidRPr="0051118A">
        <w:rPr>
          <w:rFonts w:cs="B Zar" w:hint="cs"/>
          <w:sz w:val="28"/>
          <w:szCs w:val="28"/>
          <w:rtl/>
          <w:lang w:bidi="fa-IR"/>
        </w:rPr>
        <w:t xml:space="preserve">به </w:t>
      </w:r>
      <w:r w:rsidRPr="0051118A">
        <w:rPr>
          <w:rFonts w:cs="B Zar"/>
          <w:sz w:val="28"/>
          <w:szCs w:val="28"/>
          <w:rtl/>
          <w:lang w:bidi="fa-IR"/>
        </w:rPr>
        <w:t xml:space="preserve">سه </w:t>
      </w:r>
      <w:r w:rsidRPr="0051118A">
        <w:rPr>
          <w:rFonts w:cs="B Zar" w:hint="cs"/>
          <w:sz w:val="28"/>
          <w:szCs w:val="28"/>
          <w:rtl/>
          <w:lang w:bidi="fa-IR"/>
        </w:rPr>
        <w:t>بخش</w:t>
      </w:r>
      <w:r w:rsidR="00EB1EF7" w:rsidRPr="0051118A">
        <w:rPr>
          <w:rFonts w:cs="B Zar" w:hint="cs"/>
          <w:sz w:val="28"/>
          <w:szCs w:val="28"/>
          <w:rtl/>
          <w:lang w:bidi="fa-IR"/>
        </w:rPr>
        <w:t>ِ</w:t>
      </w:r>
      <w:r w:rsidRPr="0051118A">
        <w:rPr>
          <w:rFonts w:cs="B Zar" w:hint="cs"/>
          <w:sz w:val="28"/>
          <w:szCs w:val="28"/>
          <w:rtl/>
          <w:lang w:bidi="fa-IR"/>
        </w:rPr>
        <w:t>؛</w:t>
      </w:r>
      <w:r w:rsidRPr="0051118A">
        <w:rPr>
          <w:rFonts w:cs="B Zar"/>
          <w:sz w:val="28"/>
          <w:szCs w:val="28"/>
          <w:rtl/>
          <w:lang w:bidi="fa-IR"/>
        </w:rPr>
        <w:t xml:space="preserve"> سرمايه انساني</w:t>
      </w:r>
      <w:r w:rsidRPr="0051118A">
        <w:rPr>
          <w:rFonts w:cs="B Zar" w:hint="cs"/>
          <w:sz w:val="28"/>
          <w:szCs w:val="28"/>
          <w:rtl/>
          <w:lang w:bidi="fa-IR"/>
        </w:rPr>
        <w:t>(</w:t>
      </w:r>
      <w:r w:rsidRPr="0051118A">
        <w:rPr>
          <w:rFonts w:asciiTheme="majorBidi" w:hAnsiTheme="majorBidi" w:cstheme="majorBidi"/>
          <w:lang w:bidi="fa-IR"/>
        </w:rPr>
        <w:t>HC</w:t>
      </w:r>
      <w:r w:rsidRPr="0051118A">
        <w:rPr>
          <w:rFonts w:cs="B Zar" w:hint="cs"/>
          <w:sz w:val="28"/>
          <w:szCs w:val="28"/>
          <w:rtl/>
          <w:lang w:bidi="fa-IR"/>
        </w:rPr>
        <w:t>)</w:t>
      </w:r>
      <w:r w:rsidR="00B61DBC" w:rsidRPr="0051118A">
        <w:rPr>
          <w:rStyle w:val="FootnoteReference"/>
          <w:rFonts w:cs="B Zar"/>
          <w:sz w:val="28"/>
          <w:szCs w:val="28"/>
          <w:rtl/>
          <w:lang w:bidi="fa-IR"/>
        </w:rPr>
        <w:footnoteReference w:id="8"/>
      </w:r>
      <w:r w:rsidRPr="0051118A">
        <w:rPr>
          <w:rFonts w:cs="B Zar"/>
          <w:sz w:val="28"/>
          <w:szCs w:val="28"/>
          <w:rtl/>
          <w:lang w:bidi="fa-IR"/>
        </w:rPr>
        <w:t>، سرمايه</w:t>
      </w:r>
      <w:r w:rsidRPr="0051118A">
        <w:rPr>
          <w:rFonts w:cs="B Zar" w:hint="cs"/>
          <w:sz w:val="28"/>
          <w:szCs w:val="28"/>
          <w:rtl/>
          <w:lang w:bidi="fa-IR"/>
        </w:rPr>
        <w:t xml:space="preserve"> ساختاری(</w:t>
      </w:r>
      <w:r w:rsidRPr="0051118A">
        <w:rPr>
          <w:rFonts w:asciiTheme="majorBidi" w:hAnsiTheme="majorBidi" w:cstheme="majorBidi"/>
          <w:lang w:bidi="fa-IR"/>
        </w:rPr>
        <w:t>SC</w:t>
      </w:r>
      <w:r w:rsidRPr="0051118A">
        <w:rPr>
          <w:rFonts w:cs="B Zar" w:hint="cs"/>
          <w:sz w:val="28"/>
          <w:szCs w:val="28"/>
          <w:rtl/>
          <w:lang w:bidi="fa-IR"/>
        </w:rPr>
        <w:t>)</w:t>
      </w:r>
      <w:r w:rsidRPr="0051118A">
        <w:rPr>
          <w:rStyle w:val="FootnoteReference"/>
          <w:rFonts w:cs="B Zar"/>
          <w:sz w:val="28"/>
          <w:szCs w:val="28"/>
          <w:rtl/>
          <w:lang w:bidi="fa-IR"/>
        </w:rPr>
        <w:footnoteReference w:id="9"/>
      </w:r>
      <w:r w:rsidRPr="0051118A">
        <w:rPr>
          <w:rFonts w:cs="B Zar" w:hint="cs"/>
          <w:sz w:val="28"/>
          <w:szCs w:val="28"/>
          <w:rtl/>
          <w:lang w:bidi="fa-IR"/>
        </w:rPr>
        <w:t xml:space="preserve"> </w:t>
      </w:r>
      <w:r w:rsidRPr="0051118A">
        <w:rPr>
          <w:rFonts w:cs="B Zar"/>
          <w:sz w:val="28"/>
          <w:szCs w:val="28"/>
          <w:rtl/>
          <w:lang w:bidi="fa-IR"/>
        </w:rPr>
        <w:t>و سرمايه بكار</w:t>
      </w:r>
      <w:r w:rsidRPr="0051118A">
        <w:rPr>
          <w:rFonts w:cs="B Zar" w:hint="cs"/>
          <w:sz w:val="28"/>
          <w:szCs w:val="28"/>
          <w:rtl/>
          <w:lang w:bidi="fa-IR"/>
        </w:rPr>
        <w:t xml:space="preserve"> </w:t>
      </w:r>
      <w:r w:rsidRPr="0051118A">
        <w:rPr>
          <w:rFonts w:cs="B Zar"/>
          <w:sz w:val="28"/>
          <w:szCs w:val="28"/>
          <w:rtl/>
          <w:lang w:bidi="fa-IR"/>
        </w:rPr>
        <w:t>گرفته شده</w:t>
      </w:r>
      <w:r w:rsidRPr="0051118A">
        <w:rPr>
          <w:rFonts w:cs="B Zar" w:hint="cs"/>
          <w:sz w:val="28"/>
          <w:szCs w:val="28"/>
          <w:rtl/>
          <w:lang w:bidi="fa-IR"/>
        </w:rPr>
        <w:t>(</w:t>
      </w:r>
      <w:r w:rsidRPr="0051118A">
        <w:rPr>
          <w:rFonts w:asciiTheme="majorBidi" w:hAnsiTheme="majorBidi" w:cstheme="majorBidi"/>
          <w:lang w:bidi="fa-IR"/>
        </w:rPr>
        <w:t>CE</w:t>
      </w:r>
      <w:r w:rsidRPr="0051118A">
        <w:rPr>
          <w:rFonts w:cs="B Zar" w:hint="cs"/>
          <w:sz w:val="28"/>
          <w:szCs w:val="28"/>
          <w:rtl/>
          <w:lang w:bidi="fa-IR"/>
        </w:rPr>
        <w:t>)</w:t>
      </w:r>
      <w:r w:rsidRPr="0051118A">
        <w:rPr>
          <w:rStyle w:val="FootnoteReference"/>
          <w:rFonts w:cs="B Zar"/>
          <w:sz w:val="28"/>
          <w:szCs w:val="28"/>
          <w:rtl/>
          <w:lang w:bidi="fa-IR"/>
        </w:rPr>
        <w:footnoteReference w:id="10"/>
      </w:r>
      <w:r w:rsidRPr="0051118A">
        <w:rPr>
          <w:rFonts w:cs="B Zar" w:hint="cs"/>
          <w:sz w:val="28"/>
          <w:szCs w:val="28"/>
          <w:rtl/>
          <w:lang w:bidi="fa-IR"/>
        </w:rPr>
        <w:t xml:space="preserve"> دسته</w:t>
      </w:r>
      <w:r w:rsidRPr="0051118A">
        <w:rPr>
          <w:rFonts w:cs="B Zar"/>
          <w:sz w:val="28"/>
          <w:szCs w:val="28"/>
          <w:rtl/>
          <w:lang w:bidi="fa-IR"/>
        </w:rPr>
        <w:softHyphen/>
        <w:t xml:space="preserve">بندي </w:t>
      </w:r>
      <w:r w:rsidRPr="0051118A">
        <w:rPr>
          <w:rFonts w:cs="B Zar" w:hint="cs"/>
          <w:sz w:val="28"/>
          <w:szCs w:val="28"/>
          <w:rtl/>
          <w:lang w:bidi="fa-IR"/>
        </w:rPr>
        <w:t>ش</w:t>
      </w:r>
      <w:r w:rsidRPr="0051118A">
        <w:rPr>
          <w:rFonts w:cs="B Zar"/>
          <w:sz w:val="28"/>
          <w:szCs w:val="28"/>
          <w:rtl/>
          <w:lang w:bidi="fa-IR"/>
        </w:rPr>
        <w:t>د</w:t>
      </w:r>
      <w:r w:rsidR="00217D96" w:rsidRPr="0051118A">
        <w:rPr>
          <w:rFonts w:cs="B Zar" w:hint="cs"/>
          <w:sz w:val="28"/>
          <w:szCs w:val="28"/>
          <w:rtl/>
          <w:lang w:bidi="fa-IR"/>
        </w:rPr>
        <w:t>ه</w:t>
      </w:r>
      <w:r w:rsidRPr="0051118A">
        <w:rPr>
          <w:rFonts w:cs="B Zar"/>
          <w:sz w:val="28"/>
          <w:szCs w:val="28"/>
          <w:rtl/>
          <w:lang w:bidi="fa-IR"/>
        </w:rPr>
        <w:t xml:space="preserve"> </w:t>
      </w:r>
      <w:r w:rsidRPr="0051118A">
        <w:rPr>
          <w:rFonts w:cs="B Zar" w:hint="cs"/>
          <w:sz w:val="28"/>
          <w:szCs w:val="28"/>
          <w:rtl/>
          <w:lang w:bidi="fa-IR"/>
        </w:rPr>
        <w:t xml:space="preserve">و </w:t>
      </w:r>
      <w:r w:rsidR="004B6F9B" w:rsidRPr="0051118A">
        <w:rPr>
          <w:rFonts w:cs="B Zar" w:hint="cs"/>
          <w:sz w:val="28"/>
          <w:szCs w:val="28"/>
          <w:rtl/>
          <w:lang w:bidi="fa-IR"/>
        </w:rPr>
        <w:t>این بخش</w:t>
      </w:r>
      <w:r w:rsidR="004B6F9B" w:rsidRPr="0051118A">
        <w:rPr>
          <w:rFonts w:cs="B Zar"/>
          <w:sz w:val="28"/>
          <w:szCs w:val="28"/>
          <w:rtl/>
          <w:lang w:bidi="fa-IR"/>
        </w:rPr>
        <w:softHyphen/>
      </w:r>
      <w:r w:rsidR="004B6F9B" w:rsidRPr="0051118A">
        <w:rPr>
          <w:rFonts w:cs="B Zar" w:hint="cs"/>
          <w:sz w:val="28"/>
          <w:szCs w:val="28"/>
          <w:rtl/>
          <w:lang w:bidi="fa-IR"/>
        </w:rPr>
        <w:t xml:space="preserve">ها </w:t>
      </w:r>
      <w:r w:rsidRPr="0051118A">
        <w:rPr>
          <w:rFonts w:cs="B Zar" w:hint="cs"/>
          <w:sz w:val="28"/>
          <w:szCs w:val="28"/>
          <w:rtl/>
          <w:lang w:bidi="fa-IR"/>
        </w:rPr>
        <w:t xml:space="preserve">چنین </w:t>
      </w:r>
      <w:r w:rsidRPr="0051118A">
        <w:rPr>
          <w:rFonts w:cs="B Zar"/>
          <w:sz w:val="28"/>
          <w:szCs w:val="28"/>
          <w:rtl/>
          <w:lang w:bidi="fa-IR"/>
        </w:rPr>
        <w:t xml:space="preserve">تعريف </w:t>
      </w:r>
      <w:r w:rsidRPr="0051118A">
        <w:rPr>
          <w:rFonts w:cs="B Zar" w:hint="cs"/>
          <w:sz w:val="28"/>
          <w:szCs w:val="28"/>
          <w:rtl/>
          <w:lang w:bidi="fa-IR"/>
        </w:rPr>
        <w:t>شده</w:t>
      </w:r>
      <w:r w:rsidRPr="0051118A">
        <w:rPr>
          <w:rFonts w:cs="B Zar"/>
          <w:sz w:val="28"/>
          <w:szCs w:val="28"/>
          <w:rtl/>
          <w:lang w:bidi="fa-IR"/>
        </w:rPr>
        <w:softHyphen/>
      </w:r>
      <w:r w:rsidRPr="0051118A">
        <w:rPr>
          <w:rFonts w:cs="B Zar" w:hint="cs"/>
          <w:sz w:val="28"/>
          <w:szCs w:val="28"/>
          <w:rtl/>
          <w:lang w:bidi="fa-IR"/>
        </w:rPr>
        <w:t>اند</w:t>
      </w:r>
      <w:r w:rsidR="00747A4E" w:rsidRPr="0051118A">
        <w:rPr>
          <w:rFonts w:cs="B Zar" w:hint="cs"/>
          <w:sz w:val="28"/>
          <w:szCs w:val="28"/>
          <w:rtl/>
          <w:lang w:bidi="fa-IR"/>
        </w:rPr>
        <w:t>(غیوری، 1391</w:t>
      </w:r>
      <w:r w:rsidR="00472E2A" w:rsidRPr="0051118A">
        <w:rPr>
          <w:rFonts w:cs="B Zar" w:hint="cs"/>
          <w:sz w:val="28"/>
          <w:szCs w:val="28"/>
          <w:rtl/>
          <w:lang w:bidi="fa-IR"/>
        </w:rPr>
        <w:t xml:space="preserve">: </w:t>
      </w:r>
      <w:r w:rsidR="00747A4E" w:rsidRPr="0051118A">
        <w:rPr>
          <w:rFonts w:cs="B Zar" w:hint="cs"/>
          <w:sz w:val="28"/>
          <w:szCs w:val="28"/>
          <w:rtl/>
          <w:lang w:bidi="fa-IR"/>
        </w:rPr>
        <w:t>91)</w:t>
      </w:r>
    </w:p>
    <w:p w14:paraId="11D17240" w14:textId="1F5B6BDF" w:rsidR="00DE131A" w:rsidRPr="0051118A" w:rsidRDefault="00D51F77" w:rsidP="00804AEC">
      <w:pPr>
        <w:autoSpaceDE w:val="0"/>
        <w:bidi/>
        <w:adjustRightInd w:val="0"/>
        <w:spacing w:after="0" w:line="240" w:lineRule="auto"/>
        <w:jc w:val="both"/>
        <w:rPr>
          <w:rFonts w:cs="B Zar"/>
          <w:sz w:val="28"/>
          <w:szCs w:val="28"/>
          <w:rtl/>
          <w:lang w:bidi="fa-IR"/>
        </w:rPr>
      </w:pPr>
      <w:r w:rsidRPr="0051118A">
        <w:rPr>
          <w:rFonts w:cs="B Zar"/>
          <w:sz w:val="28"/>
          <w:szCs w:val="28"/>
          <w:rtl/>
          <w:lang w:bidi="fa-IR"/>
        </w:rPr>
        <w:t xml:space="preserve">سرمايه انساني </w:t>
      </w:r>
      <w:r w:rsidRPr="0051118A">
        <w:rPr>
          <w:rFonts w:cs="B Zar" w:hint="cs"/>
          <w:sz w:val="28"/>
          <w:szCs w:val="28"/>
          <w:rtl/>
          <w:lang w:bidi="fa-IR"/>
        </w:rPr>
        <w:t xml:space="preserve">از دیدگاه </w:t>
      </w:r>
      <w:r w:rsidR="004B7FA5" w:rsidRPr="0051118A">
        <w:rPr>
          <w:rFonts w:cs="B Zar"/>
          <w:sz w:val="28"/>
          <w:szCs w:val="28"/>
          <w:rtl/>
          <w:lang w:bidi="fa-IR"/>
        </w:rPr>
        <w:t>ادوينسون و ملون(1997</w:t>
      </w:r>
      <w:r w:rsidR="004B7FA5" w:rsidRPr="0051118A">
        <w:rPr>
          <w:rFonts w:cs="B Zar" w:hint="cs"/>
          <w:sz w:val="28"/>
          <w:szCs w:val="28"/>
          <w:rtl/>
          <w:lang w:bidi="fa-IR"/>
        </w:rPr>
        <w:t>)</w:t>
      </w:r>
      <w:r w:rsidRPr="0051118A">
        <w:rPr>
          <w:rFonts w:cs="B Zar" w:hint="cs"/>
          <w:sz w:val="28"/>
          <w:szCs w:val="28"/>
          <w:rtl/>
          <w:lang w:bidi="fa-IR"/>
        </w:rPr>
        <w:t>؛</w:t>
      </w:r>
      <w:r w:rsidR="004B7FA5" w:rsidRPr="0051118A">
        <w:rPr>
          <w:rFonts w:cs="B Zar" w:hint="cs"/>
          <w:sz w:val="28"/>
          <w:szCs w:val="28"/>
          <w:rtl/>
          <w:lang w:bidi="fa-IR"/>
        </w:rPr>
        <w:t xml:space="preserve"> </w:t>
      </w:r>
      <w:r w:rsidR="004B7FA5" w:rsidRPr="0051118A">
        <w:rPr>
          <w:rFonts w:cs="B Zar"/>
          <w:sz w:val="28"/>
          <w:szCs w:val="28"/>
          <w:rtl/>
          <w:lang w:bidi="fa-IR"/>
        </w:rPr>
        <w:t>دانش، مهارت</w:t>
      </w:r>
      <w:r w:rsidR="004B7FA5" w:rsidRPr="0051118A">
        <w:rPr>
          <w:rFonts w:cs="B Zar" w:hint="cs"/>
          <w:sz w:val="28"/>
          <w:szCs w:val="28"/>
          <w:rtl/>
          <w:lang w:bidi="fa-IR"/>
        </w:rPr>
        <w:t>،</w:t>
      </w:r>
      <w:r w:rsidR="004B7FA5" w:rsidRPr="0051118A">
        <w:rPr>
          <w:rFonts w:cs="B Zar"/>
          <w:sz w:val="28"/>
          <w:szCs w:val="28"/>
          <w:rtl/>
          <w:lang w:bidi="fa-IR"/>
        </w:rPr>
        <w:t xml:space="preserve"> و خلاقيت</w:t>
      </w:r>
      <w:r w:rsidR="004B7FA5" w:rsidRPr="0051118A">
        <w:rPr>
          <w:rFonts w:cs="B Zar" w:hint="cs"/>
          <w:sz w:val="28"/>
          <w:szCs w:val="28"/>
          <w:rtl/>
          <w:lang w:bidi="fa-IR"/>
        </w:rPr>
        <w:t xml:space="preserve"> </w:t>
      </w:r>
      <w:r w:rsidR="004B7FA5" w:rsidRPr="0051118A">
        <w:rPr>
          <w:rFonts w:cs="B Zar"/>
          <w:sz w:val="28"/>
          <w:szCs w:val="28"/>
          <w:rtl/>
          <w:lang w:bidi="fa-IR"/>
        </w:rPr>
        <w:t xml:space="preserve">و توانايي انفرادي كاركنان </w:t>
      </w:r>
      <w:r w:rsidRPr="0051118A">
        <w:rPr>
          <w:rFonts w:cs="B Zar" w:hint="cs"/>
          <w:sz w:val="28"/>
          <w:szCs w:val="28"/>
          <w:rtl/>
          <w:lang w:bidi="fa-IR"/>
        </w:rPr>
        <w:t>است</w:t>
      </w:r>
      <w:r w:rsidR="004B7FA5" w:rsidRPr="0051118A">
        <w:rPr>
          <w:rFonts w:cs="B Zar" w:hint="cs"/>
          <w:sz w:val="28"/>
          <w:szCs w:val="28"/>
          <w:rtl/>
          <w:lang w:bidi="fa-IR"/>
        </w:rPr>
        <w:t>.</w:t>
      </w:r>
      <w:r w:rsidR="00825C13" w:rsidRPr="0051118A">
        <w:rPr>
          <w:rFonts w:cs="B Zar" w:hint="cs"/>
          <w:sz w:val="28"/>
          <w:szCs w:val="28"/>
          <w:rtl/>
          <w:lang w:bidi="fa-IR"/>
        </w:rPr>
        <w:t xml:space="preserve"> (غیوری، 1391</w:t>
      </w:r>
      <w:r w:rsidR="00804AEC" w:rsidRPr="0051118A">
        <w:rPr>
          <w:rFonts w:cs="B Zar" w:hint="cs"/>
          <w:sz w:val="28"/>
          <w:szCs w:val="28"/>
          <w:rtl/>
          <w:lang w:bidi="fa-IR"/>
        </w:rPr>
        <w:t xml:space="preserve">: </w:t>
      </w:r>
      <w:r w:rsidR="00825C13" w:rsidRPr="0051118A">
        <w:rPr>
          <w:rFonts w:cs="B Zar" w:hint="cs"/>
          <w:sz w:val="28"/>
          <w:szCs w:val="28"/>
          <w:rtl/>
          <w:lang w:bidi="fa-IR"/>
        </w:rPr>
        <w:t>91)</w:t>
      </w:r>
      <w:r w:rsidR="003C306C" w:rsidRPr="0051118A">
        <w:rPr>
          <w:rFonts w:ascii="BZar" w:cs="B Zar"/>
          <w:sz w:val="28"/>
          <w:szCs w:val="28"/>
          <w:rtl/>
        </w:rPr>
        <w:t xml:space="preserve"> </w:t>
      </w:r>
      <w:r w:rsidR="0031447C" w:rsidRPr="0051118A">
        <w:rPr>
          <w:rFonts w:ascii="BZar" w:cs="B Zar" w:hint="cs"/>
          <w:sz w:val="28"/>
          <w:szCs w:val="28"/>
          <w:rtl/>
        </w:rPr>
        <w:t xml:space="preserve">از دیدگاه استوارت(1997)، بنتیس(2001)، واردن(2003)، وال و همکاران(2004)، روس و همکاران(2005)، </w:t>
      </w:r>
      <w:r w:rsidR="00080868" w:rsidRPr="0051118A">
        <w:rPr>
          <w:rFonts w:ascii="BZar" w:cs="B Zar" w:hint="cs"/>
          <w:sz w:val="28"/>
          <w:szCs w:val="28"/>
          <w:rtl/>
        </w:rPr>
        <w:t xml:space="preserve">تایلز و همکاران(2007)، </w:t>
      </w:r>
      <w:r w:rsidR="00995854" w:rsidRPr="0051118A">
        <w:rPr>
          <w:rFonts w:ascii="BZar" w:cs="B Zar" w:hint="cs"/>
          <w:sz w:val="28"/>
          <w:szCs w:val="28"/>
          <w:rtl/>
        </w:rPr>
        <w:t xml:space="preserve">سرمایه انسانی دربردارنده؛ </w:t>
      </w:r>
      <w:r w:rsidR="003C306C" w:rsidRPr="0051118A">
        <w:rPr>
          <w:rFonts w:ascii="BZar" w:cs="B Zar"/>
          <w:sz w:val="28"/>
          <w:szCs w:val="28"/>
          <w:rtl/>
        </w:rPr>
        <w:t>دانش،</w:t>
      </w:r>
      <w:r w:rsidR="003C306C" w:rsidRPr="0051118A">
        <w:rPr>
          <w:rFonts w:ascii="BZar" w:cs="B Zar" w:hint="cs"/>
          <w:sz w:val="28"/>
          <w:szCs w:val="28"/>
          <w:rtl/>
        </w:rPr>
        <w:t xml:space="preserve"> </w:t>
      </w:r>
      <w:r w:rsidR="003C306C" w:rsidRPr="0051118A">
        <w:rPr>
          <w:rFonts w:ascii="BZar" w:cs="B Zar"/>
          <w:sz w:val="28"/>
          <w:szCs w:val="28"/>
          <w:rtl/>
        </w:rPr>
        <w:t>توانايي</w:t>
      </w:r>
      <w:r w:rsidR="003C306C" w:rsidRPr="0051118A">
        <w:rPr>
          <w:rFonts w:ascii="BZar" w:cs="B Zar"/>
          <w:sz w:val="28"/>
          <w:szCs w:val="28"/>
          <w:rtl/>
        </w:rPr>
        <w:softHyphen/>
        <w:t>ها، تجرب</w:t>
      </w:r>
      <w:r w:rsidR="00995854" w:rsidRPr="0051118A">
        <w:rPr>
          <w:rFonts w:ascii="BZar" w:cs="B Zar" w:hint="cs"/>
          <w:sz w:val="28"/>
          <w:szCs w:val="28"/>
          <w:rtl/>
        </w:rPr>
        <w:t>ه</w:t>
      </w:r>
      <w:r w:rsidR="00995854" w:rsidRPr="0051118A">
        <w:rPr>
          <w:rFonts w:ascii="BZar" w:cs="B Zar"/>
          <w:sz w:val="28"/>
          <w:szCs w:val="28"/>
          <w:rtl/>
        </w:rPr>
        <w:softHyphen/>
      </w:r>
      <w:r w:rsidR="00995854" w:rsidRPr="0051118A">
        <w:rPr>
          <w:rFonts w:ascii="BZar" w:cs="B Zar" w:hint="cs"/>
          <w:sz w:val="28"/>
          <w:szCs w:val="28"/>
          <w:rtl/>
        </w:rPr>
        <w:t>های حرفه</w:t>
      </w:r>
      <w:r w:rsidR="00995854" w:rsidRPr="0051118A">
        <w:rPr>
          <w:rFonts w:ascii="BZar" w:cs="B Zar"/>
          <w:sz w:val="28"/>
          <w:szCs w:val="28"/>
          <w:rtl/>
        </w:rPr>
        <w:softHyphen/>
      </w:r>
      <w:r w:rsidR="00995854" w:rsidRPr="0051118A">
        <w:rPr>
          <w:rFonts w:ascii="BZar" w:cs="B Zar" w:hint="cs"/>
          <w:sz w:val="28"/>
          <w:szCs w:val="28"/>
          <w:rtl/>
        </w:rPr>
        <w:t>ای، تخصص، سطح آموزش</w:t>
      </w:r>
      <w:r w:rsidR="003C306C" w:rsidRPr="0051118A">
        <w:rPr>
          <w:rFonts w:ascii="BZar" w:cs="B Zar"/>
          <w:sz w:val="28"/>
          <w:szCs w:val="28"/>
          <w:rtl/>
        </w:rPr>
        <w:t xml:space="preserve"> و </w:t>
      </w:r>
      <w:r w:rsidR="00995854" w:rsidRPr="0051118A">
        <w:rPr>
          <w:rFonts w:ascii="BZar" w:cs="B Zar" w:hint="cs"/>
          <w:sz w:val="28"/>
          <w:szCs w:val="28"/>
          <w:rtl/>
        </w:rPr>
        <w:t>خلاقیت کارکنان است که از راه فرایندهای آموزشی می</w:t>
      </w:r>
      <w:r w:rsidR="00995854" w:rsidRPr="0051118A">
        <w:rPr>
          <w:rFonts w:ascii="BZar" w:cs="B Zar"/>
          <w:sz w:val="28"/>
          <w:szCs w:val="28"/>
          <w:rtl/>
        </w:rPr>
        <w:softHyphen/>
      </w:r>
      <w:r w:rsidR="00995854" w:rsidRPr="0051118A">
        <w:rPr>
          <w:rFonts w:ascii="BZar" w:cs="B Zar" w:hint="cs"/>
          <w:sz w:val="28"/>
          <w:szCs w:val="28"/>
          <w:rtl/>
        </w:rPr>
        <w:t>آموزند و در کار خویش نمایان می</w:t>
      </w:r>
      <w:r w:rsidR="00995854" w:rsidRPr="0051118A">
        <w:rPr>
          <w:rFonts w:ascii="BZar" w:cs="B Zar"/>
          <w:sz w:val="28"/>
          <w:szCs w:val="28"/>
          <w:rtl/>
        </w:rPr>
        <w:softHyphen/>
      </w:r>
      <w:r w:rsidR="00995854" w:rsidRPr="0051118A">
        <w:rPr>
          <w:rFonts w:ascii="BZar" w:cs="B Zar" w:hint="cs"/>
          <w:sz w:val="28"/>
          <w:szCs w:val="28"/>
          <w:rtl/>
        </w:rPr>
        <w:t>سازند.</w:t>
      </w:r>
      <w:r w:rsidR="00825C13" w:rsidRPr="0051118A">
        <w:rPr>
          <w:rFonts w:ascii="BZar" w:cs="B Zar" w:hint="cs"/>
          <w:sz w:val="28"/>
          <w:szCs w:val="28"/>
          <w:rtl/>
        </w:rPr>
        <w:t>(اسکندری، 1391</w:t>
      </w:r>
      <w:r w:rsidR="00796B82" w:rsidRPr="0051118A">
        <w:rPr>
          <w:rFonts w:ascii="BZar" w:cs="B Zar" w:hint="cs"/>
          <w:sz w:val="28"/>
          <w:szCs w:val="28"/>
          <w:rtl/>
        </w:rPr>
        <w:t xml:space="preserve">: </w:t>
      </w:r>
      <w:r w:rsidR="00825C13" w:rsidRPr="0051118A">
        <w:rPr>
          <w:rFonts w:ascii="BZar" w:cs="B Zar" w:hint="cs"/>
          <w:sz w:val="28"/>
          <w:szCs w:val="28"/>
          <w:rtl/>
        </w:rPr>
        <w:t>96)</w:t>
      </w:r>
      <w:r w:rsidR="00995854" w:rsidRPr="0051118A">
        <w:rPr>
          <w:rFonts w:ascii="BZar" w:cs="B Zar" w:hint="cs"/>
          <w:sz w:val="28"/>
          <w:szCs w:val="28"/>
          <w:rtl/>
        </w:rPr>
        <w:t xml:space="preserve"> </w:t>
      </w:r>
      <w:r w:rsidR="003C306C" w:rsidRPr="0051118A">
        <w:rPr>
          <w:rFonts w:cs="B Zar" w:hint="cs"/>
          <w:sz w:val="28"/>
          <w:szCs w:val="28"/>
          <w:rtl/>
        </w:rPr>
        <w:t>در‌</w:t>
      </w:r>
      <w:r w:rsidR="003C306C" w:rsidRPr="0051118A">
        <w:rPr>
          <w:rFonts w:cs="B Zar"/>
          <w:sz w:val="28"/>
          <w:szCs w:val="28"/>
          <w:rtl/>
        </w:rPr>
        <w:t xml:space="preserve"> </w:t>
      </w:r>
      <w:r w:rsidR="003C306C" w:rsidRPr="0051118A">
        <w:rPr>
          <w:rFonts w:cs="B Zar" w:hint="cs"/>
          <w:sz w:val="28"/>
          <w:szCs w:val="28"/>
          <w:rtl/>
        </w:rPr>
        <w:t>گذشته</w:t>
      </w:r>
      <w:r w:rsidR="003C306C" w:rsidRPr="0051118A">
        <w:rPr>
          <w:rFonts w:cs="B Zar"/>
          <w:sz w:val="28"/>
          <w:szCs w:val="28"/>
          <w:rtl/>
        </w:rPr>
        <w:t xml:space="preserve"> </w:t>
      </w:r>
      <w:r w:rsidR="003C306C" w:rsidRPr="0051118A">
        <w:rPr>
          <w:rFonts w:cs="B Zar" w:hint="cs"/>
          <w:sz w:val="28"/>
          <w:szCs w:val="28"/>
          <w:rtl/>
        </w:rPr>
        <w:t>سرمایه</w:t>
      </w:r>
      <w:r w:rsidR="003C306C" w:rsidRPr="0051118A">
        <w:rPr>
          <w:rFonts w:cs="B Zar"/>
          <w:sz w:val="28"/>
          <w:szCs w:val="28"/>
          <w:rtl/>
        </w:rPr>
        <w:t xml:space="preserve"> </w:t>
      </w:r>
      <w:r w:rsidR="003C306C" w:rsidRPr="0051118A">
        <w:rPr>
          <w:rFonts w:cs="B Zar" w:hint="cs"/>
          <w:sz w:val="28"/>
          <w:szCs w:val="28"/>
          <w:rtl/>
        </w:rPr>
        <w:t>انسانی</w:t>
      </w:r>
      <w:r w:rsidR="003C306C" w:rsidRPr="0051118A">
        <w:rPr>
          <w:rFonts w:cs="B Zar"/>
          <w:sz w:val="28"/>
          <w:szCs w:val="28"/>
          <w:rtl/>
        </w:rPr>
        <w:t xml:space="preserve"> </w:t>
      </w:r>
      <w:r w:rsidR="003C306C" w:rsidRPr="0051118A">
        <w:rPr>
          <w:rFonts w:cs="B Zar" w:hint="cs"/>
          <w:sz w:val="28"/>
          <w:szCs w:val="28"/>
          <w:rtl/>
        </w:rPr>
        <w:t>مهم‌ترین</w:t>
      </w:r>
      <w:r w:rsidR="003C306C" w:rsidRPr="0051118A">
        <w:rPr>
          <w:rFonts w:cs="B Zar"/>
          <w:sz w:val="28"/>
          <w:szCs w:val="28"/>
          <w:rtl/>
        </w:rPr>
        <w:t xml:space="preserve"> </w:t>
      </w:r>
      <w:r w:rsidR="003C306C" w:rsidRPr="0051118A">
        <w:rPr>
          <w:rFonts w:cs="B Zar" w:hint="cs"/>
          <w:sz w:val="28"/>
          <w:szCs w:val="28"/>
          <w:rtl/>
        </w:rPr>
        <w:t>سرمایه</w:t>
      </w:r>
      <w:r w:rsidR="003C306C" w:rsidRPr="0051118A">
        <w:rPr>
          <w:rFonts w:cs="B Zar"/>
          <w:sz w:val="28"/>
          <w:szCs w:val="28"/>
          <w:rtl/>
        </w:rPr>
        <w:t xml:space="preserve"> </w:t>
      </w:r>
      <w:r w:rsidR="003C306C" w:rsidRPr="0051118A">
        <w:rPr>
          <w:rFonts w:cs="B Zar" w:hint="cs"/>
          <w:sz w:val="28"/>
          <w:szCs w:val="28"/>
          <w:rtl/>
        </w:rPr>
        <w:t>سازمان</w:t>
      </w:r>
      <w:r w:rsidR="003C306C" w:rsidRPr="0051118A">
        <w:rPr>
          <w:rFonts w:cs="B Zar"/>
          <w:sz w:val="28"/>
          <w:szCs w:val="28"/>
          <w:rtl/>
        </w:rPr>
        <w:t xml:space="preserve"> </w:t>
      </w:r>
      <w:r w:rsidR="003C306C" w:rsidRPr="0051118A">
        <w:rPr>
          <w:rFonts w:cs="B Zar" w:hint="cs"/>
          <w:sz w:val="28"/>
          <w:szCs w:val="28"/>
          <w:rtl/>
        </w:rPr>
        <w:t>بوده و</w:t>
      </w:r>
      <w:r w:rsidR="003C306C" w:rsidRPr="0051118A">
        <w:rPr>
          <w:rFonts w:cs="B Zar"/>
          <w:sz w:val="28"/>
          <w:szCs w:val="28"/>
          <w:rtl/>
        </w:rPr>
        <w:t xml:space="preserve"> </w:t>
      </w:r>
      <w:r w:rsidR="003C306C" w:rsidRPr="0051118A">
        <w:rPr>
          <w:rFonts w:cs="B Zar" w:hint="cs"/>
          <w:sz w:val="28"/>
          <w:szCs w:val="28"/>
          <w:rtl/>
        </w:rPr>
        <w:t>این</w:t>
      </w:r>
      <w:r w:rsidR="003C306C" w:rsidRPr="0051118A">
        <w:rPr>
          <w:rFonts w:cs="B Zar"/>
          <w:sz w:val="28"/>
          <w:szCs w:val="28"/>
          <w:rtl/>
        </w:rPr>
        <w:t xml:space="preserve"> </w:t>
      </w:r>
      <w:r w:rsidR="003C306C" w:rsidRPr="0051118A">
        <w:rPr>
          <w:rFonts w:cs="B Zar" w:hint="cs"/>
          <w:sz w:val="28"/>
          <w:szCs w:val="28"/>
          <w:rtl/>
        </w:rPr>
        <w:t>سرمایه</w:t>
      </w:r>
      <w:r w:rsidR="003C306C" w:rsidRPr="0051118A">
        <w:rPr>
          <w:rFonts w:cs="B Zar"/>
          <w:sz w:val="28"/>
          <w:szCs w:val="28"/>
          <w:rtl/>
        </w:rPr>
        <w:t xml:space="preserve"> </w:t>
      </w:r>
      <w:r w:rsidR="003C306C" w:rsidRPr="0051118A">
        <w:rPr>
          <w:rFonts w:cs="B Zar" w:hint="cs"/>
          <w:sz w:val="28"/>
          <w:szCs w:val="28"/>
          <w:rtl/>
        </w:rPr>
        <w:t>هنگامی برترین جایگاه را دارد که</w:t>
      </w:r>
      <w:r w:rsidR="003C306C" w:rsidRPr="0051118A">
        <w:rPr>
          <w:rFonts w:cs="B Zar"/>
          <w:sz w:val="28"/>
          <w:szCs w:val="28"/>
          <w:rtl/>
        </w:rPr>
        <w:t xml:space="preserve"> </w:t>
      </w:r>
      <w:r w:rsidR="003C306C" w:rsidRPr="0051118A">
        <w:rPr>
          <w:rFonts w:cs="B Zar" w:hint="cs"/>
          <w:sz w:val="28"/>
          <w:szCs w:val="28"/>
          <w:rtl/>
        </w:rPr>
        <w:t>یکپارچه</w:t>
      </w:r>
      <w:r w:rsidR="003C306C" w:rsidRPr="0051118A">
        <w:rPr>
          <w:rFonts w:cs="B Zar"/>
          <w:sz w:val="28"/>
          <w:szCs w:val="28"/>
          <w:rtl/>
        </w:rPr>
        <w:t xml:space="preserve"> </w:t>
      </w:r>
      <w:r w:rsidR="003C306C" w:rsidRPr="0051118A">
        <w:rPr>
          <w:rFonts w:cs="B Zar" w:hint="cs"/>
          <w:sz w:val="28"/>
          <w:szCs w:val="28"/>
          <w:rtl/>
        </w:rPr>
        <w:t>و</w:t>
      </w:r>
      <w:r w:rsidR="003C306C" w:rsidRPr="0051118A">
        <w:rPr>
          <w:rFonts w:cs="B Zar"/>
          <w:sz w:val="28"/>
          <w:szCs w:val="28"/>
          <w:rtl/>
        </w:rPr>
        <w:t xml:space="preserve"> </w:t>
      </w:r>
      <w:r w:rsidR="003C306C" w:rsidRPr="0051118A">
        <w:rPr>
          <w:rFonts w:cs="B Zar" w:hint="cs"/>
          <w:sz w:val="28"/>
          <w:szCs w:val="28"/>
          <w:rtl/>
        </w:rPr>
        <w:t>با همبستگی، همکاری،</w:t>
      </w:r>
      <w:r w:rsidR="003C306C" w:rsidRPr="0051118A">
        <w:rPr>
          <w:rFonts w:cs="B Zar"/>
          <w:sz w:val="28"/>
          <w:szCs w:val="28"/>
          <w:rtl/>
        </w:rPr>
        <w:t xml:space="preserve"> </w:t>
      </w:r>
      <w:r w:rsidR="003C306C" w:rsidRPr="0051118A">
        <w:rPr>
          <w:rFonts w:cs="B Zar" w:hint="cs"/>
          <w:sz w:val="28"/>
          <w:szCs w:val="28"/>
          <w:rtl/>
        </w:rPr>
        <w:t>و</w:t>
      </w:r>
      <w:r w:rsidR="003C306C" w:rsidRPr="0051118A">
        <w:rPr>
          <w:rFonts w:cs="B Zar"/>
          <w:sz w:val="28"/>
          <w:szCs w:val="28"/>
          <w:rtl/>
        </w:rPr>
        <w:t xml:space="preserve"> </w:t>
      </w:r>
      <w:r w:rsidR="003C306C" w:rsidRPr="0051118A">
        <w:rPr>
          <w:rFonts w:cs="B Zar" w:hint="cs"/>
          <w:sz w:val="28"/>
          <w:szCs w:val="28"/>
          <w:rtl/>
        </w:rPr>
        <w:t>اعتماد</w:t>
      </w:r>
      <w:r w:rsidR="003C306C" w:rsidRPr="0051118A">
        <w:rPr>
          <w:rFonts w:cs="B Zar"/>
          <w:sz w:val="28"/>
          <w:szCs w:val="28"/>
          <w:rtl/>
        </w:rPr>
        <w:t xml:space="preserve"> </w:t>
      </w:r>
      <w:r w:rsidR="003C306C" w:rsidRPr="0051118A">
        <w:rPr>
          <w:rFonts w:cs="B Zar" w:hint="cs"/>
          <w:sz w:val="28"/>
          <w:szCs w:val="28"/>
          <w:rtl/>
        </w:rPr>
        <w:t>متقابل</w:t>
      </w:r>
      <w:r w:rsidR="003C306C" w:rsidRPr="0051118A">
        <w:rPr>
          <w:rFonts w:cs="B Zar"/>
          <w:sz w:val="28"/>
          <w:szCs w:val="28"/>
          <w:rtl/>
        </w:rPr>
        <w:t xml:space="preserve"> </w:t>
      </w:r>
      <w:r w:rsidR="003C306C" w:rsidRPr="0051118A">
        <w:rPr>
          <w:rFonts w:cs="B Zar" w:hint="cs"/>
          <w:sz w:val="28"/>
          <w:szCs w:val="28"/>
          <w:rtl/>
        </w:rPr>
        <w:t>به</w:t>
      </w:r>
      <w:r w:rsidR="003C306C" w:rsidRPr="0051118A">
        <w:rPr>
          <w:rFonts w:cs="B Zar"/>
          <w:sz w:val="28"/>
          <w:szCs w:val="28"/>
          <w:rtl/>
        </w:rPr>
        <w:t xml:space="preserve"> </w:t>
      </w:r>
      <w:r w:rsidR="003C306C" w:rsidRPr="0051118A">
        <w:rPr>
          <w:rFonts w:cs="B Zar" w:hint="cs"/>
          <w:sz w:val="28"/>
          <w:szCs w:val="28"/>
          <w:rtl/>
        </w:rPr>
        <w:t>وجود‌</w:t>
      </w:r>
      <w:r w:rsidR="003C306C" w:rsidRPr="0051118A">
        <w:rPr>
          <w:rFonts w:cs="B Zar"/>
          <w:sz w:val="28"/>
          <w:szCs w:val="28"/>
          <w:rtl/>
        </w:rPr>
        <w:t xml:space="preserve"> </w:t>
      </w:r>
      <w:r w:rsidR="003C306C" w:rsidRPr="0051118A">
        <w:rPr>
          <w:rFonts w:cs="B Zar" w:hint="cs"/>
          <w:sz w:val="28"/>
          <w:szCs w:val="28"/>
          <w:rtl/>
        </w:rPr>
        <w:t>آید‌</w:t>
      </w:r>
      <w:r w:rsidR="003C306C" w:rsidRPr="0051118A">
        <w:rPr>
          <w:rFonts w:cs="B Zar"/>
          <w:sz w:val="28"/>
          <w:szCs w:val="28"/>
          <w:rtl/>
        </w:rPr>
        <w:t xml:space="preserve"> </w:t>
      </w:r>
      <w:r w:rsidR="003C306C" w:rsidRPr="0051118A">
        <w:rPr>
          <w:rFonts w:cs="B Zar" w:hint="cs"/>
          <w:sz w:val="28"/>
          <w:szCs w:val="28"/>
          <w:rtl/>
        </w:rPr>
        <w:t>تا به سرمایه</w:t>
      </w:r>
      <w:r w:rsidR="003C306C" w:rsidRPr="0051118A">
        <w:rPr>
          <w:rFonts w:cs="B Zar"/>
          <w:sz w:val="28"/>
          <w:szCs w:val="28"/>
          <w:rtl/>
        </w:rPr>
        <w:t xml:space="preserve"> </w:t>
      </w:r>
      <w:r w:rsidR="003C306C" w:rsidRPr="0051118A">
        <w:rPr>
          <w:rFonts w:cs="B Zar" w:hint="cs"/>
          <w:sz w:val="28"/>
          <w:szCs w:val="28"/>
          <w:rtl/>
        </w:rPr>
        <w:t>اجتماعی</w:t>
      </w:r>
      <w:r w:rsidR="003C306C" w:rsidRPr="0051118A">
        <w:rPr>
          <w:rFonts w:cs="B Zar"/>
          <w:sz w:val="28"/>
          <w:szCs w:val="28"/>
          <w:rtl/>
        </w:rPr>
        <w:t xml:space="preserve"> </w:t>
      </w:r>
      <w:r w:rsidR="003C306C" w:rsidRPr="0051118A">
        <w:rPr>
          <w:rFonts w:cs="B Zar" w:hint="cs"/>
          <w:sz w:val="28"/>
          <w:szCs w:val="28"/>
          <w:rtl/>
        </w:rPr>
        <w:t>تبدیل گردد‌</w:t>
      </w:r>
      <w:r w:rsidR="003C306C" w:rsidRPr="0051118A">
        <w:rPr>
          <w:rFonts w:cs="B Zar"/>
          <w:sz w:val="28"/>
          <w:szCs w:val="28"/>
          <w:rtl/>
        </w:rPr>
        <w:t xml:space="preserve"> </w:t>
      </w:r>
      <w:r w:rsidR="003C306C" w:rsidRPr="0051118A">
        <w:rPr>
          <w:rFonts w:cs="B Zar" w:hint="cs"/>
          <w:sz w:val="28"/>
          <w:szCs w:val="28"/>
          <w:rtl/>
        </w:rPr>
        <w:t>و</w:t>
      </w:r>
      <w:r w:rsidR="003C306C" w:rsidRPr="0051118A">
        <w:rPr>
          <w:rFonts w:cs="B Zar"/>
          <w:sz w:val="28"/>
          <w:szCs w:val="28"/>
          <w:rtl/>
        </w:rPr>
        <w:t xml:space="preserve"> </w:t>
      </w:r>
      <w:r w:rsidR="003C306C" w:rsidRPr="0051118A">
        <w:rPr>
          <w:rFonts w:cs="B Zar" w:hint="cs"/>
          <w:sz w:val="28"/>
          <w:szCs w:val="28"/>
          <w:rtl/>
        </w:rPr>
        <w:t>سرمایه انسانی با این روند، هم</w:t>
      </w:r>
      <w:r w:rsidR="003C306C" w:rsidRPr="0051118A">
        <w:rPr>
          <w:rFonts w:cs="B Zar"/>
          <w:sz w:val="28"/>
          <w:szCs w:val="28"/>
          <w:rtl/>
        </w:rPr>
        <w:softHyphen/>
      </w:r>
      <w:r w:rsidR="003C306C" w:rsidRPr="0051118A">
        <w:rPr>
          <w:rFonts w:cs="B Zar" w:hint="cs"/>
          <w:sz w:val="28"/>
          <w:szCs w:val="28"/>
          <w:rtl/>
        </w:rPr>
        <w:t>افزا (</w:t>
      </w:r>
      <w:r w:rsidR="003C306C" w:rsidRPr="0051118A">
        <w:rPr>
          <w:rFonts w:asciiTheme="majorBidi" w:hAnsiTheme="majorBidi" w:cstheme="majorBidi"/>
        </w:rPr>
        <w:t>Synergy</w:t>
      </w:r>
      <w:r w:rsidR="003C306C" w:rsidRPr="0051118A">
        <w:rPr>
          <w:rFonts w:asciiTheme="majorBidi" w:hAnsiTheme="majorBidi" w:cstheme="majorBidi" w:hint="cs"/>
          <w:rtl/>
        </w:rPr>
        <w:t xml:space="preserve">) </w:t>
      </w:r>
      <w:r w:rsidR="003C306C" w:rsidRPr="0051118A">
        <w:rPr>
          <w:rFonts w:cs="B Zar" w:hint="cs"/>
          <w:sz w:val="28"/>
          <w:szCs w:val="28"/>
          <w:rtl/>
        </w:rPr>
        <w:t>خواهد بود.</w:t>
      </w:r>
      <w:r w:rsidR="003C306C" w:rsidRPr="0051118A">
        <w:rPr>
          <w:rFonts w:cs="B Zar"/>
          <w:sz w:val="28"/>
          <w:szCs w:val="28"/>
          <w:rtl/>
        </w:rPr>
        <w:t>(</w:t>
      </w:r>
      <w:r w:rsidR="003C306C" w:rsidRPr="0051118A">
        <w:rPr>
          <w:rFonts w:cs="B Zar" w:hint="cs"/>
          <w:sz w:val="28"/>
          <w:szCs w:val="28"/>
          <w:rtl/>
        </w:rPr>
        <w:t>میرسپاسی، 1383: 6)</w:t>
      </w:r>
    </w:p>
    <w:p w14:paraId="22C470D0" w14:textId="6097A915" w:rsidR="00DE131A" w:rsidRPr="0051118A" w:rsidRDefault="004B7FA5" w:rsidP="00AA5A99">
      <w:pPr>
        <w:autoSpaceDE w:val="0"/>
        <w:bidi/>
        <w:adjustRightInd w:val="0"/>
        <w:spacing w:after="0" w:line="240" w:lineRule="auto"/>
        <w:jc w:val="both"/>
        <w:rPr>
          <w:rFonts w:ascii="BZar" w:cs="B Zar"/>
          <w:sz w:val="28"/>
          <w:szCs w:val="28"/>
          <w:rtl/>
          <w:lang w:bidi="fa-IR"/>
        </w:rPr>
      </w:pPr>
      <w:r w:rsidRPr="0051118A">
        <w:rPr>
          <w:rFonts w:cs="B Zar"/>
          <w:sz w:val="28"/>
          <w:szCs w:val="28"/>
          <w:rtl/>
          <w:lang w:bidi="fa-IR"/>
        </w:rPr>
        <w:t xml:space="preserve">سرمايه ساختاري </w:t>
      </w:r>
      <w:r w:rsidR="00A8444D" w:rsidRPr="0051118A">
        <w:rPr>
          <w:rFonts w:cs="B Zar" w:hint="cs"/>
          <w:sz w:val="28"/>
          <w:szCs w:val="28"/>
          <w:rtl/>
          <w:lang w:bidi="fa-IR"/>
        </w:rPr>
        <w:t xml:space="preserve">از دیدگاه </w:t>
      </w:r>
      <w:r w:rsidR="00A8444D" w:rsidRPr="0051118A">
        <w:rPr>
          <w:rFonts w:cs="B Zar"/>
          <w:sz w:val="28"/>
          <w:szCs w:val="28"/>
          <w:rtl/>
          <w:lang w:bidi="fa-IR"/>
        </w:rPr>
        <w:t>ساويباي(1997</w:t>
      </w:r>
      <w:r w:rsidR="00A8444D" w:rsidRPr="0051118A">
        <w:rPr>
          <w:rFonts w:cs="B Zar" w:hint="cs"/>
          <w:sz w:val="28"/>
          <w:szCs w:val="28"/>
          <w:rtl/>
          <w:lang w:bidi="fa-IR"/>
        </w:rPr>
        <w:t>)</w:t>
      </w:r>
      <w:r w:rsidR="00A8444D" w:rsidRPr="0051118A">
        <w:rPr>
          <w:rFonts w:cs="B Zar"/>
          <w:sz w:val="28"/>
          <w:szCs w:val="28"/>
          <w:rtl/>
          <w:lang w:bidi="fa-IR"/>
        </w:rPr>
        <w:t>،</w:t>
      </w:r>
      <w:r w:rsidR="00A8444D" w:rsidRPr="0051118A">
        <w:rPr>
          <w:rFonts w:cs="B Zar" w:hint="cs"/>
          <w:sz w:val="28"/>
          <w:szCs w:val="28"/>
          <w:rtl/>
          <w:lang w:bidi="fa-IR"/>
        </w:rPr>
        <w:t xml:space="preserve"> </w:t>
      </w:r>
      <w:r w:rsidR="00A8444D" w:rsidRPr="0051118A">
        <w:rPr>
          <w:rFonts w:cs="B Zar"/>
          <w:sz w:val="28"/>
          <w:szCs w:val="28"/>
          <w:rtl/>
          <w:lang w:bidi="fa-IR"/>
        </w:rPr>
        <w:t>ادوينسون و ملون(1997</w:t>
      </w:r>
      <w:r w:rsidR="00A8444D" w:rsidRPr="0051118A">
        <w:rPr>
          <w:rFonts w:cs="B Zar" w:hint="cs"/>
          <w:sz w:val="28"/>
          <w:szCs w:val="28"/>
          <w:rtl/>
          <w:lang w:bidi="fa-IR"/>
        </w:rPr>
        <w:t xml:space="preserve">)؛ </w:t>
      </w:r>
      <w:r w:rsidRPr="0051118A">
        <w:rPr>
          <w:rFonts w:cs="B Zar"/>
          <w:sz w:val="28"/>
          <w:szCs w:val="28"/>
          <w:rtl/>
          <w:lang w:bidi="fa-IR"/>
        </w:rPr>
        <w:t xml:space="preserve">ساختار داخلي واحد تجاري </w:t>
      </w:r>
      <w:r w:rsidRPr="0051118A">
        <w:rPr>
          <w:rFonts w:cs="B Zar" w:hint="cs"/>
          <w:sz w:val="28"/>
          <w:szCs w:val="28"/>
          <w:rtl/>
          <w:lang w:bidi="fa-IR"/>
        </w:rPr>
        <w:t xml:space="preserve">و </w:t>
      </w:r>
      <w:r w:rsidRPr="0051118A">
        <w:rPr>
          <w:rFonts w:cs="B Zar"/>
          <w:sz w:val="28"/>
          <w:szCs w:val="28"/>
          <w:rtl/>
          <w:lang w:bidi="fa-IR"/>
        </w:rPr>
        <w:t>شامل حق امتيازها، ايده</w:t>
      </w:r>
      <w:r w:rsidRPr="0051118A">
        <w:rPr>
          <w:rFonts w:cs="B Zar"/>
          <w:sz w:val="28"/>
          <w:szCs w:val="28"/>
          <w:rtl/>
          <w:lang w:bidi="fa-IR"/>
        </w:rPr>
        <w:softHyphen/>
        <w:t>ها، الگوها و سيستم</w:t>
      </w:r>
      <w:r w:rsidRPr="0051118A">
        <w:rPr>
          <w:rFonts w:cs="B Zar"/>
          <w:sz w:val="28"/>
          <w:szCs w:val="28"/>
          <w:rtl/>
          <w:lang w:bidi="fa-IR"/>
        </w:rPr>
        <w:softHyphen/>
        <w:t>هاي</w:t>
      </w:r>
      <w:r w:rsidRPr="0051118A">
        <w:rPr>
          <w:rFonts w:cs="B Zar" w:hint="cs"/>
          <w:sz w:val="28"/>
          <w:szCs w:val="28"/>
          <w:rtl/>
          <w:lang w:bidi="fa-IR"/>
        </w:rPr>
        <w:t xml:space="preserve"> </w:t>
      </w:r>
      <w:r w:rsidRPr="0051118A">
        <w:rPr>
          <w:rFonts w:cs="B Zar"/>
          <w:sz w:val="28"/>
          <w:szCs w:val="28"/>
          <w:rtl/>
          <w:lang w:bidi="fa-IR"/>
        </w:rPr>
        <w:t>اداري است</w:t>
      </w:r>
      <w:r w:rsidR="00F25B94" w:rsidRPr="0051118A">
        <w:rPr>
          <w:rFonts w:cs="B Zar" w:hint="cs"/>
          <w:sz w:val="28"/>
          <w:szCs w:val="28"/>
          <w:rtl/>
          <w:lang w:bidi="fa-IR"/>
        </w:rPr>
        <w:t xml:space="preserve"> </w:t>
      </w:r>
      <w:r w:rsidRPr="0051118A">
        <w:rPr>
          <w:rFonts w:cs="B Zar"/>
          <w:sz w:val="28"/>
          <w:szCs w:val="28"/>
          <w:rtl/>
          <w:lang w:bidi="fa-IR"/>
        </w:rPr>
        <w:t xml:space="preserve">كه در سازمان </w:t>
      </w:r>
      <w:r w:rsidRPr="0051118A">
        <w:rPr>
          <w:rFonts w:cs="B Zar" w:hint="cs"/>
          <w:sz w:val="28"/>
          <w:szCs w:val="28"/>
          <w:rtl/>
          <w:lang w:bidi="fa-IR"/>
        </w:rPr>
        <w:t xml:space="preserve">برای حمایت </w:t>
      </w:r>
      <w:r w:rsidRPr="0051118A">
        <w:rPr>
          <w:rFonts w:cs="B Zar"/>
          <w:sz w:val="28"/>
          <w:szCs w:val="28"/>
          <w:rtl/>
          <w:lang w:bidi="fa-IR"/>
        </w:rPr>
        <w:t>از</w:t>
      </w:r>
      <w:r w:rsidRPr="0051118A">
        <w:rPr>
          <w:rFonts w:cs="B Zar" w:hint="cs"/>
          <w:sz w:val="28"/>
          <w:szCs w:val="28"/>
          <w:rtl/>
          <w:lang w:bidi="fa-IR"/>
        </w:rPr>
        <w:t xml:space="preserve"> کار </w:t>
      </w:r>
      <w:r w:rsidRPr="0051118A">
        <w:rPr>
          <w:rFonts w:cs="B Zar"/>
          <w:sz w:val="28"/>
          <w:szCs w:val="28"/>
          <w:rtl/>
          <w:lang w:bidi="fa-IR"/>
        </w:rPr>
        <w:t xml:space="preserve">كاركنان </w:t>
      </w:r>
      <w:r w:rsidR="00F25B94" w:rsidRPr="0051118A">
        <w:rPr>
          <w:rFonts w:cs="B Zar" w:hint="cs"/>
          <w:sz w:val="28"/>
          <w:szCs w:val="28"/>
          <w:rtl/>
          <w:lang w:bidi="fa-IR"/>
        </w:rPr>
        <w:t xml:space="preserve">به کار گرفته شود و </w:t>
      </w:r>
      <w:r w:rsidRPr="0051118A">
        <w:rPr>
          <w:rFonts w:cs="B Zar"/>
          <w:sz w:val="28"/>
          <w:szCs w:val="28"/>
          <w:rtl/>
          <w:lang w:bidi="fa-IR"/>
        </w:rPr>
        <w:t xml:space="preserve">زيربناي </w:t>
      </w:r>
      <w:r w:rsidRPr="0051118A">
        <w:rPr>
          <w:rFonts w:cs="B Zar" w:hint="cs"/>
          <w:sz w:val="28"/>
          <w:szCs w:val="28"/>
          <w:rtl/>
          <w:lang w:bidi="fa-IR"/>
        </w:rPr>
        <w:t xml:space="preserve">پشتیبان برای انجام وظایف </w:t>
      </w:r>
      <w:r w:rsidRPr="0051118A">
        <w:rPr>
          <w:rFonts w:cs="B Zar"/>
          <w:sz w:val="28"/>
          <w:szCs w:val="28"/>
          <w:rtl/>
          <w:lang w:bidi="fa-IR"/>
        </w:rPr>
        <w:t>سرمايه انساني ا</w:t>
      </w:r>
      <w:r w:rsidRPr="0051118A">
        <w:rPr>
          <w:rFonts w:cs="B Zar" w:hint="cs"/>
          <w:sz w:val="28"/>
          <w:szCs w:val="28"/>
          <w:rtl/>
          <w:lang w:bidi="fa-IR"/>
        </w:rPr>
        <w:t>ست.</w:t>
      </w:r>
      <w:r w:rsidR="00AA5A99" w:rsidRPr="0051118A">
        <w:rPr>
          <w:rFonts w:cs="B Zar" w:hint="cs"/>
          <w:sz w:val="28"/>
          <w:szCs w:val="28"/>
          <w:rtl/>
          <w:lang w:bidi="fa-IR"/>
        </w:rPr>
        <w:t xml:space="preserve"> (غیوری، 1391: 91)</w:t>
      </w:r>
      <w:r w:rsidR="00DE131A" w:rsidRPr="0051118A">
        <w:rPr>
          <w:rFonts w:ascii="BZar" w:cs="B Zar" w:hint="cs"/>
          <w:sz w:val="28"/>
          <w:szCs w:val="28"/>
          <w:rtl/>
        </w:rPr>
        <w:t xml:space="preserve"> </w:t>
      </w:r>
      <w:r w:rsidR="00076A36" w:rsidRPr="0051118A">
        <w:rPr>
          <w:rFonts w:ascii="BZar" w:cs="B Zar" w:hint="cs"/>
          <w:sz w:val="28"/>
          <w:szCs w:val="28"/>
          <w:rtl/>
        </w:rPr>
        <w:t>نیز برخی سرمایه ساختاری را چنین دانسته</w:t>
      </w:r>
      <w:r w:rsidR="00076A36" w:rsidRPr="0051118A">
        <w:rPr>
          <w:rFonts w:ascii="BZar" w:cs="B Zar"/>
          <w:sz w:val="28"/>
          <w:szCs w:val="28"/>
          <w:rtl/>
        </w:rPr>
        <w:softHyphen/>
      </w:r>
      <w:r w:rsidR="00076A36" w:rsidRPr="0051118A">
        <w:rPr>
          <w:rFonts w:ascii="BZar" w:cs="B Zar" w:hint="cs"/>
          <w:sz w:val="28"/>
          <w:szCs w:val="28"/>
          <w:rtl/>
        </w:rPr>
        <w:t>اند؛</w:t>
      </w:r>
      <w:r w:rsidR="00DE131A" w:rsidRPr="0051118A">
        <w:rPr>
          <w:rFonts w:ascii="BZar" w:cs="B Zar" w:hint="cs"/>
          <w:sz w:val="28"/>
          <w:szCs w:val="28"/>
          <w:rtl/>
        </w:rPr>
        <w:t xml:space="preserve"> </w:t>
      </w:r>
      <w:r w:rsidR="00DE131A" w:rsidRPr="0051118A">
        <w:rPr>
          <w:rFonts w:ascii="BZar" w:cs="B Zar"/>
          <w:sz w:val="28"/>
          <w:szCs w:val="28"/>
          <w:rtl/>
        </w:rPr>
        <w:t>دانش</w:t>
      </w:r>
      <w:r w:rsidR="00DE131A" w:rsidRPr="0051118A">
        <w:rPr>
          <w:rFonts w:ascii="BZar" w:cs="B Zar" w:hint="cs"/>
          <w:sz w:val="28"/>
          <w:szCs w:val="28"/>
          <w:rtl/>
        </w:rPr>
        <w:t>ِ</w:t>
      </w:r>
      <w:r w:rsidR="00DE131A" w:rsidRPr="0051118A">
        <w:rPr>
          <w:rFonts w:ascii="BZar" w:cs="B Zar"/>
          <w:sz w:val="28"/>
          <w:szCs w:val="28"/>
          <w:rtl/>
        </w:rPr>
        <w:t xml:space="preserve"> آشكار مرتبط با فرايند</w:t>
      </w:r>
      <w:r w:rsidR="00DE131A" w:rsidRPr="0051118A">
        <w:rPr>
          <w:rFonts w:ascii="BZar" w:cs="B Zar" w:hint="cs"/>
          <w:sz w:val="28"/>
          <w:szCs w:val="28"/>
          <w:rtl/>
        </w:rPr>
        <w:t xml:space="preserve"> </w:t>
      </w:r>
      <w:r w:rsidR="00DE131A" w:rsidRPr="0051118A">
        <w:rPr>
          <w:rFonts w:ascii="BZar" w:cs="B Zar"/>
          <w:sz w:val="28"/>
          <w:szCs w:val="28"/>
          <w:rtl/>
        </w:rPr>
        <w:t>دروني</w:t>
      </w:r>
      <w:r w:rsidR="00DE131A" w:rsidRPr="0051118A">
        <w:rPr>
          <w:rFonts w:ascii="BZar" w:cs="B Zar" w:hint="cs"/>
          <w:sz w:val="28"/>
          <w:szCs w:val="28"/>
          <w:rtl/>
        </w:rPr>
        <w:t xml:space="preserve"> انتشار،</w:t>
      </w:r>
      <w:r w:rsidR="00DE131A" w:rsidRPr="0051118A">
        <w:rPr>
          <w:rFonts w:ascii="BZar" w:cs="B Zar"/>
          <w:sz w:val="28"/>
          <w:szCs w:val="28"/>
          <w:rtl/>
        </w:rPr>
        <w:t xml:space="preserve"> </w:t>
      </w:r>
      <w:r w:rsidR="00DE131A" w:rsidRPr="0051118A">
        <w:rPr>
          <w:rFonts w:ascii="BZar" w:cs="B Zar" w:hint="cs"/>
          <w:sz w:val="28"/>
          <w:szCs w:val="28"/>
          <w:rtl/>
        </w:rPr>
        <w:t xml:space="preserve">ارتباط و </w:t>
      </w:r>
      <w:r w:rsidR="00DE131A" w:rsidRPr="0051118A">
        <w:rPr>
          <w:rFonts w:ascii="BZar" w:cs="B Zar"/>
          <w:sz w:val="28"/>
          <w:szCs w:val="28"/>
          <w:rtl/>
        </w:rPr>
        <w:t xml:space="preserve">مديريت دانش </w:t>
      </w:r>
      <w:r w:rsidR="00DE131A" w:rsidRPr="0051118A">
        <w:rPr>
          <w:rFonts w:ascii="BZar" w:cs="B Zar" w:hint="cs"/>
          <w:sz w:val="28"/>
          <w:szCs w:val="28"/>
          <w:rtl/>
        </w:rPr>
        <w:t xml:space="preserve">علمی و </w:t>
      </w:r>
      <w:r w:rsidR="00DE131A" w:rsidRPr="0051118A">
        <w:rPr>
          <w:rFonts w:ascii="BZar" w:cs="B Zar"/>
          <w:sz w:val="28"/>
          <w:szCs w:val="28"/>
          <w:rtl/>
        </w:rPr>
        <w:t xml:space="preserve">فني در سازمان </w:t>
      </w:r>
      <w:r w:rsidR="00DE131A" w:rsidRPr="0051118A">
        <w:rPr>
          <w:rFonts w:ascii="BZar" w:cs="B Zar" w:hint="cs"/>
          <w:sz w:val="28"/>
          <w:szCs w:val="28"/>
          <w:rtl/>
        </w:rPr>
        <w:t>است</w:t>
      </w:r>
      <w:r w:rsidR="007647D8" w:rsidRPr="0051118A">
        <w:rPr>
          <w:rFonts w:ascii="BZar" w:cs="B Zar" w:hint="cs"/>
          <w:sz w:val="28"/>
          <w:szCs w:val="28"/>
          <w:rtl/>
        </w:rPr>
        <w:t>.</w:t>
      </w:r>
      <w:r w:rsidR="00AA5A99" w:rsidRPr="0051118A">
        <w:rPr>
          <w:rFonts w:cs="B Zar" w:hint="cs"/>
          <w:sz w:val="28"/>
          <w:szCs w:val="28"/>
          <w:rtl/>
          <w:lang w:bidi="fa-IR"/>
        </w:rPr>
        <w:t xml:space="preserve"> (قزل، 1392: 56؛ </w:t>
      </w:r>
      <w:r w:rsidR="00AA5A99" w:rsidRPr="0051118A">
        <w:rPr>
          <w:rFonts w:asciiTheme="majorBidi" w:hAnsiTheme="majorBidi" w:cstheme="majorBidi"/>
        </w:rPr>
        <w:t>Ramirez,2007,p732-748</w:t>
      </w:r>
      <w:r w:rsidR="00AA5A99" w:rsidRPr="0051118A">
        <w:rPr>
          <w:rFonts w:cs="B Zar" w:hint="cs"/>
          <w:sz w:val="28"/>
          <w:szCs w:val="28"/>
          <w:rtl/>
          <w:lang w:bidi="fa-IR"/>
        </w:rPr>
        <w:t>)</w:t>
      </w:r>
      <w:r w:rsidR="007647D8" w:rsidRPr="0051118A">
        <w:rPr>
          <w:rStyle w:val="FootnoteReference"/>
          <w:rFonts w:ascii="BZar" w:cs="B Zar"/>
          <w:sz w:val="28"/>
          <w:szCs w:val="28"/>
          <w:rtl/>
        </w:rPr>
        <w:footnoteReference w:id="11"/>
      </w:r>
    </w:p>
    <w:p w14:paraId="5F8636AE" w14:textId="50CDA387" w:rsidR="004B7FA5" w:rsidRPr="0051118A" w:rsidRDefault="00EF313C" w:rsidP="00750D21">
      <w:pPr>
        <w:tabs>
          <w:tab w:val="right" w:pos="146"/>
        </w:tabs>
        <w:bidi/>
        <w:spacing w:after="0" w:line="240" w:lineRule="auto"/>
        <w:jc w:val="both"/>
        <w:rPr>
          <w:rFonts w:cs="B Zar"/>
          <w:sz w:val="28"/>
          <w:szCs w:val="28"/>
          <w:rtl/>
          <w:lang w:bidi="fa-IR"/>
        </w:rPr>
      </w:pPr>
      <w:r w:rsidRPr="0051118A">
        <w:rPr>
          <w:rFonts w:cs="B Zar"/>
          <w:sz w:val="28"/>
          <w:szCs w:val="28"/>
          <w:rtl/>
          <w:lang w:bidi="fa-IR"/>
        </w:rPr>
        <w:lastRenderedPageBreak/>
        <w:t xml:space="preserve">سرمايه </w:t>
      </w:r>
      <w:r w:rsidRPr="0051118A">
        <w:rPr>
          <w:rFonts w:cs="B Zar" w:hint="cs"/>
          <w:sz w:val="28"/>
          <w:szCs w:val="28"/>
          <w:rtl/>
          <w:lang w:bidi="fa-IR"/>
        </w:rPr>
        <w:t>رابطه</w:t>
      </w:r>
      <w:r w:rsidRPr="0051118A">
        <w:rPr>
          <w:rFonts w:cs="B Zar"/>
          <w:sz w:val="28"/>
          <w:szCs w:val="28"/>
          <w:rtl/>
          <w:lang w:bidi="fa-IR"/>
        </w:rPr>
        <w:softHyphen/>
      </w:r>
      <w:r w:rsidRPr="0051118A">
        <w:rPr>
          <w:rFonts w:cs="B Zar" w:hint="cs"/>
          <w:sz w:val="28"/>
          <w:szCs w:val="28"/>
          <w:rtl/>
          <w:lang w:bidi="fa-IR"/>
        </w:rPr>
        <w:t>ای (</w:t>
      </w:r>
      <w:r w:rsidRPr="0051118A">
        <w:rPr>
          <w:rFonts w:cs="B Zar"/>
          <w:sz w:val="28"/>
          <w:szCs w:val="28"/>
          <w:rtl/>
          <w:lang w:bidi="fa-IR"/>
        </w:rPr>
        <w:t>بكارگرفته</w:t>
      </w:r>
      <w:r w:rsidRPr="0051118A">
        <w:rPr>
          <w:rFonts w:cs="B Zar"/>
          <w:sz w:val="28"/>
          <w:szCs w:val="28"/>
          <w:rtl/>
          <w:lang w:bidi="fa-IR"/>
        </w:rPr>
        <w:softHyphen/>
        <w:t>شده</w:t>
      </w:r>
      <w:r w:rsidRPr="0051118A">
        <w:rPr>
          <w:rFonts w:cs="B Zar" w:hint="cs"/>
          <w:sz w:val="28"/>
          <w:szCs w:val="28"/>
          <w:rtl/>
          <w:lang w:bidi="fa-IR"/>
        </w:rPr>
        <w:t>)</w:t>
      </w:r>
      <w:r w:rsidR="004B7FA5" w:rsidRPr="0051118A">
        <w:rPr>
          <w:rFonts w:cs="B Zar" w:hint="cs"/>
          <w:sz w:val="28"/>
          <w:szCs w:val="28"/>
          <w:rtl/>
          <w:lang w:bidi="fa-IR"/>
        </w:rPr>
        <w:t xml:space="preserve"> </w:t>
      </w:r>
      <w:r w:rsidR="004B7FA5" w:rsidRPr="0051118A">
        <w:rPr>
          <w:rFonts w:cs="B Zar"/>
          <w:sz w:val="28"/>
          <w:szCs w:val="28"/>
          <w:rtl/>
          <w:lang w:bidi="fa-IR"/>
        </w:rPr>
        <w:t>همه منابع پيوند</w:t>
      </w:r>
      <w:r w:rsidR="004B7FA5" w:rsidRPr="0051118A">
        <w:rPr>
          <w:rFonts w:cs="B Zar" w:hint="cs"/>
          <w:sz w:val="28"/>
          <w:szCs w:val="28"/>
          <w:rtl/>
          <w:lang w:bidi="fa-IR"/>
        </w:rPr>
        <w:t xml:space="preserve"> </w:t>
      </w:r>
      <w:r w:rsidR="004B7FA5" w:rsidRPr="0051118A">
        <w:rPr>
          <w:rFonts w:cs="B Zar"/>
          <w:sz w:val="28"/>
          <w:szCs w:val="28"/>
          <w:rtl/>
          <w:lang w:bidi="fa-IR"/>
        </w:rPr>
        <w:t xml:space="preserve">يافته با روابط خارجي واحد تجاري </w:t>
      </w:r>
      <w:r w:rsidR="004B7FA5" w:rsidRPr="0051118A">
        <w:rPr>
          <w:rFonts w:cs="B Zar" w:hint="cs"/>
          <w:sz w:val="28"/>
          <w:szCs w:val="28"/>
          <w:rtl/>
          <w:lang w:bidi="fa-IR"/>
        </w:rPr>
        <w:t>مانند؛</w:t>
      </w:r>
      <w:r w:rsidR="004B7FA5" w:rsidRPr="0051118A">
        <w:rPr>
          <w:rFonts w:cs="B Zar"/>
          <w:sz w:val="28"/>
          <w:szCs w:val="28"/>
          <w:rtl/>
          <w:lang w:bidi="fa-IR"/>
        </w:rPr>
        <w:t xml:space="preserve"> روابط</w:t>
      </w:r>
      <w:r w:rsidR="004B7FA5" w:rsidRPr="0051118A">
        <w:rPr>
          <w:rFonts w:cs="B Zar" w:hint="cs"/>
          <w:sz w:val="28"/>
          <w:szCs w:val="28"/>
          <w:rtl/>
          <w:lang w:bidi="fa-IR"/>
        </w:rPr>
        <w:t xml:space="preserve"> </w:t>
      </w:r>
      <w:r w:rsidR="004B7FA5" w:rsidRPr="0051118A">
        <w:rPr>
          <w:rFonts w:cs="B Zar"/>
          <w:sz w:val="28"/>
          <w:szCs w:val="28"/>
          <w:rtl/>
          <w:lang w:bidi="fa-IR"/>
        </w:rPr>
        <w:t>واحد تجاري با مشتريان، عرضه</w:t>
      </w:r>
      <w:r w:rsidR="004B7FA5" w:rsidRPr="0051118A">
        <w:rPr>
          <w:rFonts w:cs="B Zar"/>
          <w:sz w:val="28"/>
          <w:szCs w:val="28"/>
          <w:rtl/>
          <w:lang w:bidi="fa-IR"/>
        </w:rPr>
        <w:softHyphen/>
        <w:t>كنندگان و</w:t>
      </w:r>
      <w:r w:rsidR="004B7FA5" w:rsidRPr="0051118A">
        <w:rPr>
          <w:rFonts w:cs="B Zar" w:hint="cs"/>
          <w:sz w:val="28"/>
          <w:szCs w:val="28"/>
          <w:rtl/>
          <w:lang w:bidi="fa-IR"/>
        </w:rPr>
        <w:t xml:space="preserve"> </w:t>
      </w:r>
      <w:r w:rsidR="004B7FA5" w:rsidRPr="0051118A">
        <w:rPr>
          <w:rFonts w:cs="B Zar"/>
          <w:sz w:val="28"/>
          <w:szCs w:val="28"/>
          <w:rtl/>
          <w:lang w:bidi="fa-IR"/>
        </w:rPr>
        <w:t>مشاركت</w:t>
      </w:r>
      <w:r w:rsidR="004B7FA5" w:rsidRPr="0051118A">
        <w:rPr>
          <w:rFonts w:cs="B Zar"/>
          <w:sz w:val="28"/>
          <w:szCs w:val="28"/>
          <w:rtl/>
          <w:lang w:bidi="fa-IR"/>
        </w:rPr>
        <w:softHyphen/>
        <w:t>كنندگان در طرح</w:t>
      </w:r>
      <w:r w:rsidR="004B7FA5" w:rsidRPr="0051118A">
        <w:rPr>
          <w:rFonts w:cs="B Zar"/>
          <w:sz w:val="28"/>
          <w:szCs w:val="28"/>
          <w:rtl/>
          <w:lang w:bidi="fa-IR"/>
        </w:rPr>
        <w:softHyphen/>
        <w:t>هاي تحقيق و توسعه</w:t>
      </w:r>
      <w:r w:rsidR="004B7FA5" w:rsidRPr="0051118A">
        <w:rPr>
          <w:rFonts w:cs="B Zar" w:hint="cs"/>
          <w:sz w:val="28"/>
          <w:szCs w:val="28"/>
          <w:rtl/>
          <w:lang w:bidi="fa-IR"/>
        </w:rPr>
        <w:t xml:space="preserve"> است</w:t>
      </w:r>
      <w:r w:rsidR="00AA40B6" w:rsidRPr="0051118A">
        <w:rPr>
          <w:rFonts w:cs="B Zar" w:hint="cs"/>
          <w:sz w:val="28"/>
          <w:szCs w:val="28"/>
          <w:rtl/>
          <w:lang w:bidi="fa-IR"/>
        </w:rPr>
        <w:t>(</w:t>
      </w:r>
      <w:r w:rsidR="00AA40B6" w:rsidRPr="0051118A">
        <w:rPr>
          <w:rFonts w:asciiTheme="majorBidi" w:hAnsiTheme="majorBidi" w:cstheme="majorBidi"/>
        </w:rPr>
        <w:t>Riahi-Belkaoui, 2003,</w:t>
      </w:r>
      <w:r w:rsidR="00804E0B" w:rsidRPr="0051118A">
        <w:rPr>
          <w:rFonts w:asciiTheme="majorBidi" w:hAnsiTheme="majorBidi" w:cstheme="majorBidi"/>
        </w:rPr>
        <w:t xml:space="preserve"> 215-226</w:t>
      </w:r>
      <w:r w:rsidR="00AA40B6" w:rsidRPr="0051118A">
        <w:rPr>
          <w:rFonts w:cs="B Zar" w:hint="cs"/>
          <w:sz w:val="28"/>
          <w:szCs w:val="28"/>
          <w:rtl/>
          <w:lang w:bidi="fa-IR"/>
        </w:rPr>
        <w:t>)</w:t>
      </w:r>
      <w:r w:rsidR="004B7FA5" w:rsidRPr="0051118A">
        <w:rPr>
          <w:rFonts w:cs="B Zar"/>
          <w:sz w:val="28"/>
          <w:szCs w:val="28"/>
          <w:rtl/>
          <w:lang w:bidi="fa-IR"/>
        </w:rPr>
        <w:t xml:space="preserve"> </w:t>
      </w:r>
      <w:r w:rsidR="004D46E6" w:rsidRPr="0051118A">
        <w:rPr>
          <w:rFonts w:cs="B Zar" w:hint="cs"/>
          <w:sz w:val="28"/>
          <w:szCs w:val="28"/>
          <w:rtl/>
          <w:lang w:bidi="fa-IR"/>
        </w:rPr>
        <w:t xml:space="preserve">و </w:t>
      </w:r>
      <w:r w:rsidR="004B7FA5" w:rsidRPr="0051118A">
        <w:rPr>
          <w:rFonts w:cs="B Zar"/>
          <w:sz w:val="28"/>
          <w:szCs w:val="28"/>
          <w:rtl/>
          <w:lang w:bidi="fa-IR"/>
        </w:rPr>
        <w:t>عاملي براي تبديل سرمايه فكري به ارزش</w:t>
      </w:r>
      <w:r w:rsidR="004B7FA5" w:rsidRPr="0051118A">
        <w:rPr>
          <w:rFonts w:cs="B Zar" w:hint="cs"/>
          <w:sz w:val="28"/>
          <w:szCs w:val="28"/>
          <w:rtl/>
          <w:lang w:bidi="fa-IR"/>
        </w:rPr>
        <w:t xml:space="preserve"> </w:t>
      </w:r>
      <w:r w:rsidR="004B7FA5" w:rsidRPr="0051118A">
        <w:rPr>
          <w:rFonts w:cs="B Zar"/>
          <w:sz w:val="28"/>
          <w:szCs w:val="28"/>
          <w:rtl/>
          <w:lang w:bidi="fa-IR"/>
        </w:rPr>
        <w:t>است</w:t>
      </w:r>
      <w:r w:rsidR="004B7FA5" w:rsidRPr="0051118A">
        <w:rPr>
          <w:rFonts w:cs="B Zar" w:hint="cs"/>
          <w:sz w:val="28"/>
          <w:szCs w:val="28"/>
          <w:rtl/>
          <w:lang w:bidi="fa-IR"/>
        </w:rPr>
        <w:t xml:space="preserve"> و </w:t>
      </w:r>
      <w:r w:rsidR="004B7FA5" w:rsidRPr="0051118A">
        <w:rPr>
          <w:rFonts w:cs="B Zar"/>
          <w:sz w:val="28"/>
          <w:szCs w:val="28"/>
          <w:rtl/>
          <w:lang w:bidi="fa-IR"/>
        </w:rPr>
        <w:t>به سرمايه به</w:t>
      </w:r>
      <w:r w:rsidR="004B7FA5" w:rsidRPr="0051118A">
        <w:rPr>
          <w:rFonts w:cs="B Zar"/>
          <w:sz w:val="28"/>
          <w:szCs w:val="28"/>
          <w:rtl/>
          <w:lang w:bidi="fa-IR"/>
        </w:rPr>
        <w:softHyphen/>
        <w:t>كارگرفته</w:t>
      </w:r>
      <w:r w:rsidR="004B7FA5" w:rsidRPr="0051118A">
        <w:rPr>
          <w:rFonts w:cs="B Zar"/>
          <w:sz w:val="28"/>
          <w:szCs w:val="28"/>
          <w:rtl/>
          <w:lang w:bidi="fa-IR"/>
        </w:rPr>
        <w:softHyphen/>
        <w:t>شده، سرمايه رابطه</w:t>
      </w:r>
      <w:r w:rsidR="004B7FA5" w:rsidRPr="0051118A">
        <w:rPr>
          <w:rFonts w:cs="B Zar"/>
          <w:sz w:val="28"/>
          <w:szCs w:val="28"/>
          <w:rtl/>
          <w:lang w:bidi="fa-IR"/>
        </w:rPr>
        <w:softHyphen/>
        <w:t>اي</w:t>
      </w:r>
      <w:r w:rsidR="004B7FA5" w:rsidRPr="0051118A">
        <w:rPr>
          <w:rFonts w:cs="B Zar" w:hint="cs"/>
          <w:sz w:val="28"/>
          <w:szCs w:val="28"/>
          <w:rtl/>
          <w:lang w:bidi="fa-IR"/>
        </w:rPr>
        <w:t>(</w:t>
      </w:r>
      <w:r w:rsidR="004B7FA5" w:rsidRPr="0051118A">
        <w:rPr>
          <w:rFonts w:asciiTheme="majorBidi" w:hAnsiTheme="majorBidi" w:cs="B Zar"/>
          <w:lang w:bidi="fa-IR"/>
        </w:rPr>
        <w:t>RC</w:t>
      </w:r>
      <w:r w:rsidR="004B7FA5" w:rsidRPr="0051118A">
        <w:rPr>
          <w:rFonts w:cs="B Zar" w:hint="cs"/>
          <w:sz w:val="28"/>
          <w:szCs w:val="28"/>
          <w:rtl/>
          <w:lang w:bidi="fa-IR"/>
        </w:rPr>
        <w:t>)</w:t>
      </w:r>
      <w:r w:rsidR="004B7FA5" w:rsidRPr="0051118A">
        <w:rPr>
          <w:rStyle w:val="FootnoteReference"/>
          <w:rFonts w:cs="B Zar"/>
          <w:sz w:val="28"/>
          <w:szCs w:val="28"/>
          <w:rtl/>
          <w:lang w:bidi="fa-IR"/>
        </w:rPr>
        <w:footnoteReference w:id="12"/>
      </w:r>
      <w:r w:rsidR="004B7FA5" w:rsidRPr="0051118A">
        <w:rPr>
          <w:rFonts w:cs="B Zar" w:hint="cs"/>
          <w:sz w:val="28"/>
          <w:szCs w:val="28"/>
          <w:rtl/>
          <w:lang w:bidi="fa-IR"/>
        </w:rPr>
        <w:t xml:space="preserve"> </w:t>
      </w:r>
      <w:r w:rsidR="004B7FA5" w:rsidRPr="0051118A">
        <w:rPr>
          <w:rFonts w:cs="B Zar"/>
          <w:sz w:val="28"/>
          <w:szCs w:val="28"/>
          <w:rtl/>
          <w:lang w:bidi="fa-IR"/>
        </w:rPr>
        <w:t>يا سرمايه مشتري</w:t>
      </w:r>
      <w:r w:rsidR="004B7FA5" w:rsidRPr="0051118A">
        <w:rPr>
          <w:rFonts w:cs="B Zar" w:hint="cs"/>
          <w:sz w:val="28"/>
          <w:szCs w:val="28"/>
          <w:rtl/>
          <w:lang w:bidi="fa-IR"/>
        </w:rPr>
        <w:t>(</w:t>
      </w:r>
      <w:r w:rsidR="004B7FA5" w:rsidRPr="0051118A">
        <w:rPr>
          <w:rFonts w:asciiTheme="majorBidi" w:hAnsiTheme="majorBidi" w:cs="B Zar"/>
          <w:lang w:bidi="fa-IR"/>
        </w:rPr>
        <w:t>CC</w:t>
      </w:r>
      <w:r w:rsidR="004B7FA5" w:rsidRPr="0051118A">
        <w:rPr>
          <w:rFonts w:cs="B Zar" w:hint="cs"/>
          <w:sz w:val="28"/>
          <w:szCs w:val="28"/>
          <w:rtl/>
          <w:lang w:bidi="fa-IR"/>
        </w:rPr>
        <w:t>)</w:t>
      </w:r>
      <w:r w:rsidR="004B7FA5" w:rsidRPr="0051118A">
        <w:rPr>
          <w:rStyle w:val="FootnoteReference"/>
          <w:rFonts w:cs="B Zar"/>
          <w:sz w:val="28"/>
          <w:szCs w:val="28"/>
          <w:rtl/>
          <w:lang w:bidi="fa-IR"/>
        </w:rPr>
        <w:footnoteReference w:id="13"/>
      </w:r>
      <w:r w:rsidR="004B7FA5" w:rsidRPr="0051118A">
        <w:rPr>
          <w:rFonts w:cs="B Zar"/>
          <w:sz w:val="28"/>
          <w:szCs w:val="28"/>
          <w:rtl/>
          <w:lang w:bidi="fa-IR"/>
        </w:rPr>
        <w:t xml:space="preserve"> نيز مي</w:t>
      </w:r>
      <w:r w:rsidR="004B7FA5" w:rsidRPr="0051118A">
        <w:rPr>
          <w:rFonts w:cs="B Zar"/>
          <w:sz w:val="28"/>
          <w:szCs w:val="28"/>
          <w:rtl/>
          <w:lang w:bidi="fa-IR"/>
        </w:rPr>
        <w:softHyphen/>
        <w:t>گويند.</w:t>
      </w:r>
      <w:r w:rsidR="00750D21" w:rsidRPr="0051118A">
        <w:rPr>
          <w:rFonts w:cs="B Zar" w:hint="cs"/>
          <w:sz w:val="28"/>
          <w:szCs w:val="28"/>
          <w:rtl/>
          <w:lang w:bidi="fa-IR"/>
        </w:rPr>
        <w:t>(غیوری مقدم، 1391: 91)</w:t>
      </w:r>
    </w:p>
    <w:p w14:paraId="3F97FE1A" w14:textId="5892B37B" w:rsidR="004B7FA5" w:rsidRPr="0051118A" w:rsidRDefault="00254A46" w:rsidP="00865634">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بسیاری از </w:t>
      </w:r>
      <w:r w:rsidR="004B7FA5" w:rsidRPr="0051118A">
        <w:rPr>
          <w:rFonts w:cs="B Zar" w:hint="cs"/>
          <w:sz w:val="28"/>
          <w:szCs w:val="28"/>
          <w:rtl/>
          <w:lang w:bidi="fa-IR"/>
        </w:rPr>
        <w:t>نویسندگان در</w:t>
      </w:r>
      <w:r w:rsidR="00865634" w:rsidRPr="0051118A">
        <w:rPr>
          <w:rFonts w:cs="B Zar" w:hint="cs"/>
          <w:sz w:val="28"/>
          <w:szCs w:val="28"/>
          <w:rtl/>
          <w:lang w:bidi="fa-IR"/>
        </w:rPr>
        <w:t xml:space="preserve">باره </w:t>
      </w:r>
      <w:r w:rsidR="004B7FA5" w:rsidRPr="0051118A">
        <w:rPr>
          <w:rFonts w:cs="B Zar" w:hint="cs"/>
          <w:sz w:val="28"/>
          <w:szCs w:val="28"/>
          <w:rtl/>
          <w:lang w:bidi="fa-IR"/>
        </w:rPr>
        <w:t>سرمایه فکری ب</w:t>
      </w:r>
      <w:r w:rsidR="007F773B" w:rsidRPr="0051118A">
        <w:rPr>
          <w:rFonts w:cs="B Zar" w:hint="cs"/>
          <w:sz w:val="28"/>
          <w:szCs w:val="28"/>
          <w:rtl/>
          <w:lang w:bidi="fa-IR"/>
        </w:rPr>
        <w:t xml:space="preserve">ا </w:t>
      </w:r>
      <w:r w:rsidR="004B7FA5" w:rsidRPr="0051118A">
        <w:rPr>
          <w:rFonts w:cs="B Zar" w:hint="cs"/>
          <w:sz w:val="28"/>
          <w:szCs w:val="28"/>
          <w:rtl/>
          <w:lang w:bidi="fa-IR"/>
        </w:rPr>
        <w:t>یک تعریف خا</w:t>
      </w:r>
      <w:r w:rsidR="00D845F4" w:rsidRPr="0051118A">
        <w:rPr>
          <w:rFonts w:cs="B Zar" w:hint="cs"/>
          <w:sz w:val="28"/>
          <w:szCs w:val="28"/>
          <w:rtl/>
          <w:lang w:bidi="fa-IR"/>
        </w:rPr>
        <w:t>ص</w:t>
      </w:r>
      <w:r w:rsidR="00DD1647" w:rsidRPr="0051118A">
        <w:rPr>
          <w:rFonts w:cs="B Zar" w:hint="cs"/>
          <w:sz w:val="28"/>
          <w:szCs w:val="28"/>
          <w:rtl/>
          <w:lang w:bidi="fa-IR"/>
        </w:rPr>
        <w:t xml:space="preserve"> </w:t>
      </w:r>
      <w:r w:rsidR="004B7FA5" w:rsidRPr="0051118A">
        <w:rPr>
          <w:rFonts w:cs="B Zar" w:hint="cs"/>
          <w:sz w:val="28"/>
          <w:szCs w:val="28"/>
          <w:rtl/>
          <w:lang w:bidi="fa-IR"/>
        </w:rPr>
        <w:t xml:space="preserve">همراهی ندارند، ولی </w:t>
      </w:r>
      <w:r w:rsidR="00EA0E09" w:rsidRPr="0051118A">
        <w:rPr>
          <w:rFonts w:cs="B Zar" w:hint="cs"/>
          <w:sz w:val="28"/>
          <w:szCs w:val="28"/>
          <w:rtl/>
          <w:lang w:bidi="fa-IR"/>
        </w:rPr>
        <w:t xml:space="preserve">تعریف آنان </w:t>
      </w:r>
      <w:r w:rsidR="004B7FA5" w:rsidRPr="0051118A">
        <w:rPr>
          <w:rFonts w:cs="B Zar" w:hint="cs"/>
          <w:sz w:val="28"/>
          <w:szCs w:val="28"/>
          <w:rtl/>
          <w:lang w:bidi="fa-IR"/>
        </w:rPr>
        <w:t>بر این اصل استوار</w:t>
      </w:r>
      <w:r w:rsidR="00EA0E09" w:rsidRPr="0051118A">
        <w:rPr>
          <w:rFonts w:cs="B Zar" w:hint="cs"/>
          <w:sz w:val="28"/>
          <w:szCs w:val="28"/>
          <w:rtl/>
          <w:lang w:bidi="fa-IR"/>
        </w:rPr>
        <w:t xml:space="preserve"> است</w:t>
      </w:r>
      <w:r w:rsidR="004B7FA5" w:rsidRPr="0051118A">
        <w:rPr>
          <w:rFonts w:cs="B Zar" w:hint="cs"/>
          <w:sz w:val="28"/>
          <w:szCs w:val="28"/>
          <w:rtl/>
          <w:lang w:bidi="fa-IR"/>
        </w:rPr>
        <w:t xml:space="preserve"> که: سرمایه فکری، مجموع دارایی</w:t>
      </w:r>
      <w:r w:rsidR="004B7FA5" w:rsidRPr="0051118A">
        <w:rPr>
          <w:rFonts w:cs="B Zar"/>
          <w:sz w:val="28"/>
          <w:szCs w:val="28"/>
          <w:rtl/>
          <w:lang w:bidi="fa-IR"/>
        </w:rPr>
        <w:softHyphen/>
      </w:r>
      <w:r w:rsidR="004B7FA5" w:rsidRPr="0051118A">
        <w:rPr>
          <w:rFonts w:cs="B Zar" w:hint="cs"/>
          <w:sz w:val="28"/>
          <w:szCs w:val="28"/>
          <w:rtl/>
          <w:lang w:bidi="fa-IR"/>
        </w:rPr>
        <w:t>های ناملموس یک سازمان یا یک مجموعه اعم از دانش - به عنوان بخشی از سرمایه انسانی- سرمایه ساختاری و سرمایه مشتری است. سرمایه</w:t>
      </w:r>
      <w:r w:rsidR="004B7FA5" w:rsidRPr="0051118A">
        <w:rPr>
          <w:rFonts w:cs="B Zar"/>
          <w:sz w:val="28"/>
          <w:szCs w:val="28"/>
          <w:rtl/>
          <w:lang w:bidi="fa-IR"/>
        </w:rPr>
        <w:softHyphen/>
      </w:r>
      <w:r w:rsidR="004B7FA5" w:rsidRPr="0051118A">
        <w:rPr>
          <w:rFonts w:cs="B Zar" w:hint="cs"/>
          <w:sz w:val="28"/>
          <w:szCs w:val="28"/>
          <w:rtl/>
          <w:lang w:bidi="fa-IR"/>
        </w:rPr>
        <w:t>های فکری، قوت</w:t>
      </w:r>
      <w:r w:rsidR="004B7FA5" w:rsidRPr="0051118A">
        <w:rPr>
          <w:rFonts w:cs="B Zar"/>
          <w:sz w:val="28"/>
          <w:szCs w:val="28"/>
          <w:rtl/>
          <w:lang w:bidi="fa-IR"/>
        </w:rPr>
        <w:softHyphen/>
      </w:r>
      <w:r w:rsidR="004B7FA5" w:rsidRPr="0051118A">
        <w:rPr>
          <w:rFonts w:cs="B Zar" w:hint="cs"/>
          <w:sz w:val="28"/>
          <w:szCs w:val="28"/>
          <w:rtl/>
          <w:lang w:bidi="fa-IR"/>
        </w:rPr>
        <w:t>ها و فرصت</w:t>
      </w:r>
      <w:r w:rsidR="004B7FA5" w:rsidRPr="0051118A">
        <w:rPr>
          <w:rFonts w:cs="B Zar"/>
          <w:sz w:val="28"/>
          <w:szCs w:val="28"/>
          <w:rtl/>
          <w:lang w:bidi="fa-IR"/>
        </w:rPr>
        <w:softHyphen/>
      </w:r>
      <w:r w:rsidR="004B7FA5" w:rsidRPr="0051118A">
        <w:rPr>
          <w:rFonts w:cs="B Zar" w:hint="cs"/>
          <w:sz w:val="28"/>
          <w:szCs w:val="28"/>
          <w:rtl/>
          <w:lang w:bidi="fa-IR"/>
        </w:rPr>
        <w:t>های یک سازمان است؛ از این رو در مدیریت، دارایی</w:t>
      </w:r>
      <w:r w:rsidR="004B7FA5" w:rsidRPr="0051118A">
        <w:rPr>
          <w:rFonts w:cs="B Zar"/>
          <w:sz w:val="28"/>
          <w:szCs w:val="28"/>
          <w:rtl/>
          <w:lang w:bidi="fa-IR"/>
        </w:rPr>
        <w:softHyphen/>
      </w:r>
      <w:r w:rsidR="004B7FA5" w:rsidRPr="0051118A">
        <w:rPr>
          <w:rFonts w:cs="B Zar" w:hint="cs"/>
          <w:sz w:val="28"/>
          <w:szCs w:val="28"/>
          <w:rtl/>
          <w:lang w:bidi="fa-IR"/>
        </w:rPr>
        <w:t>های دانش</w:t>
      </w:r>
      <w:r w:rsidR="004B7FA5" w:rsidRPr="0051118A">
        <w:rPr>
          <w:rFonts w:cs="B Zar"/>
          <w:sz w:val="28"/>
          <w:szCs w:val="28"/>
          <w:rtl/>
          <w:lang w:bidi="fa-IR"/>
        </w:rPr>
        <w:softHyphen/>
      </w:r>
      <w:r w:rsidR="004B7FA5" w:rsidRPr="0051118A">
        <w:rPr>
          <w:rFonts w:cs="B Zar" w:hint="cs"/>
          <w:sz w:val="28"/>
          <w:szCs w:val="28"/>
          <w:rtl/>
          <w:lang w:bidi="fa-IR"/>
        </w:rPr>
        <w:t>محور یکی از مهارتهای حیاتی این عصر به شمار می</w:t>
      </w:r>
      <w:r w:rsidR="004B7FA5" w:rsidRPr="0051118A">
        <w:rPr>
          <w:rFonts w:cs="B Zar"/>
          <w:sz w:val="28"/>
          <w:szCs w:val="28"/>
          <w:rtl/>
          <w:lang w:bidi="fa-IR"/>
        </w:rPr>
        <w:softHyphen/>
      </w:r>
      <w:r w:rsidR="004B7FA5" w:rsidRPr="0051118A">
        <w:rPr>
          <w:rFonts w:cs="B Zar" w:hint="cs"/>
          <w:sz w:val="28"/>
          <w:szCs w:val="28"/>
          <w:rtl/>
          <w:lang w:bidi="fa-IR"/>
        </w:rPr>
        <w:t>روند. بونتیس سرمایه فکری را مفهومی می</w:t>
      </w:r>
      <w:r w:rsidR="004B7FA5" w:rsidRPr="0051118A">
        <w:rPr>
          <w:rFonts w:cs="B Zar"/>
          <w:sz w:val="28"/>
          <w:szCs w:val="28"/>
          <w:rtl/>
          <w:lang w:bidi="fa-IR"/>
        </w:rPr>
        <w:softHyphen/>
      </w:r>
      <w:r w:rsidR="004B7FA5" w:rsidRPr="0051118A">
        <w:rPr>
          <w:rFonts w:cs="B Zar" w:hint="cs"/>
          <w:sz w:val="28"/>
          <w:szCs w:val="28"/>
          <w:rtl/>
          <w:lang w:bidi="fa-IR"/>
        </w:rPr>
        <w:t>داند که دارایی</w:t>
      </w:r>
      <w:r w:rsidR="004B7FA5" w:rsidRPr="0051118A">
        <w:rPr>
          <w:rFonts w:cs="B Zar"/>
          <w:sz w:val="28"/>
          <w:szCs w:val="28"/>
          <w:rtl/>
          <w:lang w:bidi="fa-IR"/>
        </w:rPr>
        <w:softHyphen/>
      </w:r>
      <w:r w:rsidR="004B7FA5" w:rsidRPr="0051118A">
        <w:rPr>
          <w:rFonts w:cs="B Zar" w:hint="cs"/>
          <w:sz w:val="28"/>
          <w:szCs w:val="28"/>
          <w:rtl/>
          <w:lang w:bidi="fa-IR"/>
        </w:rPr>
        <w:t>های نامشهود و ناملموس و نیز روابط داخلی(درون سازمانی) آنها با همدیگر را دسته</w:t>
      </w:r>
      <w:r w:rsidR="004B7FA5" w:rsidRPr="0051118A">
        <w:rPr>
          <w:rFonts w:cs="B Zar"/>
          <w:sz w:val="28"/>
          <w:szCs w:val="28"/>
          <w:rtl/>
          <w:lang w:bidi="fa-IR"/>
        </w:rPr>
        <w:softHyphen/>
      </w:r>
      <w:r w:rsidR="004B7FA5" w:rsidRPr="0051118A">
        <w:rPr>
          <w:rFonts w:cs="B Zar" w:hint="cs"/>
          <w:sz w:val="28"/>
          <w:szCs w:val="28"/>
          <w:rtl/>
          <w:lang w:bidi="fa-IR"/>
        </w:rPr>
        <w:t>بندی می</w:t>
      </w:r>
      <w:r w:rsidR="004B7FA5" w:rsidRPr="0051118A">
        <w:rPr>
          <w:rFonts w:cs="B Zar"/>
          <w:sz w:val="28"/>
          <w:szCs w:val="28"/>
          <w:rtl/>
          <w:lang w:bidi="fa-IR"/>
        </w:rPr>
        <w:softHyphen/>
      </w:r>
      <w:r w:rsidR="004B7FA5" w:rsidRPr="0051118A">
        <w:rPr>
          <w:rFonts w:cs="B Zar" w:hint="cs"/>
          <w:sz w:val="28"/>
          <w:szCs w:val="28"/>
          <w:rtl/>
          <w:lang w:bidi="fa-IR"/>
        </w:rPr>
        <w:t>کند(</w:t>
      </w:r>
      <w:r w:rsidR="004B7FA5" w:rsidRPr="0051118A">
        <w:rPr>
          <w:rFonts w:cs="B Zar" w:hint="cs"/>
          <w:sz w:val="24"/>
          <w:szCs w:val="24"/>
          <w:rtl/>
          <w:lang w:bidi="fa-IR"/>
        </w:rPr>
        <w:t>زاهدی و لطفی</w:t>
      </w:r>
      <w:r w:rsidR="00D212C2" w:rsidRPr="0051118A">
        <w:rPr>
          <w:rFonts w:cs="B Zar"/>
          <w:sz w:val="24"/>
          <w:szCs w:val="24"/>
          <w:rtl/>
          <w:lang w:bidi="fa-IR"/>
        </w:rPr>
        <w:softHyphen/>
      </w:r>
      <w:r w:rsidR="004B7FA5" w:rsidRPr="0051118A">
        <w:rPr>
          <w:rFonts w:cs="B Zar" w:hint="cs"/>
          <w:sz w:val="24"/>
          <w:szCs w:val="24"/>
          <w:rtl/>
          <w:lang w:bidi="fa-IR"/>
        </w:rPr>
        <w:t>زاده، 1384</w:t>
      </w:r>
      <w:r w:rsidR="00750D21" w:rsidRPr="0051118A">
        <w:rPr>
          <w:rFonts w:cs="B Zar" w:hint="cs"/>
          <w:sz w:val="24"/>
          <w:szCs w:val="24"/>
          <w:rtl/>
          <w:lang w:bidi="fa-IR"/>
        </w:rPr>
        <w:t>:</w:t>
      </w:r>
      <w:r w:rsidR="004B7FA5" w:rsidRPr="0051118A">
        <w:rPr>
          <w:rFonts w:cs="B Zar" w:hint="cs"/>
          <w:sz w:val="24"/>
          <w:szCs w:val="24"/>
          <w:rtl/>
          <w:lang w:bidi="fa-IR"/>
        </w:rPr>
        <w:t xml:space="preserve"> 43</w:t>
      </w:r>
      <w:r w:rsidR="004B7FA5" w:rsidRPr="0051118A">
        <w:rPr>
          <w:rFonts w:cs="B Zar" w:hint="cs"/>
          <w:sz w:val="28"/>
          <w:szCs w:val="28"/>
          <w:rtl/>
          <w:lang w:bidi="fa-IR"/>
        </w:rPr>
        <w:t>).</w:t>
      </w:r>
      <w:r w:rsidR="00A3289A" w:rsidRPr="0051118A">
        <w:rPr>
          <w:rFonts w:cs="B Zar" w:hint="cs"/>
          <w:sz w:val="28"/>
          <w:szCs w:val="28"/>
          <w:rtl/>
          <w:lang w:bidi="fa-IR"/>
        </w:rPr>
        <w:t xml:space="preserve"> بنابراین می</w:t>
      </w:r>
      <w:r w:rsidR="00A3289A" w:rsidRPr="0051118A">
        <w:rPr>
          <w:rFonts w:cs="B Zar"/>
          <w:sz w:val="28"/>
          <w:szCs w:val="28"/>
          <w:rtl/>
          <w:lang w:bidi="fa-IR"/>
        </w:rPr>
        <w:softHyphen/>
      </w:r>
      <w:r w:rsidR="00A3289A" w:rsidRPr="0051118A">
        <w:rPr>
          <w:rFonts w:cs="B Zar" w:hint="cs"/>
          <w:sz w:val="28"/>
          <w:szCs w:val="28"/>
          <w:rtl/>
          <w:lang w:bidi="fa-IR"/>
        </w:rPr>
        <w:t xml:space="preserve">توان </w:t>
      </w:r>
      <w:r w:rsidR="004B7FA5" w:rsidRPr="0051118A">
        <w:rPr>
          <w:rFonts w:cs="B Zar" w:hint="cs"/>
          <w:sz w:val="28"/>
          <w:szCs w:val="28"/>
          <w:rtl/>
          <w:lang w:bidi="fa-IR"/>
        </w:rPr>
        <w:t>سرمایه</w:t>
      </w:r>
      <w:r w:rsidR="004B7FA5" w:rsidRPr="0051118A">
        <w:rPr>
          <w:rFonts w:cs="B Zar"/>
          <w:sz w:val="28"/>
          <w:szCs w:val="28"/>
          <w:rtl/>
          <w:lang w:bidi="fa-IR"/>
        </w:rPr>
        <w:softHyphen/>
      </w:r>
      <w:r w:rsidR="004B7FA5" w:rsidRPr="0051118A">
        <w:rPr>
          <w:rFonts w:cs="B Zar" w:hint="cs"/>
          <w:sz w:val="28"/>
          <w:szCs w:val="28"/>
          <w:rtl/>
          <w:lang w:bidi="fa-IR"/>
        </w:rPr>
        <w:t>ی فکری را بسته</w:t>
      </w:r>
      <w:r w:rsidR="004B7FA5" w:rsidRPr="0051118A">
        <w:rPr>
          <w:rFonts w:cs="B Zar"/>
          <w:sz w:val="28"/>
          <w:szCs w:val="28"/>
          <w:rtl/>
          <w:lang w:bidi="fa-IR"/>
        </w:rPr>
        <w:softHyphen/>
      </w:r>
      <w:r w:rsidR="004B7FA5" w:rsidRPr="0051118A">
        <w:rPr>
          <w:rFonts w:cs="B Zar" w:hint="cs"/>
          <w:sz w:val="28"/>
          <w:szCs w:val="28"/>
          <w:rtl/>
          <w:lang w:bidi="fa-IR"/>
        </w:rPr>
        <w:t>ای دانشی تشکیل شده از همه منابع نامشهود و پنهان، اصول، فرهنگ، الگوهای رفتاری، شایستگی</w:t>
      </w:r>
      <w:r w:rsidR="004B7FA5" w:rsidRPr="0051118A">
        <w:rPr>
          <w:rFonts w:cs="B Zar"/>
          <w:sz w:val="28"/>
          <w:szCs w:val="28"/>
          <w:rtl/>
          <w:lang w:bidi="fa-IR"/>
        </w:rPr>
        <w:softHyphen/>
      </w:r>
      <w:r w:rsidR="004B7FA5" w:rsidRPr="0051118A">
        <w:rPr>
          <w:rFonts w:cs="B Zar" w:hint="cs"/>
          <w:sz w:val="28"/>
          <w:szCs w:val="28"/>
          <w:rtl/>
          <w:lang w:bidi="fa-IR"/>
        </w:rPr>
        <w:t>ها، ساختارها، ارتباطات، فرایندها و پردازش</w:t>
      </w:r>
      <w:r w:rsidR="004B7FA5" w:rsidRPr="0051118A">
        <w:rPr>
          <w:rFonts w:cs="B Zar"/>
          <w:sz w:val="28"/>
          <w:szCs w:val="28"/>
          <w:rtl/>
          <w:lang w:bidi="fa-IR"/>
        </w:rPr>
        <w:softHyphen/>
      </w:r>
      <w:r w:rsidR="004B7FA5" w:rsidRPr="0051118A">
        <w:rPr>
          <w:rFonts w:cs="B Zar" w:hint="cs"/>
          <w:sz w:val="28"/>
          <w:szCs w:val="28"/>
          <w:rtl/>
          <w:lang w:bidi="fa-IR"/>
        </w:rPr>
        <w:t>های منجر به منتج از دانش به حساب آورد.(</w:t>
      </w:r>
      <w:r w:rsidR="004B7FA5" w:rsidRPr="0051118A">
        <w:rPr>
          <w:rFonts w:cs="B Zar" w:hint="cs"/>
          <w:sz w:val="24"/>
          <w:szCs w:val="24"/>
          <w:rtl/>
          <w:lang w:bidi="fa-IR"/>
        </w:rPr>
        <w:t>خاوند</w:t>
      </w:r>
      <w:r w:rsidR="002E06B0" w:rsidRPr="0051118A">
        <w:rPr>
          <w:rFonts w:cs="B Zar" w:hint="cs"/>
          <w:sz w:val="24"/>
          <w:szCs w:val="24"/>
          <w:rtl/>
          <w:lang w:bidi="fa-IR"/>
        </w:rPr>
        <w:t>کار</w:t>
      </w:r>
      <w:r w:rsidR="004B7FA5" w:rsidRPr="0051118A">
        <w:rPr>
          <w:rFonts w:cs="B Zar" w:hint="cs"/>
          <w:sz w:val="24"/>
          <w:szCs w:val="24"/>
          <w:rtl/>
          <w:lang w:bidi="fa-IR"/>
        </w:rPr>
        <w:t>، 1388</w:t>
      </w:r>
      <w:r w:rsidR="002E06B0" w:rsidRPr="0051118A">
        <w:rPr>
          <w:rFonts w:cs="B Zar" w:hint="cs"/>
          <w:sz w:val="24"/>
          <w:szCs w:val="24"/>
          <w:rtl/>
          <w:lang w:bidi="fa-IR"/>
        </w:rPr>
        <w:t xml:space="preserve">: </w:t>
      </w:r>
      <w:r w:rsidR="004B7FA5" w:rsidRPr="0051118A">
        <w:rPr>
          <w:rFonts w:cs="B Zar" w:hint="cs"/>
          <w:sz w:val="24"/>
          <w:szCs w:val="24"/>
          <w:rtl/>
          <w:lang w:bidi="fa-IR"/>
        </w:rPr>
        <w:t>1</w:t>
      </w:r>
      <w:r w:rsidR="004B7FA5" w:rsidRPr="0051118A">
        <w:rPr>
          <w:rFonts w:cs="B Zar" w:hint="cs"/>
          <w:sz w:val="28"/>
          <w:szCs w:val="28"/>
          <w:rtl/>
          <w:lang w:bidi="fa-IR"/>
        </w:rPr>
        <w:t>) اجزای سرمایه فکری عبارتند از: سرمایه انسانی، سرمایه ساختاری و دارایی</w:t>
      </w:r>
      <w:r w:rsidR="004B7FA5" w:rsidRPr="0051118A">
        <w:rPr>
          <w:rFonts w:cs="B Zar"/>
          <w:sz w:val="28"/>
          <w:szCs w:val="28"/>
          <w:rtl/>
          <w:lang w:bidi="fa-IR"/>
        </w:rPr>
        <w:softHyphen/>
      </w:r>
      <w:r w:rsidR="004B7FA5" w:rsidRPr="0051118A">
        <w:rPr>
          <w:rFonts w:cs="B Zar" w:hint="cs"/>
          <w:sz w:val="28"/>
          <w:szCs w:val="28"/>
          <w:rtl/>
          <w:lang w:bidi="fa-IR"/>
        </w:rPr>
        <w:t>ها/ سرمایه</w:t>
      </w:r>
      <w:r w:rsidR="004B7FA5" w:rsidRPr="0051118A">
        <w:rPr>
          <w:rFonts w:cs="B Zar"/>
          <w:sz w:val="28"/>
          <w:szCs w:val="28"/>
          <w:rtl/>
          <w:lang w:bidi="fa-IR"/>
        </w:rPr>
        <w:softHyphen/>
      </w:r>
      <w:r w:rsidR="004B7FA5" w:rsidRPr="0051118A">
        <w:rPr>
          <w:rFonts w:cs="B Zar" w:hint="cs"/>
          <w:sz w:val="28"/>
          <w:szCs w:val="28"/>
          <w:rtl/>
          <w:lang w:bidi="fa-IR"/>
        </w:rPr>
        <w:t>های دانشی و اطلاعاتی.(</w:t>
      </w:r>
      <w:r w:rsidR="004B7FA5" w:rsidRPr="0051118A">
        <w:rPr>
          <w:rFonts w:cs="B Zar" w:hint="cs"/>
          <w:sz w:val="24"/>
          <w:szCs w:val="24"/>
          <w:rtl/>
          <w:lang w:bidi="fa-IR"/>
        </w:rPr>
        <w:t>خاوندکار،1388</w:t>
      </w:r>
      <w:r w:rsidR="002E06B0" w:rsidRPr="0051118A">
        <w:rPr>
          <w:rFonts w:cs="B Zar" w:hint="cs"/>
          <w:sz w:val="24"/>
          <w:szCs w:val="24"/>
          <w:rtl/>
          <w:lang w:bidi="fa-IR"/>
        </w:rPr>
        <w:t>:</w:t>
      </w:r>
      <w:r w:rsidR="004B7FA5" w:rsidRPr="0051118A">
        <w:rPr>
          <w:rFonts w:cs="B Zar" w:hint="cs"/>
          <w:sz w:val="24"/>
          <w:szCs w:val="24"/>
          <w:rtl/>
          <w:lang w:bidi="fa-IR"/>
        </w:rPr>
        <w:t xml:space="preserve"> 6</w:t>
      </w:r>
      <w:r w:rsidR="004B7FA5" w:rsidRPr="0051118A">
        <w:rPr>
          <w:rFonts w:cs="B Zar" w:hint="cs"/>
          <w:sz w:val="28"/>
          <w:szCs w:val="28"/>
          <w:rtl/>
          <w:lang w:bidi="fa-IR"/>
        </w:rPr>
        <w:t>)</w:t>
      </w:r>
    </w:p>
    <w:p w14:paraId="79D40348" w14:textId="79918AB1" w:rsidR="00865634" w:rsidRPr="0051118A" w:rsidRDefault="00865634" w:rsidP="003C35AE">
      <w:pPr>
        <w:bidi/>
        <w:spacing w:after="0" w:line="240" w:lineRule="auto"/>
        <w:jc w:val="both"/>
        <w:rPr>
          <w:rFonts w:cs="B Zar"/>
          <w:sz w:val="28"/>
          <w:szCs w:val="28"/>
          <w:rtl/>
          <w:lang w:bidi="fa-IR"/>
        </w:rPr>
      </w:pPr>
      <w:r w:rsidRPr="0051118A">
        <w:rPr>
          <w:rFonts w:cs="B Zar" w:hint="cs"/>
          <w:sz w:val="28"/>
          <w:szCs w:val="28"/>
          <w:rtl/>
          <w:lang w:bidi="fa-IR"/>
        </w:rPr>
        <w:t>بنابراین نهادینه کردن سنجه</w:t>
      </w:r>
      <w:r w:rsidRPr="0051118A">
        <w:rPr>
          <w:rFonts w:cs="B Zar"/>
          <w:sz w:val="28"/>
          <w:szCs w:val="28"/>
          <w:rtl/>
          <w:lang w:bidi="fa-IR"/>
        </w:rPr>
        <w:softHyphen/>
      </w:r>
      <w:r w:rsidRPr="0051118A">
        <w:rPr>
          <w:rFonts w:cs="B Zar" w:hint="cs"/>
          <w:sz w:val="28"/>
          <w:szCs w:val="28"/>
          <w:rtl/>
          <w:lang w:bidi="fa-IR"/>
        </w:rPr>
        <w:t>های سرمایه فکری در جامعه سبب پیدایش سرمایه اجتماعی می</w:t>
      </w:r>
      <w:r w:rsidRPr="0051118A">
        <w:rPr>
          <w:rFonts w:cs="B Zar"/>
          <w:sz w:val="28"/>
          <w:szCs w:val="28"/>
          <w:rtl/>
          <w:lang w:bidi="fa-IR"/>
        </w:rPr>
        <w:softHyphen/>
      </w:r>
      <w:r w:rsidRPr="0051118A">
        <w:rPr>
          <w:rFonts w:cs="B Zar" w:hint="cs"/>
          <w:sz w:val="28"/>
          <w:szCs w:val="28"/>
          <w:rtl/>
          <w:lang w:bidi="fa-IR"/>
        </w:rPr>
        <w:t>شود و سرمایه اجتماعی بدون آن</w:t>
      </w:r>
      <w:r w:rsidRPr="0051118A">
        <w:rPr>
          <w:rFonts w:cs="B Zar"/>
          <w:sz w:val="28"/>
          <w:szCs w:val="28"/>
          <w:rtl/>
          <w:lang w:bidi="fa-IR"/>
        </w:rPr>
        <w:softHyphen/>
      </w:r>
      <w:r w:rsidRPr="0051118A">
        <w:rPr>
          <w:rFonts w:cs="B Zar" w:hint="cs"/>
          <w:sz w:val="28"/>
          <w:szCs w:val="28"/>
          <w:rtl/>
          <w:lang w:bidi="fa-IR"/>
        </w:rPr>
        <w:t xml:space="preserve">ها، هیچ جایگاهی نخواهد داشت. به گفته </w:t>
      </w:r>
      <w:r w:rsidRPr="0051118A">
        <w:rPr>
          <w:rFonts w:cs="B Zar"/>
          <w:sz w:val="28"/>
          <w:szCs w:val="28"/>
          <w:rtl/>
          <w:lang w:bidi="fa-IR"/>
        </w:rPr>
        <w:t>بورد</w:t>
      </w:r>
      <w:r w:rsidRPr="0051118A">
        <w:rPr>
          <w:rFonts w:cs="B Zar" w:hint="cs"/>
          <w:sz w:val="28"/>
          <w:szCs w:val="28"/>
          <w:rtl/>
          <w:lang w:bidi="fa-IR"/>
        </w:rPr>
        <w:t>ی</w:t>
      </w:r>
      <w:r w:rsidRPr="0051118A">
        <w:rPr>
          <w:rFonts w:cs="B Zar" w:hint="eastAsia"/>
          <w:sz w:val="28"/>
          <w:szCs w:val="28"/>
          <w:rtl/>
          <w:lang w:bidi="fa-IR"/>
        </w:rPr>
        <w:t>و</w:t>
      </w:r>
      <w:r w:rsidRPr="0051118A">
        <w:rPr>
          <w:rFonts w:cs="B Zar" w:hint="cs"/>
          <w:sz w:val="28"/>
          <w:szCs w:val="28"/>
          <w:rtl/>
          <w:lang w:bidi="fa-IR"/>
        </w:rPr>
        <w:t>،</w:t>
      </w:r>
      <w:r w:rsidRPr="0051118A">
        <w:rPr>
          <w:rStyle w:val="FootnoteReference"/>
          <w:rFonts w:cs="B Zar"/>
          <w:sz w:val="28"/>
          <w:szCs w:val="28"/>
          <w:rtl/>
          <w:lang w:bidi="fa-IR"/>
        </w:rPr>
        <w:footnoteReference w:id="14"/>
      </w:r>
      <w:r w:rsidRPr="0051118A">
        <w:rPr>
          <w:rFonts w:cs="B Zar" w:hint="cs"/>
          <w:sz w:val="28"/>
          <w:szCs w:val="28"/>
          <w:rtl/>
          <w:lang w:bidi="fa-IR"/>
        </w:rPr>
        <w:t xml:space="preserve"> «</w:t>
      </w:r>
      <w:r w:rsidRPr="0051118A">
        <w:rPr>
          <w:rFonts w:cs="B Zar"/>
          <w:sz w:val="28"/>
          <w:szCs w:val="28"/>
          <w:rtl/>
          <w:lang w:bidi="fa-IR"/>
        </w:rPr>
        <w:t>سرما</w:t>
      </w:r>
      <w:r w:rsidRPr="0051118A">
        <w:rPr>
          <w:rFonts w:cs="B Zar" w:hint="cs"/>
          <w:sz w:val="28"/>
          <w:szCs w:val="28"/>
          <w:rtl/>
          <w:lang w:bidi="fa-IR"/>
        </w:rPr>
        <w:t>ی</w:t>
      </w:r>
      <w:r w:rsidRPr="0051118A">
        <w:rPr>
          <w:rFonts w:cs="B Zar" w:hint="eastAsia"/>
          <w:sz w:val="28"/>
          <w:szCs w:val="28"/>
          <w:rtl/>
          <w:lang w:bidi="fa-IR"/>
        </w:rPr>
        <w:t>ه</w:t>
      </w:r>
      <w:r w:rsidRPr="0051118A">
        <w:rPr>
          <w:rFonts w:cs="B Zar"/>
          <w:sz w:val="28"/>
          <w:szCs w:val="28"/>
          <w:rtl/>
          <w:lang w:bidi="fa-IR"/>
        </w:rPr>
        <w:t xml:space="preserve"> اجتماع</w:t>
      </w:r>
      <w:r w:rsidRPr="0051118A">
        <w:rPr>
          <w:rFonts w:cs="B Zar" w:hint="cs"/>
          <w:sz w:val="28"/>
          <w:szCs w:val="28"/>
          <w:rtl/>
          <w:lang w:bidi="fa-IR"/>
        </w:rPr>
        <w:t>ی‌</w:t>
      </w:r>
      <w:r w:rsidRPr="0051118A">
        <w:rPr>
          <w:rFonts w:cs="B Zar"/>
          <w:sz w:val="28"/>
          <w:szCs w:val="28"/>
          <w:rtl/>
          <w:lang w:bidi="fa-IR"/>
        </w:rPr>
        <w:t xml:space="preserve"> منابع‌ واقع</w:t>
      </w:r>
      <w:r w:rsidRPr="0051118A">
        <w:rPr>
          <w:rFonts w:cs="B Zar" w:hint="cs"/>
          <w:sz w:val="28"/>
          <w:szCs w:val="28"/>
          <w:rtl/>
          <w:lang w:bidi="fa-IR"/>
        </w:rPr>
        <w:t>ی</w:t>
      </w:r>
      <w:r w:rsidRPr="0051118A">
        <w:rPr>
          <w:rFonts w:cs="B Zar"/>
          <w:sz w:val="28"/>
          <w:szCs w:val="28"/>
          <w:rtl/>
          <w:lang w:bidi="fa-IR"/>
        </w:rPr>
        <w:t xml:space="preserve"> </w:t>
      </w:r>
      <w:r w:rsidRPr="0051118A">
        <w:rPr>
          <w:rFonts w:cs="B Zar" w:hint="cs"/>
          <w:sz w:val="28"/>
          <w:szCs w:val="28"/>
          <w:rtl/>
          <w:lang w:bidi="fa-IR"/>
        </w:rPr>
        <w:t>ی</w:t>
      </w:r>
      <w:r w:rsidRPr="0051118A">
        <w:rPr>
          <w:rFonts w:cs="B Zar" w:hint="eastAsia"/>
          <w:sz w:val="28"/>
          <w:szCs w:val="28"/>
          <w:rtl/>
          <w:lang w:bidi="fa-IR"/>
        </w:rPr>
        <w:t>ا</w:t>
      </w:r>
      <w:r w:rsidRPr="0051118A">
        <w:rPr>
          <w:rFonts w:cs="B Zar"/>
          <w:sz w:val="28"/>
          <w:szCs w:val="28"/>
          <w:rtl/>
          <w:lang w:bidi="fa-IR"/>
        </w:rPr>
        <w:t xml:space="preserve"> بالقوه‌ا</w:t>
      </w:r>
      <w:r w:rsidRPr="0051118A">
        <w:rPr>
          <w:rFonts w:cs="B Zar" w:hint="cs"/>
          <w:sz w:val="28"/>
          <w:szCs w:val="28"/>
          <w:rtl/>
          <w:lang w:bidi="fa-IR"/>
        </w:rPr>
        <w:t>ی</w:t>
      </w:r>
      <w:r w:rsidRPr="0051118A">
        <w:rPr>
          <w:rFonts w:cs="B Zar"/>
          <w:sz w:val="28"/>
          <w:szCs w:val="28"/>
          <w:rtl/>
          <w:lang w:bidi="fa-IR"/>
        </w:rPr>
        <w:t xml:space="preserve"> است که حاصل شبکه‌ها</w:t>
      </w:r>
      <w:r w:rsidRPr="0051118A">
        <w:rPr>
          <w:rFonts w:cs="B Zar" w:hint="cs"/>
          <w:sz w:val="28"/>
          <w:szCs w:val="28"/>
          <w:rtl/>
          <w:lang w:bidi="fa-IR"/>
        </w:rPr>
        <w:t>ی</w:t>
      </w:r>
      <w:r w:rsidRPr="0051118A">
        <w:rPr>
          <w:rFonts w:cs="B Zar"/>
          <w:sz w:val="28"/>
          <w:szCs w:val="28"/>
          <w:rtl/>
          <w:lang w:bidi="fa-IR"/>
        </w:rPr>
        <w:t xml:space="preserve"> بادوام کماب</w:t>
      </w:r>
      <w:r w:rsidRPr="0051118A">
        <w:rPr>
          <w:rFonts w:cs="B Zar" w:hint="cs"/>
          <w:sz w:val="28"/>
          <w:szCs w:val="28"/>
          <w:rtl/>
          <w:lang w:bidi="fa-IR"/>
        </w:rPr>
        <w:t>ی</w:t>
      </w:r>
      <w:r w:rsidRPr="0051118A">
        <w:rPr>
          <w:rFonts w:cs="B Zar" w:hint="eastAsia"/>
          <w:sz w:val="28"/>
          <w:szCs w:val="28"/>
          <w:rtl/>
          <w:lang w:bidi="fa-IR"/>
        </w:rPr>
        <w:t>ش</w:t>
      </w:r>
      <w:r w:rsidRPr="0051118A">
        <w:rPr>
          <w:rFonts w:cs="B Zar"/>
          <w:sz w:val="28"/>
          <w:szCs w:val="28"/>
          <w:rtl/>
          <w:lang w:bidi="fa-IR"/>
        </w:rPr>
        <w:t xml:space="preserve"> نهاد</w:t>
      </w:r>
      <w:r w:rsidRPr="0051118A">
        <w:rPr>
          <w:rFonts w:cs="B Zar" w:hint="cs"/>
          <w:sz w:val="28"/>
          <w:szCs w:val="28"/>
          <w:rtl/>
          <w:lang w:bidi="fa-IR"/>
        </w:rPr>
        <w:t>ی</w:t>
      </w:r>
      <w:r w:rsidRPr="0051118A">
        <w:rPr>
          <w:rFonts w:cs="B Zar" w:hint="eastAsia"/>
          <w:sz w:val="28"/>
          <w:szCs w:val="28"/>
          <w:rtl/>
          <w:lang w:bidi="fa-IR"/>
        </w:rPr>
        <w:t>نه</w:t>
      </w:r>
      <w:r w:rsidRPr="0051118A">
        <w:rPr>
          <w:rFonts w:cs="B Zar"/>
          <w:sz w:val="28"/>
          <w:szCs w:val="28"/>
          <w:rtl/>
          <w:lang w:bidi="fa-IR"/>
        </w:rPr>
        <w:t xml:space="preserve"> شده،</w:t>
      </w:r>
      <w:r w:rsidRPr="0051118A">
        <w:rPr>
          <w:rFonts w:cs="B Zar" w:hint="cs"/>
          <w:sz w:val="28"/>
          <w:szCs w:val="28"/>
          <w:rtl/>
          <w:lang w:bidi="fa-IR"/>
        </w:rPr>
        <w:t xml:space="preserve"> </w:t>
      </w:r>
      <w:r w:rsidRPr="0051118A">
        <w:rPr>
          <w:rFonts w:cs="B Zar"/>
          <w:sz w:val="28"/>
          <w:szCs w:val="28"/>
          <w:rtl/>
          <w:lang w:bidi="fa-IR"/>
        </w:rPr>
        <w:t>آشنا</w:t>
      </w:r>
      <w:r w:rsidRPr="0051118A">
        <w:rPr>
          <w:rFonts w:cs="B Zar" w:hint="cs"/>
          <w:sz w:val="28"/>
          <w:szCs w:val="28"/>
          <w:rtl/>
          <w:lang w:bidi="fa-IR"/>
        </w:rPr>
        <w:t>یی</w:t>
      </w:r>
      <w:r w:rsidRPr="0051118A">
        <w:rPr>
          <w:rFonts w:cs="B Zar"/>
          <w:sz w:val="28"/>
          <w:szCs w:val="28"/>
          <w:rtl/>
          <w:lang w:bidi="fa-IR"/>
        </w:rPr>
        <w:t xml:space="preserve"> و شناخت‌ متقابل،‌ </w:t>
      </w:r>
      <w:r w:rsidRPr="0051118A">
        <w:rPr>
          <w:rFonts w:cs="B Zar" w:hint="cs"/>
          <w:sz w:val="28"/>
          <w:szCs w:val="28"/>
          <w:rtl/>
          <w:lang w:bidi="fa-IR"/>
        </w:rPr>
        <w:t xml:space="preserve">و </w:t>
      </w:r>
      <w:r w:rsidRPr="0051118A">
        <w:rPr>
          <w:rFonts w:cs="B Zar"/>
          <w:sz w:val="28"/>
          <w:szCs w:val="28"/>
          <w:rtl/>
          <w:lang w:bidi="fa-IR"/>
        </w:rPr>
        <w:t>عضو</w:t>
      </w:r>
      <w:r w:rsidRPr="0051118A">
        <w:rPr>
          <w:rFonts w:cs="B Zar" w:hint="cs"/>
          <w:sz w:val="28"/>
          <w:szCs w:val="28"/>
          <w:rtl/>
          <w:lang w:bidi="fa-IR"/>
        </w:rPr>
        <w:t>ی</w:t>
      </w:r>
      <w:r w:rsidRPr="0051118A">
        <w:rPr>
          <w:rFonts w:cs="B Zar" w:hint="eastAsia"/>
          <w:sz w:val="28"/>
          <w:szCs w:val="28"/>
          <w:rtl/>
          <w:lang w:bidi="fa-IR"/>
        </w:rPr>
        <w:t>ت</w:t>
      </w:r>
      <w:r w:rsidRPr="0051118A">
        <w:rPr>
          <w:rFonts w:cs="B Zar"/>
          <w:sz w:val="28"/>
          <w:szCs w:val="28"/>
          <w:rtl/>
          <w:lang w:bidi="fa-IR"/>
        </w:rPr>
        <w:t xml:space="preserve"> در </w:t>
      </w:r>
      <w:r w:rsidRPr="0051118A">
        <w:rPr>
          <w:rFonts w:cs="B Zar" w:hint="cs"/>
          <w:sz w:val="28"/>
          <w:szCs w:val="28"/>
          <w:rtl/>
          <w:lang w:bidi="fa-IR"/>
        </w:rPr>
        <w:t>ی</w:t>
      </w:r>
      <w:r w:rsidRPr="0051118A">
        <w:rPr>
          <w:rFonts w:cs="B Zar" w:hint="eastAsia"/>
          <w:sz w:val="28"/>
          <w:szCs w:val="28"/>
          <w:rtl/>
          <w:lang w:bidi="fa-IR"/>
        </w:rPr>
        <w:t>ک</w:t>
      </w:r>
      <w:r w:rsidRPr="0051118A">
        <w:rPr>
          <w:rFonts w:cs="B Zar"/>
          <w:sz w:val="28"/>
          <w:szCs w:val="28"/>
          <w:rtl/>
          <w:lang w:bidi="fa-IR"/>
        </w:rPr>
        <w:t xml:space="preserve"> گروه است. شبکه‌ا</w:t>
      </w:r>
      <w:r w:rsidRPr="0051118A">
        <w:rPr>
          <w:rFonts w:cs="B Zar" w:hint="cs"/>
          <w:sz w:val="28"/>
          <w:szCs w:val="28"/>
          <w:rtl/>
          <w:lang w:bidi="fa-IR"/>
        </w:rPr>
        <w:t>ی</w:t>
      </w:r>
      <w:r w:rsidRPr="0051118A">
        <w:rPr>
          <w:rFonts w:cs="B Zar"/>
          <w:sz w:val="28"/>
          <w:szCs w:val="28"/>
          <w:rtl/>
          <w:lang w:bidi="fa-IR"/>
        </w:rPr>
        <w:t xml:space="preserve"> که هر</w:t>
      </w:r>
      <w:r w:rsidRPr="0051118A">
        <w:rPr>
          <w:rFonts w:cs="B Zar" w:hint="cs"/>
          <w:sz w:val="28"/>
          <w:szCs w:val="28"/>
          <w:rtl/>
          <w:lang w:bidi="fa-IR"/>
        </w:rPr>
        <w:t>ی</w:t>
      </w:r>
      <w:r w:rsidRPr="0051118A">
        <w:rPr>
          <w:rFonts w:cs="B Zar" w:hint="eastAsia"/>
          <w:sz w:val="28"/>
          <w:szCs w:val="28"/>
          <w:rtl/>
          <w:lang w:bidi="fa-IR"/>
        </w:rPr>
        <w:t>ک</w:t>
      </w:r>
      <w:r w:rsidRPr="0051118A">
        <w:rPr>
          <w:rFonts w:cs="B Zar"/>
          <w:sz w:val="28"/>
          <w:szCs w:val="28"/>
          <w:rtl/>
          <w:lang w:bidi="fa-IR"/>
        </w:rPr>
        <w:t xml:space="preserve"> از اعضا</w:t>
      </w:r>
      <w:r w:rsidRPr="0051118A">
        <w:rPr>
          <w:rFonts w:cs="B Zar" w:hint="cs"/>
          <w:sz w:val="28"/>
          <w:szCs w:val="28"/>
          <w:rtl/>
          <w:lang w:bidi="fa-IR"/>
        </w:rPr>
        <w:t>ی</w:t>
      </w:r>
      <w:r w:rsidRPr="0051118A">
        <w:rPr>
          <w:rFonts w:cs="B Zar"/>
          <w:sz w:val="28"/>
          <w:szCs w:val="28"/>
          <w:rtl/>
          <w:lang w:bidi="fa-IR"/>
        </w:rPr>
        <w:t xml:space="preserve"> خود را‌ از‌ پشت</w:t>
      </w:r>
      <w:r w:rsidRPr="0051118A">
        <w:rPr>
          <w:rFonts w:cs="B Zar" w:hint="cs"/>
          <w:sz w:val="28"/>
          <w:szCs w:val="28"/>
          <w:rtl/>
          <w:lang w:bidi="fa-IR"/>
        </w:rPr>
        <w:t>ی</w:t>
      </w:r>
      <w:r w:rsidRPr="0051118A">
        <w:rPr>
          <w:rFonts w:cs="B Zar" w:hint="eastAsia"/>
          <w:sz w:val="28"/>
          <w:szCs w:val="28"/>
          <w:rtl/>
          <w:lang w:bidi="fa-IR"/>
        </w:rPr>
        <w:t>بان</w:t>
      </w:r>
      <w:r w:rsidRPr="0051118A">
        <w:rPr>
          <w:rFonts w:cs="B Zar" w:hint="cs"/>
          <w:sz w:val="28"/>
          <w:szCs w:val="28"/>
          <w:rtl/>
          <w:lang w:bidi="fa-IR"/>
        </w:rPr>
        <w:t>ی</w:t>
      </w:r>
      <w:r w:rsidRPr="0051118A">
        <w:rPr>
          <w:rFonts w:cs="B Zar"/>
          <w:sz w:val="28"/>
          <w:szCs w:val="28"/>
          <w:rtl/>
          <w:lang w:bidi="fa-IR"/>
        </w:rPr>
        <w:t xml:space="preserve"> سرما</w:t>
      </w:r>
      <w:r w:rsidRPr="0051118A">
        <w:rPr>
          <w:rFonts w:cs="B Zar" w:hint="cs"/>
          <w:sz w:val="28"/>
          <w:szCs w:val="28"/>
          <w:rtl/>
          <w:lang w:bidi="fa-IR"/>
        </w:rPr>
        <w:t>ی</w:t>
      </w:r>
      <w:r w:rsidRPr="0051118A">
        <w:rPr>
          <w:rFonts w:cs="B Zar" w:hint="eastAsia"/>
          <w:sz w:val="28"/>
          <w:szCs w:val="28"/>
          <w:rtl/>
          <w:lang w:bidi="fa-IR"/>
        </w:rPr>
        <w:t>ه</w:t>
      </w:r>
      <w:r w:rsidRPr="0051118A">
        <w:rPr>
          <w:rFonts w:cs="B Zar"/>
          <w:sz w:val="28"/>
          <w:szCs w:val="28"/>
          <w:rtl/>
          <w:lang w:bidi="fa-IR"/>
        </w:rPr>
        <w:t xml:space="preserve"> جمع</w:t>
      </w:r>
      <w:r w:rsidRPr="0051118A">
        <w:rPr>
          <w:rFonts w:cs="B Zar" w:hint="cs"/>
          <w:sz w:val="28"/>
          <w:szCs w:val="28"/>
          <w:rtl/>
          <w:lang w:bidi="fa-IR"/>
        </w:rPr>
        <w:t>ی</w:t>
      </w:r>
      <w:r w:rsidRPr="0051118A">
        <w:rPr>
          <w:rFonts w:cs="B Zar"/>
          <w:sz w:val="28"/>
          <w:szCs w:val="28"/>
          <w:rtl/>
          <w:lang w:bidi="fa-IR"/>
        </w:rPr>
        <w:t xml:space="preserve"> برخوردار م</w:t>
      </w:r>
      <w:r w:rsidRPr="0051118A">
        <w:rPr>
          <w:rFonts w:cs="B Zar" w:hint="cs"/>
          <w:sz w:val="28"/>
          <w:szCs w:val="28"/>
          <w:rtl/>
          <w:lang w:bidi="fa-IR"/>
        </w:rPr>
        <w:t>ی‌</w:t>
      </w:r>
      <w:r w:rsidRPr="0051118A">
        <w:rPr>
          <w:rFonts w:cs="B Zar" w:hint="eastAsia"/>
          <w:sz w:val="28"/>
          <w:szCs w:val="28"/>
          <w:rtl/>
          <w:lang w:bidi="fa-IR"/>
        </w:rPr>
        <w:t>کند</w:t>
      </w:r>
      <w:r w:rsidRPr="0051118A">
        <w:rPr>
          <w:rFonts w:cs="B Zar"/>
          <w:sz w:val="28"/>
          <w:szCs w:val="28"/>
          <w:rtl/>
          <w:lang w:bidi="fa-IR"/>
        </w:rPr>
        <w:t xml:space="preserve"> و آنان را مستحق اعتبار م</w:t>
      </w:r>
      <w:r w:rsidRPr="0051118A">
        <w:rPr>
          <w:rFonts w:cs="B Zar" w:hint="cs"/>
          <w:sz w:val="28"/>
          <w:szCs w:val="28"/>
          <w:rtl/>
          <w:lang w:bidi="fa-IR"/>
        </w:rPr>
        <w:t>ی‌</w:t>
      </w:r>
      <w:r w:rsidRPr="0051118A">
        <w:rPr>
          <w:rFonts w:cs="B Zar" w:hint="eastAsia"/>
          <w:sz w:val="28"/>
          <w:szCs w:val="28"/>
          <w:rtl/>
          <w:lang w:bidi="fa-IR"/>
        </w:rPr>
        <w:t>سازد</w:t>
      </w:r>
      <w:r w:rsidRPr="0051118A">
        <w:rPr>
          <w:rFonts w:cs="B Zar"/>
          <w:sz w:val="28"/>
          <w:szCs w:val="28"/>
          <w:rtl/>
          <w:lang w:bidi="fa-IR"/>
        </w:rPr>
        <w:t>.</w:t>
      </w:r>
      <w:r w:rsidRPr="0051118A">
        <w:rPr>
          <w:rFonts w:cs="B Zar" w:hint="cs"/>
          <w:sz w:val="28"/>
          <w:szCs w:val="28"/>
          <w:rtl/>
          <w:lang w:bidi="fa-IR"/>
        </w:rPr>
        <w:t>»</w:t>
      </w:r>
      <w:r w:rsidRPr="0051118A">
        <w:rPr>
          <w:rFonts w:cs="B Zar"/>
          <w:sz w:val="28"/>
          <w:szCs w:val="28"/>
          <w:rtl/>
          <w:lang w:bidi="fa-IR"/>
        </w:rPr>
        <w:t>(تاج</w:t>
      </w:r>
      <w:r w:rsidRPr="0051118A">
        <w:rPr>
          <w:rFonts w:cs="B Zar"/>
          <w:sz w:val="28"/>
          <w:szCs w:val="28"/>
          <w:rtl/>
          <w:lang w:bidi="fa-IR"/>
        </w:rPr>
        <w:softHyphen/>
        <w:t>بخش،</w:t>
      </w:r>
      <w:r w:rsidRPr="0051118A">
        <w:rPr>
          <w:rFonts w:cs="B Zar" w:hint="cs"/>
          <w:sz w:val="28"/>
          <w:szCs w:val="28"/>
          <w:rtl/>
          <w:lang w:bidi="fa-IR"/>
        </w:rPr>
        <w:t xml:space="preserve"> 1384</w:t>
      </w:r>
      <w:r w:rsidRPr="0051118A">
        <w:rPr>
          <w:rFonts w:cs="B Zar"/>
          <w:sz w:val="28"/>
          <w:szCs w:val="28"/>
          <w:rtl/>
          <w:lang w:bidi="fa-IR"/>
        </w:rPr>
        <w:t>:</w:t>
      </w:r>
      <w:r w:rsidRPr="0051118A">
        <w:rPr>
          <w:rFonts w:cs="B Zar" w:hint="cs"/>
          <w:sz w:val="28"/>
          <w:szCs w:val="28"/>
          <w:rtl/>
          <w:lang w:bidi="fa-IR"/>
        </w:rPr>
        <w:t xml:space="preserve"> 147</w:t>
      </w:r>
      <w:r w:rsidRPr="0051118A">
        <w:rPr>
          <w:rFonts w:cs="B Zar"/>
          <w:sz w:val="28"/>
          <w:szCs w:val="28"/>
          <w:rtl/>
          <w:lang w:bidi="fa-IR"/>
        </w:rPr>
        <w:t>)</w:t>
      </w:r>
      <w:r w:rsidRPr="0051118A">
        <w:rPr>
          <w:rFonts w:cs="B Zar" w:hint="cs"/>
          <w:sz w:val="28"/>
          <w:szCs w:val="28"/>
          <w:rtl/>
        </w:rPr>
        <w:t xml:space="preserve"> به باور فوکویاما، سرمایه</w:t>
      </w:r>
      <w:r w:rsidRPr="0051118A">
        <w:rPr>
          <w:rFonts w:cs="B Zar"/>
          <w:sz w:val="28"/>
          <w:szCs w:val="28"/>
          <w:rtl/>
        </w:rPr>
        <w:t xml:space="preserve"> </w:t>
      </w:r>
      <w:r w:rsidRPr="0051118A">
        <w:rPr>
          <w:rFonts w:cs="B Zar" w:hint="cs"/>
          <w:sz w:val="28"/>
          <w:szCs w:val="28"/>
          <w:rtl/>
        </w:rPr>
        <w:t>اجتماعی</w:t>
      </w:r>
      <w:r w:rsidRPr="0051118A">
        <w:rPr>
          <w:rFonts w:cs="B Zar"/>
          <w:sz w:val="28"/>
          <w:szCs w:val="28"/>
          <w:rtl/>
        </w:rPr>
        <w:t xml:space="preserve"> </w:t>
      </w:r>
      <w:r w:rsidRPr="0051118A">
        <w:rPr>
          <w:rFonts w:cs="B Zar" w:hint="cs"/>
          <w:sz w:val="28"/>
          <w:szCs w:val="28"/>
          <w:rtl/>
        </w:rPr>
        <w:t>مجموعه</w:t>
      </w:r>
      <w:r w:rsidRPr="0051118A">
        <w:rPr>
          <w:rFonts w:cs="B Zar"/>
          <w:sz w:val="28"/>
          <w:szCs w:val="28"/>
          <w:rtl/>
        </w:rPr>
        <w:t xml:space="preserve"> </w:t>
      </w:r>
      <w:r w:rsidRPr="0051118A">
        <w:rPr>
          <w:rFonts w:cs="B Zar" w:hint="cs"/>
          <w:sz w:val="28"/>
          <w:szCs w:val="28"/>
          <w:rtl/>
        </w:rPr>
        <w:t>هنجارها</w:t>
      </w:r>
      <w:r w:rsidRPr="0051118A">
        <w:rPr>
          <w:rFonts w:cs="B Zar" w:hint="cs"/>
          <w:sz w:val="28"/>
          <w:szCs w:val="28"/>
          <w:rtl/>
          <w:lang w:bidi="fa-IR"/>
        </w:rPr>
        <w:t xml:space="preserve"> یا ارزش</w:t>
      </w:r>
      <w:r w:rsidRPr="0051118A">
        <w:rPr>
          <w:rFonts w:cs="B Zar"/>
          <w:sz w:val="28"/>
          <w:szCs w:val="28"/>
          <w:rtl/>
          <w:lang w:bidi="fa-IR"/>
        </w:rPr>
        <w:softHyphen/>
      </w:r>
      <w:r w:rsidRPr="0051118A">
        <w:rPr>
          <w:rFonts w:cs="B Zar" w:hint="cs"/>
          <w:sz w:val="28"/>
          <w:szCs w:val="28"/>
          <w:rtl/>
          <w:lang w:bidi="fa-IR"/>
        </w:rPr>
        <w:t>های غیررسمی مانند صداقت، پای</w:t>
      </w:r>
      <w:r w:rsidRPr="0051118A">
        <w:rPr>
          <w:rFonts w:cs="B Zar"/>
          <w:sz w:val="28"/>
          <w:szCs w:val="28"/>
          <w:rtl/>
          <w:lang w:bidi="fa-IR"/>
        </w:rPr>
        <w:softHyphen/>
      </w:r>
      <w:r w:rsidRPr="0051118A">
        <w:rPr>
          <w:rFonts w:cs="B Zar" w:hint="cs"/>
          <w:sz w:val="28"/>
          <w:szCs w:val="28"/>
          <w:rtl/>
          <w:lang w:bidi="fa-IR"/>
        </w:rPr>
        <w:t>بندی به پیمان</w:t>
      </w:r>
      <w:r w:rsidRPr="0051118A">
        <w:rPr>
          <w:rFonts w:cs="B Zar"/>
          <w:sz w:val="28"/>
          <w:szCs w:val="28"/>
          <w:rtl/>
          <w:lang w:bidi="fa-IR"/>
        </w:rPr>
        <w:softHyphen/>
      </w:r>
      <w:r w:rsidRPr="0051118A">
        <w:rPr>
          <w:rFonts w:cs="B Zar" w:hint="cs"/>
          <w:sz w:val="28"/>
          <w:szCs w:val="28"/>
          <w:rtl/>
          <w:lang w:bidi="fa-IR"/>
        </w:rPr>
        <w:t xml:space="preserve">ها ارتباطات دوجانبه </w:t>
      </w:r>
      <w:r w:rsidRPr="0051118A">
        <w:rPr>
          <w:rFonts w:cs="B Zar" w:hint="cs"/>
          <w:sz w:val="28"/>
          <w:szCs w:val="28"/>
          <w:rtl/>
        </w:rPr>
        <w:t>در</w:t>
      </w:r>
      <w:r w:rsidRPr="0051118A">
        <w:rPr>
          <w:rFonts w:cs="B Zar"/>
          <w:sz w:val="28"/>
          <w:szCs w:val="28"/>
          <w:rtl/>
        </w:rPr>
        <w:t xml:space="preserve"> </w:t>
      </w:r>
      <w:r w:rsidRPr="0051118A">
        <w:rPr>
          <w:rFonts w:cs="B Zar" w:hint="cs"/>
          <w:sz w:val="28"/>
          <w:szCs w:val="28"/>
          <w:rtl/>
        </w:rPr>
        <w:t>سیستم‌های</w:t>
      </w:r>
      <w:r w:rsidRPr="0051118A">
        <w:rPr>
          <w:rFonts w:cs="B Zar"/>
          <w:sz w:val="28"/>
          <w:szCs w:val="28"/>
          <w:rtl/>
        </w:rPr>
        <w:t xml:space="preserve"> </w:t>
      </w:r>
      <w:r w:rsidRPr="0051118A">
        <w:rPr>
          <w:rFonts w:cs="B Zar" w:hint="cs"/>
          <w:sz w:val="28"/>
          <w:szCs w:val="28"/>
          <w:rtl/>
        </w:rPr>
        <w:t>اجتماعی</w:t>
      </w:r>
      <w:r w:rsidRPr="0051118A">
        <w:rPr>
          <w:rFonts w:cs="B Zar"/>
          <w:sz w:val="28"/>
          <w:szCs w:val="28"/>
          <w:rtl/>
        </w:rPr>
        <w:t xml:space="preserve"> </w:t>
      </w:r>
      <w:r w:rsidRPr="0051118A">
        <w:rPr>
          <w:rFonts w:cs="B Zar" w:hint="cs"/>
          <w:sz w:val="28"/>
          <w:szCs w:val="28"/>
          <w:rtl/>
        </w:rPr>
        <w:t>است‌</w:t>
      </w:r>
      <w:r w:rsidRPr="0051118A">
        <w:rPr>
          <w:rFonts w:cs="B Zar"/>
          <w:sz w:val="28"/>
          <w:szCs w:val="28"/>
          <w:rtl/>
        </w:rPr>
        <w:t xml:space="preserve"> </w:t>
      </w:r>
      <w:r w:rsidRPr="0051118A">
        <w:rPr>
          <w:rFonts w:cs="B Zar" w:hint="cs"/>
          <w:sz w:val="28"/>
          <w:szCs w:val="28"/>
          <w:rtl/>
        </w:rPr>
        <w:t>که‌</w:t>
      </w:r>
      <w:r w:rsidRPr="0051118A">
        <w:rPr>
          <w:rFonts w:cs="B Zar"/>
          <w:sz w:val="28"/>
          <w:szCs w:val="28"/>
          <w:rtl/>
        </w:rPr>
        <w:t xml:space="preserve"> </w:t>
      </w:r>
      <w:r w:rsidRPr="0051118A">
        <w:rPr>
          <w:rFonts w:cs="B Zar" w:hint="cs"/>
          <w:sz w:val="28"/>
          <w:szCs w:val="28"/>
          <w:rtl/>
        </w:rPr>
        <w:t>موجب‌</w:t>
      </w:r>
      <w:r w:rsidRPr="0051118A">
        <w:rPr>
          <w:rFonts w:cs="B Zar"/>
          <w:sz w:val="28"/>
          <w:szCs w:val="28"/>
          <w:rtl/>
        </w:rPr>
        <w:t xml:space="preserve"> </w:t>
      </w:r>
      <w:r w:rsidRPr="0051118A">
        <w:rPr>
          <w:rFonts w:cs="B Zar" w:hint="cs"/>
          <w:sz w:val="28"/>
          <w:szCs w:val="28"/>
          <w:rtl/>
        </w:rPr>
        <w:t>ارتقای</w:t>
      </w:r>
      <w:r w:rsidRPr="0051118A">
        <w:rPr>
          <w:rFonts w:cs="B Zar"/>
          <w:sz w:val="28"/>
          <w:szCs w:val="28"/>
          <w:rtl/>
        </w:rPr>
        <w:t xml:space="preserve"> </w:t>
      </w:r>
      <w:r w:rsidRPr="0051118A">
        <w:rPr>
          <w:rFonts w:cs="B Zar" w:hint="cs"/>
          <w:sz w:val="28"/>
          <w:szCs w:val="28"/>
          <w:rtl/>
        </w:rPr>
        <w:t>سطح</w:t>
      </w:r>
      <w:r w:rsidRPr="0051118A">
        <w:rPr>
          <w:rFonts w:cs="B Zar"/>
          <w:sz w:val="28"/>
          <w:szCs w:val="28"/>
          <w:rtl/>
        </w:rPr>
        <w:t xml:space="preserve"> </w:t>
      </w:r>
      <w:r w:rsidRPr="0051118A">
        <w:rPr>
          <w:rFonts w:cs="B Zar" w:hint="cs"/>
          <w:sz w:val="28"/>
          <w:szCs w:val="28"/>
          <w:rtl/>
        </w:rPr>
        <w:t>همکاری</w:t>
      </w:r>
      <w:r w:rsidRPr="0051118A">
        <w:rPr>
          <w:rFonts w:cs="B Zar"/>
          <w:sz w:val="28"/>
          <w:szCs w:val="28"/>
          <w:rtl/>
        </w:rPr>
        <w:t xml:space="preserve"> </w:t>
      </w:r>
      <w:r w:rsidRPr="0051118A">
        <w:rPr>
          <w:rFonts w:cs="B Zar" w:hint="cs"/>
          <w:sz w:val="28"/>
          <w:szCs w:val="28"/>
          <w:rtl/>
        </w:rPr>
        <w:t>اعضای</w:t>
      </w:r>
      <w:r w:rsidRPr="0051118A">
        <w:rPr>
          <w:rFonts w:cs="B Zar"/>
          <w:sz w:val="28"/>
          <w:szCs w:val="28"/>
          <w:rtl/>
        </w:rPr>
        <w:t xml:space="preserve"> </w:t>
      </w:r>
      <w:r w:rsidRPr="0051118A">
        <w:rPr>
          <w:rFonts w:cs="B Zar" w:hint="cs"/>
          <w:sz w:val="28"/>
          <w:szCs w:val="28"/>
          <w:rtl/>
        </w:rPr>
        <w:t>آن جامعه</w:t>
      </w:r>
      <w:r w:rsidRPr="0051118A">
        <w:rPr>
          <w:rFonts w:cs="B Zar"/>
          <w:sz w:val="28"/>
          <w:szCs w:val="28"/>
          <w:rtl/>
        </w:rPr>
        <w:t xml:space="preserve"> </w:t>
      </w:r>
      <w:r w:rsidRPr="0051118A">
        <w:rPr>
          <w:rFonts w:cs="B Zar" w:hint="cs"/>
          <w:sz w:val="28"/>
          <w:szCs w:val="28"/>
          <w:rtl/>
        </w:rPr>
        <w:t>و</w:t>
      </w:r>
      <w:r w:rsidRPr="0051118A">
        <w:rPr>
          <w:rFonts w:cs="B Zar"/>
          <w:sz w:val="28"/>
          <w:szCs w:val="28"/>
          <w:rtl/>
        </w:rPr>
        <w:t xml:space="preserve"> </w:t>
      </w:r>
      <w:r w:rsidRPr="0051118A">
        <w:rPr>
          <w:rFonts w:cs="B Zar" w:hint="cs"/>
          <w:sz w:val="28"/>
          <w:szCs w:val="28"/>
          <w:rtl/>
        </w:rPr>
        <w:t>پایین</w:t>
      </w:r>
      <w:r w:rsidRPr="0051118A">
        <w:rPr>
          <w:rFonts w:cs="B Zar"/>
          <w:sz w:val="28"/>
          <w:szCs w:val="28"/>
          <w:rtl/>
        </w:rPr>
        <w:t xml:space="preserve"> </w:t>
      </w:r>
      <w:r w:rsidRPr="0051118A">
        <w:rPr>
          <w:rFonts w:cs="B Zar" w:hint="cs"/>
          <w:sz w:val="28"/>
          <w:szCs w:val="28"/>
          <w:rtl/>
        </w:rPr>
        <w:t>آمدن</w:t>
      </w:r>
      <w:r w:rsidRPr="0051118A">
        <w:rPr>
          <w:rFonts w:cs="B Zar"/>
          <w:sz w:val="28"/>
          <w:szCs w:val="28"/>
          <w:rtl/>
        </w:rPr>
        <w:t xml:space="preserve"> </w:t>
      </w:r>
      <w:r w:rsidRPr="0051118A">
        <w:rPr>
          <w:rFonts w:cs="B Zar" w:hint="cs"/>
          <w:sz w:val="28"/>
          <w:szCs w:val="28"/>
          <w:rtl/>
        </w:rPr>
        <w:t>سطح</w:t>
      </w:r>
      <w:r w:rsidRPr="0051118A">
        <w:rPr>
          <w:rFonts w:cs="B Zar"/>
          <w:sz w:val="28"/>
          <w:szCs w:val="28"/>
          <w:rtl/>
        </w:rPr>
        <w:t xml:space="preserve"> </w:t>
      </w:r>
      <w:r w:rsidRPr="0051118A">
        <w:rPr>
          <w:rFonts w:cs="B Zar" w:hint="cs"/>
          <w:sz w:val="28"/>
          <w:szCs w:val="28"/>
          <w:rtl/>
        </w:rPr>
        <w:t>هزینه‌های</w:t>
      </w:r>
      <w:r w:rsidRPr="0051118A">
        <w:rPr>
          <w:rFonts w:cs="B Zar"/>
          <w:sz w:val="28"/>
          <w:szCs w:val="28"/>
          <w:rtl/>
        </w:rPr>
        <w:t xml:space="preserve"> </w:t>
      </w:r>
      <w:r w:rsidRPr="0051118A">
        <w:rPr>
          <w:rFonts w:cs="B Zar" w:hint="cs"/>
          <w:sz w:val="28"/>
          <w:szCs w:val="28"/>
          <w:rtl/>
        </w:rPr>
        <w:t>تبادلات‌</w:t>
      </w:r>
      <w:r w:rsidRPr="0051118A">
        <w:rPr>
          <w:rFonts w:cs="B Zar"/>
          <w:sz w:val="28"/>
          <w:szCs w:val="28"/>
          <w:rtl/>
        </w:rPr>
        <w:t xml:space="preserve"> </w:t>
      </w:r>
      <w:r w:rsidRPr="0051118A">
        <w:rPr>
          <w:rFonts w:cs="B Zar" w:hint="cs"/>
          <w:sz w:val="28"/>
          <w:szCs w:val="28"/>
          <w:rtl/>
        </w:rPr>
        <w:t>و</w:t>
      </w:r>
      <w:r w:rsidRPr="0051118A">
        <w:rPr>
          <w:rFonts w:cs="B Zar"/>
          <w:sz w:val="28"/>
          <w:szCs w:val="28"/>
          <w:rtl/>
        </w:rPr>
        <w:t xml:space="preserve"> </w:t>
      </w:r>
      <w:r w:rsidRPr="0051118A">
        <w:rPr>
          <w:rFonts w:cs="B Zar" w:hint="cs"/>
          <w:sz w:val="28"/>
          <w:szCs w:val="28"/>
          <w:rtl/>
        </w:rPr>
        <w:t>ارتباطات‌</w:t>
      </w:r>
      <w:r w:rsidRPr="0051118A">
        <w:rPr>
          <w:rFonts w:cs="B Zar"/>
          <w:sz w:val="28"/>
          <w:szCs w:val="28"/>
          <w:rtl/>
        </w:rPr>
        <w:t xml:space="preserve"> </w:t>
      </w:r>
      <w:r w:rsidRPr="0051118A">
        <w:rPr>
          <w:rFonts w:cs="B Zar" w:hint="cs"/>
          <w:sz w:val="28"/>
          <w:szCs w:val="28"/>
          <w:rtl/>
        </w:rPr>
        <w:t>می‌شود</w:t>
      </w:r>
      <w:r w:rsidRPr="0051118A">
        <w:rPr>
          <w:rFonts w:cs="B Zar"/>
          <w:sz w:val="28"/>
          <w:szCs w:val="28"/>
          <w:rtl/>
        </w:rPr>
        <w:t>.</w:t>
      </w:r>
      <w:r w:rsidRPr="0051118A">
        <w:rPr>
          <w:rFonts w:cs="B Zar" w:hint="cs"/>
          <w:sz w:val="28"/>
          <w:szCs w:val="28"/>
          <w:rtl/>
        </w:rPr>
        <w:t>(</w:t>
      </w:r>
      <w:r w:rsidRPr="0051118A">
        <w:rPr>
          <w:rFonts w:cs="B Zar" w:hint="cs"/>
          <w:rtl/>
          <w:lang w:bidi="fa-IR"/>
        </w:rPr>
        <w:t xml:space="preserve"> طلوعی اشلقی،</w:t>
      </w:r>
      <w:r w:rsidRPr="0051118A">
        <w:rPr>
          <w:rFonts w:cs="B Zar" w:hint="cs"/>
          <w:sz w:val="28"/>
          <w:szCs w:val="28"/>
          <w:rtl/>
        </w:rPr>
        <w:t xml:space="preserve"> 1385: 55؛ </w:t>
      </w:r>
      <w:r w:rsidRPr="0051118A">
        <w:rPr>
          <w:rFonts w:cs="B Zar" w:hint="cs"/>
          <w:rtl/>
        </w:rPr>
        <w:t>فوکویاما، 1379: 11و12</w:t>
      </w:r>
      <w:r w:rsidRPr="0051118A">
        <w:rPr>
          <w:rFonts w:cs="B Zar" w:hint="cs"/>
          <w:sz w:val="28"/>
          <w:szCs w:val="28"/>
          <w:rtl/>
        </w:rPr>
        <w:t xml:space="preserve">؛ </w:t>
      </w:r>
      <w:r w:rsidRPr="0051118A">
        <w:rPr>
          <w:rFonts w:asciiTheme="majorBidi" w:hAnsiTheme="majorBidi" w:cstheme="majorBidi"/>
        </w:rPr>
        <w:t>Fukuyama,1995;5</w:t>
      </w:r>
      <w:r w:rsidRPr="0051118A">
        <w:rPr>
          <w:rFonts w:cs="B Zar" w:hint="cs"/>
          <w:sz w:val="28"/>
          <w:szCs w:val="28"/>
          <w:rtl/>
        </w:rPr>
        <w:t>) از دیدگاه بوردیو، کلمن، پاتنام، و فوکویاما سرمایه اجتماعی، دارایی گروه و جمع است.(</w:t>
      </w:r>
      <w:r w:rsidRPr="0051118A">
        <w:rPr>
          <w:rFonts w:cs="B Zar" w:hint="cs"/>
          <w:rtl/>
          <w:lang w:bidi="fa-IR"/>
        </w:rPr>
        <w:t xml:space="preserve"> توسلی،</w:t>
      </w:r>
      <w:r w:rsidRPr="0051118A">
        <w:rPr>
          <w:rFonts w:cs="B Zar" w:hint="cs"/>
          <w:sz w:val="28"/>
          <w:szCs w:val="28"/>
          <w:rtl/>
        </w:rPr>
        <w:t xml:space="preserve"> 1384: 24)</w:t>
      </w:r>
      <w:r w:rsidR="00E3102F" w:rsidRPr="0051118A">
        <w:rPr>
          <w:rFonts w:cs="B Zar" w:hint="cs"/>
          <w:sz w:val="28"/>
          <w:szCs w:val="28"/>
          <w:rtl/>
          <w:lang w:bidi="fa-IR"/>
        </w:rPr>
        <w:t xml:space="preserve"> و ب</w:t>
      </w:r>
      <w:r w:rsidR="003C35AE" w:rsidRPr="0051118A">
        <w:rPr>
          <w:rFonts w:cs="B Zar" w:hint="cs"/>
          <w:sz w:val="28"/>
          <w:szCs w:val="28"/>
          <w:rtl/>
          <w:lang w:bidi="fa-IR"/>
        </w:rPr>
        <w:t xml:space="preserve">ه باور </w:t>
      </w:r>
      <w:r w:rsidR="00E3102F" w:rsidRPr="0051118A">
        <w:rPr>
          <w:rFonts w:cs="B Zar" w:hint="cs"/>
          <w:sz w:val="28"/>
          <w:szCs w:val="28"/>
          <w:rtl/>
          <w:lang w:bidi="fa-IR"/>
        </w:rPr>
        <w:t>برخی نویسندگان، «</w:t>
      </w:r>
      <w:r w:rsidR="00E3102F" w:rsidRPr="0051118A">
        <w:rPr>
          <w:rFonts w:cs="B Zar"/>
          <w:sz w:val="28"/>
          <w:szCs w:val="28"/>
          <w:rtl/>
          <w:lang w:bidi="fa-IR"/>
        </w:rPr>
        <w:t>سرمايه اجتماعي نزد ذهن تيزبين بيهقي پيامد اعتدال است و افراط و تفريط، زاينده ضد</w:t>
      </w:r>
      <w:r w:rsidR="00E3102F" w:rsidRPr="0051118A">
        <w:rPr>
          <w:rFonts w:cs="B Zar" w:hint="cs"/>
          <w:sz w:val="28"/>
          <w:szCs w:val="28"/>
          <w:rtl/>
          <w:lang w:bidi="fa-IR"/>
        </w:rPr>
        <w:t xml:space="preserve"> </w:t>
      </w:r>
      <w:r w:rsidR="00E3102F" w:rsidRPr="0051118A">
        <w:rPr>
          <w:rFonts w:cs="B Zar"/>
          <w:sz w:val="28"/>
          <w:szCs w:val="28"/>
          <w:rtl/>
          <w:lang w:bidi="fa-IR"/>
        </w:rPr>
        <w:t>سرمايه</w:t>
      </w:r>
      <w:r w:rsidR="00E3102F" w:rsidRPr="0051118A">
        <w:rPr>
          <w:rFonts w:cs="B Zar" w:hint="cs"/>
          <w:sz w:val="28"/>
          <w:szCs w:val="28"/>
          <w:rtl/>
          <w:lang w:bidi="fa-IR"/>
        </w:rPr>
        <w:t xml:space="preserve"> </w:t>
      </w:r>
      <w:r w:rsidR="00E3102F" w:rsidRPr="0051118A">
        <w:rPr>
          <w:rFonts w:cs="B Zar"/>
          <w:sz w:val="28"/>
          <w:szCs w:val="28"/>
          <w:rtl/>
          <w:lang w:bidi="fa-IR"/>
        </w:rPr>
        <w:t>اجتماعي به شمار مي</w:t>
      </w:r>
      <w:r w:rsidR="00E3102F" w:rsidRPr="0051118A">
        <w:rPr>
          <w:rFonts w:cs="B Zar"/>
          <w:sz w:val="28"/>
          <w:szCs w:val="28"/>
          <w:rtl/>
          <w:lang w:bidi="fa-IR"/>
        </w:rPr>
        <w:softHyphen/>
        <w:t>روند</w:t>
      </w:r>
      <w:r w:rsidR="00E3102F" w:rsidRPr="0051118A">
        <w:rPr>
          <w:rFonts w:cs="B Zar" w:hint="cs"/>
          <w:sz w:val="28"/>
          <w:szCs w:val="28"/>
          <w:rtl/>
          <w:lang w:bidi="fa-IR"/>
        </w:rPr>
        <w:t>»</w:t>
      </w:r>
      <w:r w:rsidR="000D5514" w:rsidRPr="0051118A">
        <w:rPr>
          <w:rFonts w:cs="B Zar" w:hint="cs"/>
          <w:sz w:val="28"/>
          <w:szCs w:val="28"/>
          <w:rtl/>
          <w:lang w:bidi="fa-IR"/>
        </w:rPr>
        <w:t>.(خلیلی، 1387: 160)</w:t>
      </w:r>
    </w:p>
    <w:p w14:paraId="66A80DDA" w14:textId="711B8774" w:rsidR="00E53B2F" w:rsidRPr="0051118A" w:rsidRDefault="00962157" w:rsidP="00591BF0">
      <w:pPr>
        <w:autoSpaceDE w:val="0"/>
        <w:bidi/>
        <w:adjustRightInd w:val="0"/>
        <w:spacing w:after="0" w:line="240" w:lineRule="auto"/>
        <w:jc w:val="both"/>
        <w:rPr>
          <w:rFonts w:ascii="BZar" w:cs="B Zar"/>
          <w:sz w:val="28"/>
          <w:szCs w:val="28"/>
          <w:rtl/>
        </w:rPr>
      </w:pPr>
      <w:r w:rsidRPr="0051118A">
        <w:rPr>
          <w:rFonts w:ascii="BZar" w:cs="B Zar" w:hint="cs"/>
          <w:sz w:val="28"/>
          <w:szCs w:val="28"/>
          <w:rtl/>
        </w:rPr>
        <w:t>با بهره</w:t>
      </w:r>
      <w:r w:rsidRPr="0051118A">
        <w:rPr>
          <w:rFonts w:ascii="BZar" w:cs="B Zar"/>
          <w:sz w:val="28"/>
          <w:szCs w:val="28"/>
          <w:rtl/>
        </w:rPr>
        <w:softHyphen/>
      </w:r>
      <w:r w:rsidRPr="0051118A">
        <w:rPr>
          <w:rFonts w:ascii="BZar" w:cs="B Zar" w:hint="cs"/>
          <w:sz w:val="28"/>
          <w:szCs w:val="28"/>
          <w:rtl/>
        </w:rPr>
        <w:t>گیری از دیدگاه اندیشمند</w:t>
      </w:r>
      <w:r w:rsidR="00BB41F4" w:rsidRPr="0051118A">
        <w:rPr>
          <w:rFonts w:ascii="BZar" w:cs="B Zar" w:hint="cs"/>
          <w:sz w:val="28"/>
          <w:szCs w:val="28"/>
          <w:rtl/>
        </w:rPr>
        <w:t xml:space="preserve">ان و نویسندگان یاد شده، تعریف </w:t>
      </w:r>
      <w:r w:rsidR="00733FA4" w:rsidRPr="0051118A">
        <w:rPr>
          <w:rFonts w:ascii="BZar" w:cs="B Zar" w:hint="cs"/>
          <w:sz w:val="28"/>
          <w:szCs w:val="28"/>
          <w:rtl/>
        </w:rPr>
        <w:t xml:space="preserve">برگزیده </w:t>
      </w:r>
      <w:r w:rsidR="00E53B2F" w:rsidRPr="0051118A">
        <w:rPr>
          <w:rFonts w:ascii="BZar" w:cs="B Zar" w:hint="cs"/>
          <w:sz w:val="28"/>
          <w:szCs w:val="28"/>
          <w:rtl/>
        </w:rPr>
        <w:t xml:space="preserve">سرمایه فکری را </w:t>
      </w:r>
      <w:r w:rsidR="00A3289A" w:rsidRPr="0051118A">
        <w:rPr>
          <w:rFonts w:ascii="BZar" w:cs="B Zar" w:hint="cs"/>
          <w:sz w:val="28"/>
          <w:szCs w:val="28"/>
          <w:rtl/>
        </w:rPr>
        <w:t>می</w:t>
      </w:r>
      <w:r w:rsidR="00A3289A" w:rsidRPr="0051118A">
        <w:rPr>
          <w:rFonts w:ascii="BZar" w:cs="B Zar"/>
          <w:sz w:val="28"/>
          <w:szCs w:val="28"/>
          <w:rtl/>
        </w:rPr>
        <w:softHyphen/>
      </w:r>
      <w:r w:rsidR="00A3289A" w:rsidRPr="0051118A">
        <w:rPr>
          <w:rFonts w:ascii="BZar" w:cs="B Zar" w:hint="cs"/>
          <w:sz w:val="28"/>
          <w:szCs w:val="28"/>
          <w:rtl/>
        </w:rPr>
        <w:t xml:space="preserve">توان </w:t>
      </w:r>
      <w:r w:rsidRPr="0051118A">
        <w:rPr>
          <w:rFonts w:ascii="BZar" w:cs="B Zar" w:hint="cs"/>
          <w:sz w:val="28"/>
          <w:szCs w:val="28"/>
          <w:rtl/>
        </w:rPr>
        <w:t>چنین دانست</w:t>
      </w:r>
      <w:r w:rsidR="00591BF0" w:rsidRPr="0051118A">
        <w:rPr>
          <w:rFonts w:ascii="BZar" w:cs="B Zar" w:hint="cs"/>
          <w:sz w:val="28"/>
          <w:szCs w:val="28"/>
          <w:rtl/>
        </w:rPr>
        <w:t>:</w:t>
      </w:r>
      <w:r w:rsidR="00E53B2F" w:rsidRPr="0051118A">
        <w:rPr>
          <w:rFonts w:ascii="BZar" w:cs="B Zar" w:hint="cs"/>
          <w:sz w:val="28"/>
          <w:szCs w:val="28"/>
          <w:rtl/>
        </w:rPr>
        <w:t xml:space="preserve"> </w:t>
      </w:r>
      <w:r w:rsidR="00591BF0" w:rsidRPr="0051118A">
        <w:rPr>
          <w:rFonts w:ascii="BZar" w:cs="B Zar" w:hint="cs"/>
          <w:sz w:val="28"/>
          <w:szCs w:val="28"/>
          <w:rtl/>
        </w:rPr>
        <w:t>«</w:t>
      </w:r>
      <w:r w:rsidR="00E53B2F" w:rsidRPr="0051118A">
        <w:rPr>
          <w:rFonts w:ascii="BZar" w:cs="B Zar" w:hint="cs"/>
          <w:b/>
          <w:bCs/>
          <w:i/>
          <w:iCs/>
          <w:sz w:val="24"/>
          <w:rtl/>
        </w:rPr>
        <w:t>دانش و آزموده</w:t>
      </w:r>
      <w:r w:rsidR="00E53B2F" w:rsidRPr="0051118A">
        <w:rPr>
          <w:rFonts w:ascii="BZar" w:cs="B Zar"/>
          <w:b/>
          <w:bCs/>
          <w:i/>
          <w:iCs/>
          <w:sz w:val="24"/>
          <w:rtl/>
        </w:rPr>
        <w:softHyphen/>
      </w:r>
      <w:r w:rsidR="00E53B2F" w:rsidRPr="0051118A">
        <w:rPr>
          <w:rFonts w:ascii="BZar" w:cs="B Zar" w:hint="cs"/>
          <w:b/>
          <w:bCs/>
          <w:i/>
          <w:iCs/>
          <w:sz w:val="24"/>
          <w:rtl/>
        </w:rPr>
        <w:t>هایِ پنهان، ترازکننده، واگذاشتنی(قابل انتقال)، و سنجش</w:t>
      </w:r>
      <w:r w:rsidR="00E53B2F" w:rsidRPr="0051118A">
        <w:rPr>
          <w:rFonts w:ascii="BZar" w:cs="B Zar"/>
          <w:b/>
          <w:bCs/>
          <w:i/>
          <w:iCs/>
          <w:sz w:val="24"/>
          <w:rtl/>
        </w:rPr>
        <w:softHyphen/>
      </w:r>
      <w:r w:rsidR="00E53B2F" w:rsidRPr="0051118A">
        <w:rPr>
          <w:rFonts w:ascii="BZar" w:cs="B Zar" w:hint="cs"/>
          <w:b/>
          <w:bCs/>
          <w:i/>
          <w:iCs/>
          <w:sz w:val="24"/>
          <w:rtl/>
        </w:rPr>
        <w:t>پذیر دانست که پس از کاربست هوشمندانه و بِه</w:t>
      </w:r>
      <w:r w:rsidR="00E53B2F" w:rsidRPr="0051118A">
        <w:rPr>
          <w:rFonts w:ascii="BZar" w:cs="B Zar"/>
          <w:b/>
          <w:bCs/>
          <w:i/>
          <w:iCs/>
          <w:sz w:val="24"/>
          <w:rtl/>
        </w:rPr>
        <w:softHyphen/>
      </w:r>
      <w:r w:rsidR="00E53B2F" w:rsidRPr="0051118A">
        <w:rPr>
          <w:rFonts w:ascii="BZar" w:cs="B Zar" w:hint="cs"/>
          <w:b/>
          <w:bCs/>
          <w:i/>
          <w:iCs/>
          <w:sz w:val="24"/>
          <w:rtl/>
        </w:rPr>
        <w:t>هِنگام با دست</w:t>
      </w:r>
      <w:r w:rsidR="00E53B2F" w:rsidRPr="0051118A">
        <w:rPr>
          <w:rFonts w:ascii="BZar" w:cs="B Zar"/>
          <w:b/>
          <w:bCs/>
          <w:i/>
          <w:iCs/>
          <w:sz w:val="24"/>
          <w:rtl/>
        </w:rPr>
        <w:softHyphen/>
      </w:r>
      <w:r w:rsidR="00E53B2F" w:rsidRPr="0051118A">
        <w:rPr>
          <w:rFonts w:ascii="BZar" w:cs="B Zar" w:hint="cs"/>
          <w:b/>
          <w:bCs/>
          <w:i/>
          <w:iCs/>
          <w:sz w:val="24"/>
          <w:rtl/>
        </w:rPr>
        <w:t>آوردهای سه</w:t>
      </w:r>
      <w:r w:rsidR="00E53B2F" w:rsidRPr="0051118A">
        <w:rPr>
          <w:rFonts w:ascii="BZar" w:cs="B Zar"/>
          <w:b/>
          <w:bCs/>
          <w:i/>
          <w:iCs/>
          <w:sz w:val="24"/>
          <w:rtl/>
        </w:rPr>
        <w:softHyphen/>
      </w:r>
      <w:r w:rsidR="00E53B2F" w:rsidRPr="0051118A">
        <w:rPr>
          <w:rFonts w:ascii="BZar" w:cs="B Zar" w:hint="cs"/>
          <w:b/>
          <w:bCs/>
          <w:i/>
          <w:iCs/>
          <w:sz w:val="24"/>
          <w:rtl/>
        </w:rPr>
        <w:t>گانه؛ هم</w:t>
      </w:r>
      <w:r w:rsidR="00E53B2F" w:rsidRPr="0051118A">
        <w:rPr>
          <w:rFonts w:ascii="BZar" w:cs="B Zar"/>
          <w:b/>
          <w:bCs/>
          <w:i/>
          <w:iCs/>
          <w:sz w:val="24"/>
          <w:rtl/>
        </w:rPr>
        <w:softHyphen/>
      </w:r>
      <w:r w:rsidR="00E53B2F" w:rsidRPr="0051118A">
        <w:rPr>
          <w:rFonts w:ascii="BZar" w:cs="B Zar" w:hint="cs"/>
          <w:b/>
          <w:bCs/>
          <w:i/>
          <w:iCs/>
          <w:sz w:val="24"/>
          <w:rtl/>
        </w:rPr>
        <w:t>آوردی(رقابت) سازنده، هم</w:t>
      </w:r>
      <w:r w:rsidR="00E53B2F" w:rsidRPr="0051118A">
        <w:rPr>
          <w:rFonts w:ascii="BZar" w:cs="B Zar"/>
          <w:b/>
          <w:bCs/>
          <w:i/>
          <w:iCs/>
          <w:sz w:val="24"/>
          <w:rtl/>
        </w:rPr>
        <w:softHyphen/>
      </w:r>
      <w:r w:rsidR="00E53B2F" w:rsidRPr="0051118A">
        <w:rPr>
          <w:rFonts w:ascii="BZar" w:cs="B Zar" w:hint="cs"/>
          <w:b/>
          <w:bCs/>
          <w:i/>
          <w:iCs/>
          <w:sz w:val="24"/>
          <w:rtl/>
        </w:rPr>
        <w:t>افزایی، و ارزش</w:t>
      </w:r>
      <w:r w:rsidR="00E53B2F" w:rsidRPr="0051118A">
        <w:rPr>
          <w:rFonts w:ascii="BZar" w:cs="B Zar"/>
          <w:b/>
          <w:bCs/>
          <w:i/>
          <w:iCs/>
          <w:sz w:val="24"/>
          <w:rtl/>
        </w:rPr>
        <w:softHyphen/>
      </w:r>
      <w:r w:rsidR="00E53B2F" w:rsidRPr="0051118A">
        <w:rPr>
          <w:rFonts w:ascii="BZar" w:cs="B Zar" w:hint="cs"/>
          <w:b/>
          <w:bCs/>
          <w:i/>
          <w:iCs/>
          <w:sz w:val="24"/>
          <w:rtl/>
        </w:rPr>
        <w:t>افزایی</w:t>
      </w:r>
      <w:r w:rsidR="00E53B2F" w:rsidRPr="0051118A">
        <w:rPr>
          <w:rStyle w:val="FootnoteReference"/>
          <w:rFonts w:ascii="BZar" w:cs="B Zar"/>
          <w:b/>
          <w:bCs/>
          <w:i/>
          <w:iCs/>
          <w:sz w:val="24"/>
          <w:rtl/>
        </w:rPr>
        <w:footnoteReference w:id="15"/>
      </w:r>
      <w:r w:rsidR="00E53B2F" w:rsidRPr="0051118A">
        <w:rPr>
          <w:rFonts w:ascii="BZar" w:cs="B Zar" w:hint="cs"/>
          <w:b/>
          <w:bCs/>
          <w:i/>
          <w:iCs/>
          <w:sz w:val="24"/>
          <w:rtl/>
        </w:rPr>
        <w:t xml:space="preserve"> در پیدایش سرمایه اجتماعی و فراوری</w:t>
      </w:r>
      <w:r w:rsidR="00E53B2F" w:rsidRPr="0051118A">
        <w:rPr>
          <w:rFonts w:ascii="BZar" w:cs="B Zar"/>
          <w:b/>
          <w:bCs/>
          <w:i/>
          <w:iCs/>
          <w:sz w:val="24"/>
          <w:rtl/>
        </w:rPr>
        <w:softHyphen/>
      </w:r>
      <w:r w:rsidR="00E53B2F" w:rsidRPr="0051118A">
        <w:rPr>
          <w:rFonts w:ascii="BZar" w:cs="B Zar" w:hint="cs"/>
          <w:b/>
          <w:bCs/>
          <w:i/>
          <w:iCs/>
          <w:sz w:val="24"/>
          <w:rtl/>
        </w:rPr>
        <w:t>های(تولید) گوناگونِ (فرهنگی، اقتصادی، سیاسی، و...) مورد نیاز جامعه نقش بنیادی دارد</w:t>
      </w:r>
      <w:r w:rsidR="00591BF0" w:rsidRPr="0051118A">
        <w:rPr>
          <w:rFonts w:ascii="BZar" w:cs="B Zar" w:hint="cs"/>
          <w:sz w:val="28"/>
          <w:szCs w:val="28"/>
          <w:rtl/>
        </w:rPr>
        <w:t>»</w:t>
      </w:r>
      <w:r w:rsidR="00E53B2F" w:rsidRPr="0051118A">
        <w:rPr>
          <w:rFonts w:ascii="BZar" w:cs="B Zar" w:hint="cs"/>
          <w:sz w:val="28"/>
          <w:szCs w:val="28"/>
          <w:rtl/>
        </w:rPr>
        <w:t>.</w:t>
      </w:r>
      <w:r w:rsidR="003C35AE" w:rsidRPr="0051118A">
        <w:rPr>
          <w:rFonts w:ascii="BZar" w:cs="B Zar" w:hint="cs"/>
          <w:sz w:val="28"/>
          <w:szCs w:val="28"/>
          <w:rtl/>
        </w:rPr>
        <w:t xml:space="preserve"> منظور از ترازکننده </w:t>
      </w:r>
      <w:r w:rsidR="003C35AE" w:rsidRPr="0051118A">
        <w:rPr>
          <w:rFonts w:ascii="BZar" w:cs="B Zar" w:hint="cs"/>
          <w:sz w:val="28"/>
          <w:szCs w:val="28"/>
          <w:rtl/>
        </w:rPr>
        <w:lastRenderedPageBreak/>
        <w:t>همان اعتدال است که در مقاله محسن خلیلی نیز به درستی به آن پرداخته شده است.</w:t>
      </w:r>
      <w:r w:rsidR="00EB1EF7" w:rsidRPr="0051118A">
        <w:rPr>
          <w:rFonts w:ascii="BZar" w:cs="B Zar" w:hint="cs"/>
          <w:sz w:val="28"/>
          <w:szCs w:val="28"/>
          <w:rtl/>
        </w:rPr>
        <w:t xml:space="preserve"> در این تعریف سرمایه انسانی (دانش و آزمود</w:t>
      </w:r>
      <w:r w:rsidR="00EB1EF7" w:rsidRPr="0051118A">
        <w:rPr>
          <w:rFonts w:ascii="BZar" w:cs="B Zar"/>
          <w:sz w:val="28"/>
          <w:szCs w:val="28"/>
          <w:rtl/>
        </w:rPr>
        <w:softHyphen/>
      </w:r>
      <w:r w:rsidR="00EB1EF7" w:rsidRPr="0051118A">
        <w:rPr>
          <w:rFonts w:ascii="BZar" w:cs="B Zar" w:hint="cs"/>
          <w:sz w:val="28"/>
          <w:szCs w:val="28"/>
          <w:rtl/>
        </w:rPr>
        <w:t>ها)، ساختاری (کاربست هوشمندانه و بِه</w:t>
      </w:r>
      <w:r w:rsidR="00EB1EF7" w:rsidRPr="0051118A">
        <w:rPr>
          <w:rFonts w:ascii="BZar" w:cs="B Zar"/>
          <w:sz w:val="28"/>
          <w:szCs w:val="28"/>
          <w:rtl/>
        </w:rPr>
        <w:softHyphen/>
      </w:r>
      <w:r w:rsidR="00EB1EF7" w:rsidRPr="0051118A">
        <w:rPr>
          <w:rFonts w:ascii="BZar" w:cs="B Zar" w:hint="cs"/>
          <w:sz w:val="28"/>
          <w:szCs w:val="28"/>
          <w:rtl/>
        </w:rPr>
        <w:t>هِنگام) و به</w:t>
      </w:r>
      <w:r w:rsidR="00EB1EF7" w:rsidRPr="0051118A">
        <w:rPr>
          <w:rFonts w:ascii="BZar" w:cs="B Zar"/>
          <w:sz w:val="28"/>
          <w:szCs w:val="28"/>
          <w:rtl/>
        </w:rPr>
        <w:softHyphen/>
      </w:r>
      <w:r w:rsidR="00EB1EF7" w:rsidRPr="0051118A">
        <w:rPr>
          <w:rFonts w:ascii="BZar" w:cs="B Zar" w:hint="cs"/>
          <w:sz w:val="28"/>
          <w:szCs w:val="28"/>
          <w:rtl/>
        </w:rPr>
        <w:t>کار گرفته شده (هم</w:t>
      </w:r>
      <w:r w:rsidR="00EB1EF7" w:rsidRPr="0051118A">
        <w:rPr>
          <w:rFonts w:ascii="BZar" w:cs="B Zar"/>
          <w:sz w:val="28"/>
          <w:szCs w:val="28"/>
          <w:rtl/>
        </w:rPr>
        <w:softHyphen/>
      </w:r>
      <w:r w:rsidR="00EB1EF7" w:rsidRPr="0051118A">
        <w:rPr>
          <w:rFonts w:ascii="BZar" w:cs="B Zar" w:hint="cs"/>
          <w:sz w:val="28"/>
          <w:szCs w:val="28"/>
          <w:rtl/>
        </w:rPr>
        <w:t>آوردی، هم</w:t>
      </w:r>
      <w:r w:rsidR="00EB1EF7" w:rsidRPr="0051118A">
        <w:rPr>
          <w:rFonts w:ascii="BZar" w:cs="B Zar"/>
          <w:sz w:val="28"/>
          <w:szCs w:val="28"/>
          <w:rtl/>
        </w:rPr>
        <w:softHyphen/>
      </w:r>
      <w:r w:rsidR="00EB1EF7" w:rsidRPr="0051118A">
        <w:rPr>
          <w:rFonts w:ascii="BZar" w:cs="B Zar" w:hint="cs"/>
          <w:sz w:val="28"/>
          <w:szCs w:val="28"/>
          <w:rtl/>
        </w:rPr>
        <w:t>افزایی، و ارزش</w:t>
      </w:r>
      <w:r w:rsidR="00EB1EF7" w:rsidRPr="0051118A">
        <w:rPr>
          <w:rFonts w:ascii="BZar" w:cs="B Zar"/>
          <w:sz w:val="28"/>
          <w:szCs w:val="28"/>
          <w:rtl/>
        </w:rPr>
        <w:softHyphen/>
      </w:r>
      <w:r w:rsidR="00EB1EF7" w:rsidRPr="0051118A">
        <w:rPr>
          <w:rFonts w:ascii="BZar" w:cs="B Zar" w:hint="cs"/>
          <w:sz w:val="28"/>
          <w:szCs w:val="28"/>
          <w:rtl/>
        </w:rPr>
        <w:t>افزایی) نیز نمود دارند.</w:t>
      </w:r>
    </w:p>
    <w:p w14:paraId="11A483FB" w14:textId="77777777" w:rsidR="00921442" w:rsidRPr="0051118A" w:rsidRDefault="00921442">
      <w:pPr>
        <w:suppressAutoHyphens w:val="0"/>
        <w:autoSpaceDN/>
        <w:spacing w:line="259" w:lineRule="auto"/>
        <w:textAlignment w:val="auto"/>
        <w:rPr>
          <w:rFonts w:eastAsia="Times New Roman" w:cs="B Zar"/>
          <w:b/>
          <w:bCs/>
          <w:sz w:val="24"/>
          <w:szCs w:val="24"/>
          <w:lang w:val="en-US" w:bidi="fa-IR"/>
        </w:rPr>
      </w:pPr>
      <w:r w:rsidRPr="0051118A">
        <w:rPr>
          <w:rFonts w:cs="B Zar"/>
          <w:b/>
          <w:bCs/>
          <w:sz w:val="24"/>
          <w:szCs w:val="24"/>
          <w:rtl/>
        </w:rPr>
        <w:br w:type="page"/>
      </w:r>
    </w:p>
    <w:p w14:paraId="50400FBC" w14:textId="14D6DB37" w:rsidR="0067623B" w:rsidRPr="0051118A" w:rsidRDefault="0067623B" w:rsidP="004B7FA5">
      <w:pPr>
        <w:pStyle w:val="Heading3"/>
        <w:bidi/>
        <w:spacing w:before="0" w:after="0" w:line="240" w:lineRule="auto"/>
        <w:rPr>
          <w:rFonts w:cs="B Zar"/>
          <w:b/>
          <w:bCs/>
          <w:color w:val="auto"/>
          <w:sz w:val="24"/>
          <w:szCs w:val="24"/>
          <w:rtl/>
        </w:rPr>
      </w:pPr>
      <w:r w:rsidRPr="0051118A">
        <w:rPr>
          <w:rFonts w:ascii="BZar" w:cs="B Zar"/>
          <w:b/>
          <w:bCs/>
          <w:noProof/>
          <w:color w:val="auto"/>
          <w:sz w:val="26"/>
          <w:rtl/>
          <w:lang w:val="en-US" w:bidi="fa-IR"/>
        </w:rPr>
        <w:lastRenderedPageBreak/>
        <mc:AlternateContent>
          <mc:Choice Requires="wps">
            <w:drawing>
              <wp:anchor distT="0" distB="0" distL="114300" distR="114300" simplePos="0" relativeHeight="251659264" behindDoc="0" locked="0" layoutInCell="1" allowOverlap="1" wp14:anchorId="25121BED" wp14:editId="5DE89BB7">
                <wp:simplePos x="0" y="0"/>
                <wp:positionH relativeFrom="column">
                  <wp:posOffset>752475</wp:posOffset>
                </wp:positionH>
                <wp:positionV relativeFrom="paragraph">
                  <wp:posOffset>37465</wp:posOffset>
                </wp:positionV>
                <wp:extent cx="4048125" cy="904875"/>
                <wp:effectExtent l="0" t="0" r="28575" b="28575"/>
                <wp:wrapNone/>
                <wp:docPr id="8" name="Oval 8"/>
                <wp:cNvGraphicFramePr/>
                <a:graphic xmlns:a="http://schemas.openxmlformats.org/drawingml/2006/main">
                  <a:graphicData uri="http://schemas.microsoft.com/office/word/2010/wordprocessingShape">
                    <wps:wsp>
                      <wps:cNvSpPr/>
                      <wps:spPr>
                        <a:xfrm>
                          <a:off x="0" y="0"/>
                          <a:ext cx="4048125" cy="904875"/>
                        </a:xfrm>
                        <a:prstGeom prst="ellipse">
                          <a:avLst/>
                        </a:prstGeom>
                      </wps:spPr>
                      <wps:style>
                        <a:lnRef idx="3">
                          <a:schemeClr val="lt1"/>
                        </a:lnRef>
                        <a:fillRef idx="1">
                          <a:schemeClr val="accent1"/>
                        </a:fillRef>
                        <a:effectRef idx="1">
                          <a:schemeClr val="accent1"/>
                        </a:effectRef>
                        <a:fontRef idx="minor">
                          <a:schemeClr val="lt1"/>
                        </a:fontRef>
                      </wps:style>
                      <wps:txbx>
                        <w:txbxContent>
                          <w:p w14:paraId="2732D9DA" w14:textId="77777777" w:rsidR="00692A8A" w:rsidRPr="00B63C62" w:rsidRDefault="00692A8A" w:rsidP="00545307">
                            <w:pPr>
                              <w:bidi/>
                              <w:spacing w:after="0" w:line="168" w:lineRule="auto"/>
                              <w:jc w:val="center"/>
                              <w:rPr>
                                <w:rFonts w:cs="B Zar"/>
                                <w:b/>
                                <w:bCs/>
                                <w:color w:val="FFFFFF" w:themeColor="background1"/>
                                <w:sz w:val="24"/>
                                <w:szCs w:val="24"/>
                                <w:rtl/>
                                <w:lang w:bidi="fa-IR"/>
                              </w:rPr>
                            </w:pPr>
                            <w:r w:rsidRPr="00B63C62">
                              <w:rPr>
                                <w:rFonts w:cs="B Zar" w:hint="cs"/>
                                <w:b/>
                                <w:bCs/>
                                <w:color w:val="FFFFFF" w:themeColor="background1"/>
                                <w:sz w:val="24"/>
                                <w:szCs w:val="24"/>
                                <w:rtl/>
                                <w:lang w:bidi="fa-IR"/>
                              </w:rPr>
                              <w:t>سرمایه فکری</w:t>
                            </w:r>
                          </w:p>
                          <w:p w14:paraId="64DC3F82" w14:textId="77777777" w:rsidR="00692A8A" w:rsidRPr="00A05A39" w:rsidRDefault="00692A8A" w:rsidP="00545307">
                            <w:pPr>
                              <w:bidi/>
                              <w:spacing w:after="0" w:line="168" w:lineRule="auto"/>
                              <w:jc w:val="center"/>
                              <w:rPr>
                                <w:rFonts w:cs="B Zar"/>
                                <w:color w:val="002060"/>
                                <w:sz w:val="28"/>
                                <w:szCs w:val="28"/>
                                <w:rtl/>
                                <w:lang w:bidi="fa-IR"/>
                              </w:rPr>
                            </w:pPr>
                            <w:r w:rsidRPr="00A05A39">
                              <w:rPr>
                                <w:rFonts w:cs="B Zar" w:hint="cs"/>
                                <w:color w:val="002060"/>
                                <w:sz w:val="28"/>
                                <w:szCs w:val="28"/>
                                <w:rtl/>
                                <w:lang w:bidi="fa-IR"/>
                              </w:rPr>
                              <w:t>=</w:t>
                            </w:r>
                          </w:p>
                          <w:p w14:paraId="707D4AB8" w14:textId="77777777" w:rsidR="00692A8A" w:rsidRPr="00545307" w:rsidRDefault="00692A8A" w:rsidP="00545307">
                            <w:pPr>
                              <w:bidi/>
                              <w:spacing w:after="0" w:line="168" w:lineRule="auto"/>
                              <w:jc w:val="center"/>
                              <w:rPr>
                                <w:rFonts w:cs="B Zar"/>
                                <w:b/>
                                <w:bCs/>
                                <w:color w:val="002060"/>
                                <w:sz w:val="24"/>
                                <w:szCs w:val="24"/>
                                <w:lang w:bidi="fa-IR"/>
                              </w:rPr>
                            </w:pPr>
                            <w:r w:rsidRPr="00A2235E">
                              <w:rPr>
                                <w:rFonts w:cs="B Zar" w:hint="cs"/>
                                <w:b/>
                                <w:bCs/>
                                <w:color w:val="FFFFFF" w:themeColor="background1"/>
                                <w:sz w:val="24"/>
                                <w:szCs w:val="24"/>
                                <w:rtl/>
                                <w:lang w:bidi="fa-IR"/>
                              </w:rPr>
                              <w:t xml:space="preserve">دانش </w:t>
                            </w:r>
                            <w:r w:rsidRPr="00545307">
                              <w:rPr>
                                <w:rFonts w:cs="B Zar" w:hint="cs"/>
                                <w:b/>
                                <w:bCs/>
                                <w:color w:val="002060"/>
                                <w:sz w:val="24"/>
                                <w:szCs w:val="24"/>
                                <w:rtl/>
                                <w:lang w:bidi="fa-IR"/>
                              </w:rPr>
                              <w:t xml:space="preserve">+ </w:t>
                            </w:r>
                            <w:r w:rsidRPr="00A2235E">
                              <w:rPr>
                                <w:rFonts w:cs="B Zar" w:hint="cs"/>
                                <w:b/>
                                <w:bCs/>
                                <w:color w:val="FFFFFF" w:themeColor="background1"/>
                                <w:sz w:val="24"/>
                                <w:szCs w:val="24"/>
                                <w:rtl/>
                                <w:lang w:bidi="fa-IR"/>
                              </w:rPr>
                              <w:t xml:space="preserve">آزموده </w:t>
                            </w:r>
                            <w:r w:rsidRPr="00545307">
                              <w:rPr>
                                <w:rFonts w:cs="B Zar" w:hint="cs"/>
                                <w:b/>
                                <w:bCs/>
                                <w:color w:val="002060"/>
                                <w:sz w:val="24"/>
                                <w:szCs w:val="24"/>
                                <w:rtl/>
                                <w:lang w:bidi="fa-IR"/>
                              </w:rPr>
                              <w:t xml:space="preserve">+ </w:t>
                            </w:r>
                            <w:r w:rsidRPr="00A2235E">
                              <w:rPr>
                                <w:rFonts w:cs="B Zar" w:hint="cs"/>
                                <w:b/>
                                <w:bCs/>
                                <w:color w:val="FFFFFF" w:themeColor="background1"/>
                                <w:sz w:val="24"/>
                                <w:szCs w:val="24"/>
                                <w:rtl/>
                                <w:lang w:bidi="fa-IR"/>
                              </w:rPr>
                              <w:t>ساختار شبکه</w:t>
                            </w:r>
                            <w:r w:rsidRPr="00A2235E">
                              <w:rPr>
                                <w:rFonts w:cs="B Zar"/>
                                <w:b/>
                                <w:bCs/>
                                <w:color w:val="FFFFFF" w:themeColor="background1"/>
                                <w:sz w:val="24"/>
                                <w:szCs w:val="24"/>
                                <w:rtl/>
                                <w:lang w:bidi="fa-IR"/>
                              </w:rPr>
                              <w:softHyphen/>
                            </w:r>
                            <w:r w:rsidRPr="00A2235E">
                              <w:rPr>
                                <w:rFonts w:cs="B Zar" w:hint="cs"/>
                                <w:b/>
                                <w:bCs/>
                                <w:color w:val="FFFFFF" w:themeColor="background1"/>
                                <w:sz w:val="24"/>
                                <w:szCs w:val="24"/>
                                <w:rtl/>
                                <w:lang w:bidi="fa-IR"/>
                              </w:rPr>
                              <w:t>ای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121BED" id="Oval 8" o:spid="_x0000_s1026" style="position:absolute;left:0;text-align:left;margin-left:59.25pt;margin-top:2.95pt;width:318.7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" fillcolor="#1cade4 [3204]" strokecolor="white [3201]" strokeweight="1.5pt">
                <v:stroke joinstyle="miter"/>
                <v:textbox>
                  <w:txbxContent>
                    <w:p w14:paraId="2732D9DA" w14:textId="77777777" w:rsidR="00692A8A" w:rsidRPr="00B63C62" w:rsidRDefault="00692A8A" w:rsidP="00545307">
                      <w:pPr>
                        <w:bidi/>
                        <w:spacing w:after="0" w:line="168" w:lineRule="auto"/>
                        <w:jc w:val="center"/>
                        <w:rPr>
                          <w:rFonts w:cs="B Zar"/>
                          <w:b/>
                          <w:bCs/>
                          <w:color w:val="FFFFFF" w:themeColor="background1"/>
                          <w:sz w:val="24"/>
                          <w:szCs w:val="24"/>
                          <w:rtl/>
                          <w:lang w:bidi="fa-IR"/>
                        </w:rPr>
                      </w:pPr>
                      <w:r w:rsidRPr="00B63C62">
                        <w:rPr>
                          <w:rFonts w:cs="B Zar" w:hint="cs"/>
                          <w:b/>
                          <w:bCs/>
                          <w:color w:val="FFFFFF" w:themeColor="background1"/>
                          <w:sz w:val="24"/>
                          <w:szCs w:val="24"/>
                          <w:rtl/>
                          <w:lang w:bidi="fa-IR"/>
                        </w:rPr>
                        <w:t>سرمایه فکری</w:t>
                      </w:r>
                    </w:p>
                    <w:p w14:paraId="64DC3F82" w14:textId="77777777" w:rsidR="00692A8A" w:rsidRPr="00A05A39" w:rsidRDefault="00692A8A" w:rsidP="00545307">
                      <w:pPr>
                        <w:bidi/>
                        <w:spacing w:after="0" w:line="168" w:lineRule="auto"/>
                        <w:jc w:val="center"/>
                        <w:rPr>
                          <w:rFonts w:cs="B Zar"/>
                          <w:color w:val="002060"/>
                          <w:sz w:val="28"/>
                          <w:szCs w:val="28"/>
                          <w:rtl/>
                          <w:lang w:bidi="fa-IR"/>
                        </w:rPr>
                      </w:pPr>
                      <w:r w:rsidRPr="00A05A39">
                        <w:rPr>
                          <w:rFonts w:cs="B Zar" w:hint="cs"/>
                          <w:color w:val="002060"/>
                          <w:sz w:val="28"/>
                          <w:szCs w:val="28"/>
                          <w:rtl/>
                          <w:lang w:bidi="fa-IR"/>
                        </w:rPr>
                        <w:t>=</w:t>
                      </w:r>
                    </w:p>
                    <w:p w14:paraId="707D4AB8" w14:textId="77777777" w:rsidR="00692A8A" w:rsidRPr="00545307" w:rsidRDefault="00692A8A" w:rsidP="00545307">
                      <w:pPr>
                        <w:bidi/>
                        <w:spacing w:after="0" w:line="168" w:lineRule="auto"/>
                        <w:jc w:val="center"/>
                        <w:rPr>
                          <w:rFonts w:cs="B Zar"/>
                          <w:b/>
                          <w:bCs/>
                          <w:color w:val="002060"/>
                          <w:sz w:val="24"/>
                          <w:szCs w:val="24"/>
                          <w:lang w:bidi="fa-IR"/>
                        </w:rPr>
                      </w:pPr>
                      <w:r w:rsidRPr="00A2235E">
                        <w:rPr>
                          <w:rFonts w:cs="B Zar" w:hint="cs"/>
                          <w:b/>
                          <w:bCs/>
                          <w:color w:val="FFFFFF" w:themeColor="background1"/>
                          <w:sz w:val="24"/>
                          <w:szCs w:val="24"/>
                          <w:rtl/>
                          <w:lang w:bidi="fa-IR"/>
                        </w:rPr>
                        <w:t xml:space="preserve">دانش </w:t>
                      </w:r>
                      <w:r w:rsidRPr="00545307">
                        <w:rPr>
                          <w:rFonts w:cs="B Zar" w:hint="cs"/>
                          <w:b/>
                          <w:bCs/>
                          <w:color w:val="002060"/>
                          <w:sz w:val="24"/>
                          <w:szCs w:val="24"/>
                          <w:rtl/>
                          <w:lang w:bidi="fa-IR"/>
                        </w:rPr>
                        <w:t xml:space="preserve">+ </w:t>
                      </w:r>
                      <w:r w:rsidRPr="00A2235E">
                        <w:rPr>
                          <w:rFonts w:cs="B Zar" w:hint="cs"/>
                          <w:b/>
                          <w:bCs/>
                          <w:color w:val="FFFFFF" w:themeColor="background1"/>
                          <w:sz w:val="24"/>
                          <w:szCs w:val="24"/>
                          <w:rtl/>
                          <w:lang w:bidi="fa-IR"/>
                        </w:rPr>
                        <w:t xml:space="preserve">آزموده </w:t>
                      </w:r>
                      <w:r w:rsidRPr="00545307">
                        <w:rPr>
                          <w:rFonts w:cs="B Zar" w:hint="cs"/>
                          <w:b/>
                          <w:bCs/>
                          <w:color w:val="002060"/>
                          <w:sz w:val="24"/>
                          <w:szCs w:val="24"/>
                          <w:rtl/>
                          <w:lang w:bidi="fa-IR"/>
                        </w:rPr>
                        <w:t xml:space="preserve">+ </w:t>
                      </w:r>
                      <w:r w:rsidRPr="00A2235E">
                        <w:rPr>
                          <w:rFonts w:cs="B Zar" w:hint="cs"/>
                          <w:b/>
                          <w:bCs/>
                          <w:color w:val="FFFFFF" w:themeColor="background1"/>
                          <w:sz w:val="24"/>
                          <w:szCs w:val="24"/>
                          <w:rtl/>
                          <w:lang w:bidi="fa-IR"/>
                        </w:rPr>
                        <w:t>ساختار شبکه</w:t>
                      </w:r>
                      <w:r w:rsidRPr="00A2235E">
                        <w:rPr>
                          <w:rFonts w:cs="B Zar"/>
                          <w:b/>
                          <w:bCs/>
                          <w:color w:val="FFFFFF" w:themeColor="background1"/>
                          <w:sz w:val="24"/>
                          <w:szCs w:val="24"/>
                          <w:rtl/>
                          <w:lang w:bidi="fa-IR"/>
                        </w:rPr>
                        <w:softHyphen/>
                      </w:r>
                      <w:r w:rsidRPr="00A2235E">
                        <w:rPr>
                          <w:rFonts w:cs="B Zar" w:hint="cs"/>
                          <w:b/>
                          <w:bCs/>
                          <w:color w:val="FFFFFF" w:themeColor="background1"/>
                          <w:sz w:val="24"/>
                          <w:szCs w:val="24"/>
                          <w:rtl/>
                          <w:lang w:bidi="fa-IR"/>
                        </w:rPr>
                        <w:t>ای</w:t>
                      </w:r>
                    </w:p>
                  </w:txbxContent>
                </v:textbox>
              </v:oval>
            </w:pict>
          </mc:Fallback>
        </mc:AlternateContent>
      </w:r>
      <w:r w:rsidRPr="0051118A">
        <w:rPr>
          <w:rFonts w:cs="B Zar" w:hint="cs"/>
          <w:b/>
          <w:bCs/>
          <w:color w:val="auto"/>
          <w:sz w:val="24"/>
          <w:szCs w:val="24"/>
          <w:rtl/>
        </w:rPr>
        <w:t>نمودار سرمایه فکری:</w:t>
      </w:r>
    </w:p>
    <w:p w14:paraId="44A87A8F" w14:textId="77777777" w:rsidR="0067623B" w:rsidRPr="0051118A" w:rsidRDefault="0067623B" w:rsidP="004B7FA5">
      <w:pPr>
        <w:bidi/>
        <w:spacing w:after="0" w:line="240" w:lineRule="auto"/>
        <w:jc w:val="both"/>
        <w:rPr>
          <w:rFonts w:ascii="BZar" w:cs="B Zar"/>
          <w:b/>
          <w:bCs/>
          <w:sz w:val="26"/>
          <w:szCs w:val="24"/>
          <w:rtl/>
          <w:lang w:bidi="fa-IR"/>
        </w:rPr>
      </w:pPr>
    </w:p>
    <w:p w14:paraId="0E72A2EF" w14:textId="77777777" w:rsidR="0067623B" w:rsidRPr="0051118A" w:rsidRDefault="0067623B" w:rsidP="004B7FA5">
      <w:pPr>
        <w:bidi/>
        <w:spacing w:after="0" w:line="240" w:lineRule="auto"/>
        <w:jc w:val="both"/>
        <w:rPr>
          <w:rFonts w:ascii="BZar" w:cs="B Zar"/>
          <w:b/>
          <w:bCs/>
          <w:noProof/>
          <w:sz w:val="26"/>
          <w:szCs w:val="24"/>
          <w:rtl/>
          <w:lang w:bidi="fa-IR"/>
        </w:rPr>
      </w:pPr>
      <w:r w:rsidRPr="0051118A">
        <w:rPr>
          <w:rFonts w:ascii="BZar" w:cs="B Zar"/>
          <w:b/>
          <w:bCs/>
          <w:noProof/>
          <w:sz w:val="26"/>
          <w:szCs w:val="24"/>
          <w:rtl/>
        </w:rPr>
        <w:softHyphen/>
      </w:r>
    </w:p>
    <w:p w14:paraId="5EE15C46" w14:textId="43781458" w:rsidR="0067623B" w:rsidRPr="0051118A" w:rsidRDefault="00C9489E" w:rsidP="004B7FA5">
      <w:pPr>
        <w:bidi/>
        <w:spacing w:after="0" w:line="240" w:lineRule="auto"/>
        <w:jc w:val="both"/>
        <w:rPr>
          <w:rFonts w:ascii="BZar" w:cs="B Zar"/>
          <w:b/>
          <w:bCs/>
          <w:noProof/>
          <w:sz w:val="26"/>
          <w:szCs w:val="24"/>
          <w:rtl/>
        </w:rPr>
      </w:pPr>
      <w:r w:rsidRPr="0051118A">
        <w:rPr>
          <w:rFonts w:ascii="BZar" w:cs="B Zar"/>
          <w:b/>
          <w:bCs/>
          <w:noProof/>
          <w:sz w:val="26"/>
          <w:szCs w:val="24"/>
          <w:rtl/>
          <w:lang w:val="en-US" w:bidi="fa-IR"/>
        </w:rPr>
        <mc:AlternateContent>
          <mc:Choice Requires="wps">
            <w:drawing>
              <wp:anchor distT="0" distB="0" distL="114300" distR="114300" simplePos="0" relativeHeight="251663360" behindDoc="0" locked="0" layoutInCell="1" allowOverlap="1" wp14:anchorId="42951FF6" wp14:editId="1DE9E2C4">
                <wp:simplePos x="0" y="0"/>
                <wp:positionH relativeFrom="column">
                  <wp:posOffset>2095500</wp:posOffset>
                </wp:positionH>
                <wp:positionV relativeFrom="paragraph">
                  <wp:posOffset>220345</wp:posOffset>
                </wp:positionV>
                <wp:extent cx="1314450" cy="228600"/>
                <wp:effectExtent l="38100" t="19050" r="57150" b="19050"/>
                <wp:wrapNone/>
                <wp:docPr id="15" name="Isosceles Triangle 15"/>
                <wp:cNvGraphicFramePr/>
                <a:graphic xmlns:a="http://schemas.openxmlformats.org/drawingml/2006/main">
                  <a:graphicData uri="http://schemas.microsoft.com/office/word/2010/wordprocessingShape">
                    <wps:wsp>
                      <wps:cNvSpPr/>
                      <wps:spPr>
                        <a:xfrm>
                          <a:off x="0" y="0"/>
                          <a:ext cx="1314450" cy="228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15800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26" type="#_x0000_t5" style="position:absolute;left:0;text-align:left;margin-left:165pt;margin-top:17.35pt;width:10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" fillcolor="#1cade4 [3204]" strokecolor="#0d5571 [1604]" strokeweight="1pt"/>
            </w:pict>
          </mc:Fallback>
        </mc:AlternateContent>
      </w:r>
    </w:p>
    <w:p w14:paraId="069DE524" w14:textId="775CF035" w:rsidR="0067623B" w:rsidRPr="0051118A" w:rsidRDefault="0067623B" w:rsidP="004B7FA5">
      <w:pPr>
        <w:bidi/>
        <w:spacing w:after="0" w:line="240" w:lineRule="auto"/>
        <w:jc w:val="both"/>
        <w:rPr>
          <w:rFonts w:ascii="BZar" w:cs="B Zar"/>
          <w:b/>
          <w:bCs/>
          <w:noProof/>
          <w:sz w:val="26"/>
          <w:szCs w:val="24"/>
          <w:rtl/>
        </w:rPr>
      </w:pPr>
    </w:p>
    <w:p w14:paraId="726C4548" w14:textId="227E87CE" w:rsidR="0067623B" w:rsidRPr="0051118A" w:rsidRDefault="00C9489E" w:rsidP="004B7FA5">
      <w:pPr>
        <w:bidi/>
        <w:spacing w:after="0" w:line="240" w:lineRule="auto"/>
        <w:jc w:val="both"/>
        <w:rPr>
          <w:rFonts w:ascii="BZar" w:cs="B Zar"/>
          <w:b/>
          <w:bCs/>
          <w:noProof/>
          <w:sz w:val="26"/>
          <w:szCs w:val="24"/>
          <w:rtl/>
        </w:rPr>
      </w:pPr>
      <w:r w:rsidRPr="0051118A">
        <w:rPr>
          <w:rFonts w:ascii="BZar" w:cs="B Zar"/>
          <w:b/>
          <w:bCs/>
          <w:noProof/>
          <w:sz w:val="26"/>
          <w:szCs w:val="24"/>
          <w:rtl/>
          <w:lang w:val="en-US" w:bidi="fa-IR"/>
        </w:rPr>
        <mc:AlternateContent>
          <mc:Choice Requires="wps">
            <w:drawing>
              <wp:anchor distT="0" distB="0" distL="114300" distR="114300" simplePos="0" relativeHeight="251660288" behindDoc="0" locked="0" layoutInCell="1" allowOverlap="1" wp14:anchorId="5DBC6F9F" wp14:editId="1AC9C948">
                <wp:simplePos x="0" y="0"/>
                <wp:positionH relativeFrom="column">
                  <wp:posOffset>2634614</wp:posOffset>
                </wp:positionH>
                <wp:positionV relativeFrom="paragraph">
                  <wp:posOffset>274004</wp:posOffset>
                </wp:positionV>
                <wp:extent cx="378145" cy="409543"/>
                <wp:effectExtent l="22543" t="0" r="25717" b="44768"/>
                <wp:wrapNone/>
                <wp:docPr id="11" name="Striped Right Arrow 11"/>
                <wp:cNvGraphicFramePr/>
                <a:graphic xmlns:a="http://schemas.openxmlformats.org/drawingml/2006/main">
                  <a:graphicData uri="http://schemas.microsoft.com/office/word/2010/wordprocessingShape">
                    <wps:wsp>
                      <wps:cNvSpPr/>
                      <wps:spPr>
                        <a:xfrm rot="5400000">
                          <a:off x="0" y="0"/>
                          <a:ext cx="378145" cy="409543"/>
                        </a:xfrm>
                        <a:prstGeom prst="stripedRight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43ED6AF"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1" o:spid="_x0000_s1026" type="#_x0000_t93" style="position:absolute;left:0;text-align:left;margin-left:207.45pt;margin-top:21.6pt;width:29.8pt;height:32.2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" adj="10800" fillcolor="#c00000" strokecolor="#0d5571 [1604]" strokeweight="1pt"/>
            </w:pict>
          </mc:Fallback>
        </mc:AlternateContent>
      </w:r>
      <w:r w:rsidRPr="0051118A">
        <w:rPr>
          <w:rFonts w:ascii="BZar" w:cs="B Zar"/>
          <w:b/>
          <w:bCs/>
          <w:noProof/>
          <w:sz w:val="26"/>
          <w:szCs w:val="24"/>
          <w:rtl/>
          <w:lang w:val="en-US" w:bidi="fa-IR"/>
        </w:rPr>
        <w:drawing>
          <wp:inline distT="0" distB="0" distL="0" distR="0" wp14:anchorId="023A236B" wp14:editId="763A21ED">
            <wp:extent cx="5629275" cy="78105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EAAC5A1" w14:textId="04C29822" w:rsidR="0067623B" w:rsidRPr="0051118A" w:rsidRDefault="00E93668" w:rsidP="00C9489E">
      <w:pPr>
        <w:bidi/>
        <w:spacing w:after="0" w:line="240" w:lineRule="auto"/>
        <w:jc w:val="both"/>
        <w:rPr>
          <w:rFonts w:ascii="BZar" w:cs="B Zar"/>
          <w:b/>
          <w:bCs/>
          <w:noProof/>
          <w:sz w:val="26"/>
          <w:szCs w:val="24"/>
          <w:rtl/>
        </w:rPr>
      </w:pPr>
      <w:r w:rsidRPr="0051118A">
        <w:rPr>
          <w:rFonts w:ascii="BZar" w:cs="B Zar"/>
          <w:b/>
          <w:bCs/>
          <w:noProof/>
          <w:sz w:val="26"/>
          <w:szCs w:val="24"/>
          <w:rtl/>
          <w:lang w:val="en-US" w:bidi="fa-IR"/>
        </w:rPr>
        <mc:AlternateContent>
          <mc:Choice Requires="wps">
            <w:drawing>
              <wp:anchor distT="0" distB="0" distL="114300" distR="114300" simplePos="0" relativeHeight="251661312" behindDoc="0" locked="0" layoutInCell="1" allowOverlap="1" wp14:anchorId="61AE3C56" wp14:editId="1D655C97">
                <wp:simplePos x="0" y="0"/>
                <wp:positionH relativeFrom="margin">
                  <wp:posOffset>1171575</wp:posOffset>
                </wp:positionH>
                <wp:positionV relativeFrom="paragraph">
                  <wp:posOffset>774065</wp:posOffset>
                </wp:positionV>
                <wp:extent cx="3314700" cy="923925"/>
                <wp:effectExtent l="0" t="0" r="19050" b="28575"/>
                <wp:wrapNone/>
                <wp:docPr id="13" name="Oval 13"/>
                <wp:cNvGraphicFramePr/>
                <a:graphic xmlns:a="http://schemas.openxmlformats.org/drawingml/2006/main">
                  <a:graphicData uri="http://schemas.microsoft.com/office/word/2010/wordprocessingShape">
                    <wps:wsp>
                      <wps:cNvSpPr/>
                      <wps:spPr>
                        <a:xfrm>
                          <a:off x="0" y="0"/>
                          <a:ext cx="3314700" cy="923925"/>
                        </a:xfrm>
                        <a:prstGeom prst="ellipse">
                          <a:avLst/>
                        </a:prstGeom>
                      </wps:spPr>
                      <wps:style>
                        <a:lnRef idx="3">
                          <a:schemeClr val="lt1"/>
                        </a:lnRef>
                        <a:fillRef idx="1">
                          <a:schemeClr val="accent1"/>
                        </a:fillRef>
                        <a:effectRef idx="1">
                          <a:schemeClr val="accent1"/>
                        </a:effectRef>
                        <a:fontRef idx="minor">
                          <a:schemeClr val="lt1"/>
                        </a:fontRef>
                      </wps:style>
                      <wps:txbx>
                        <w:txbxContent>
                          <w:p w14:paraId="06B61E13" w14:textId="77777777" w:rsidR="00692A8A" w:rsidRPr="00EE4D50" w:rsidRDefault="00692A8A" w:rsidP="00EE4D50">
                            <w:pPr>
                              <w:bidi/>
                              <w:spacing w:after="0" w:line="168" w:lineRule="auto"/>
                              <w:jc w:val="center"/>
                              <w:rPr>
                                <w:rFonts w:cs="B Zar"/>
                                <w:b/>
                                <w:bCs/>
                                <w:color w:val="002060"/>
                                <w:sz w:val="24"/>
                                <w:szCs w:val="24"/>
                                <w:rtl/>
                                <w:lang w:bidi="fa-IR"/>
                              </w:rPr>
                            </w:pPr>
                            <w:r w:rsidRPr="00EE4D50">
                              <w:rPr>
                                <w:rFonts w:cs="B Zar" w:hint="cs"/>
                                <w:b/>
                                <w:bCs/>
                                <w:color w:val="002060"/>
                                <w:sz w:val="24"/>
                                <w:szCs w:val="24"/>
                                <w:rtl/>
                                <w:lang w:bidi="fa-IR"/>
                              </w:rPr>
                              <w:t>سرمایه اجتماعی</w:t>
                            </w:r>
                          </w:p>
                          <w:p w14:paraId="13AC7E4B" w14:textId="77777777" w:rsidR="00692A8A" w:rsidRPr="00AF7358" w:rsidRDefault="00692A8A" w:rsidP="00EE4D50">
                            <w:pPr>
                              <w:bidi/>
                              <w:spacing w:after="0" w:line="168" w:lineRule="auto"/>
                              <w:jc w:val="center"/>
                              <w:rPr>
                                <w:rFonts w:cs="B Zar"/>
                                <w:b/>
                                <w:bCs/>
                                <w:color w:val="FFFFFF" w:themeColor="background1"/>
                                <w:sz w:val="28"/>
                                <w:szCs w:val="28"/>
                                <w:rtl/>
                                <w:lang w:bidi="fa-IR"/>
                              </w:rPr>
                            </w:pPr>
                            <w:r w:rsidRPr="00AF7358">
                              <w:rPr>
                                <w:rFonts w:cs="B Zar" w:hint="cs"/>
                                <w:color w:val="FFFFFF" w:themeColor="background1"/>
                                <w:sz w:val="28"/>
                                <w:szCs w:val="28"/>
                                <w:rtl/>
                                <w:lang w:bidi="fa-IR"/>
                              </w:rPr>
                              <w:t>و</w:t>
                            </w:r>
                          </w:p>
                          <w:p w14:paraId="5B75D059" w14:textId="77777777" w:rsidR="00692A8A" w:rsidRPr="00EE4D50" w:rsidRDefault="00692A8A" w:rsidP="00EE4D50">
                            <w:pPr>
                              <w:bidi/>
                              <w:spacing w:after="0" w:line="168" w:lineRule="auto"/>
                              <w:jc w:val="center"/>
                              <w:rPr>
                                <w:rFonts w:cs="B Zar"/>
                                <w:b/>
                                <w:bCs/>
                                <w:color w:val="002060"/>
                                <w:sz w:val="24"/>
                                <w:szCs w:val="24"/>
                                <w:lang w:bidi="fa-IR"/>
                              </w:rPr>
                            </w:pPr>
                            <w:r w:rsidRPr="00EE4D50">
                              <w:rPr>
                                <w:rFonts w:cs="B Zar" w:hint="cs"/>
                                <w:b/>
                                <w:bCs/>
                                <w:color w:val="002060"/>
                                <w:sz w:val="24"/>
                                <w:szCs w:val="24"/>
                                <w:rtl/>
                                <w:lang w:bidi="fa-IR"/>
                              </w:rPr>
                              <w:t>فرآوریهای گوناگون اجتماعی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AE3C56" id="Oval 13" o:spid="_x0000_s1027" style="position:absolute;left:0;text-align:left;margin-left:92.25pt;margin-top:60.95pt;width:261pt;height:7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" fillcolor="#1cade4 [3204]" strokecolor="white [3201]" strokeweight="1.5pt">
                <v:stroke joinstyle="miter"/>
                <v:textbox>
                  <w:txbxContent>
                    <w:p w14:paraId="06B61E13" w14:textId="77777777" w:rsidR="00692A8A" w:rsidRPr="00EE4D50" w:rsidRDefault="00692A8A" w:rsidP="00EE4D50">
                      <w:pPr>
                        <w:bidi/>
                        <w:spacing w:after="0" w:line="168" w:lineRule="auto"/>
                        <w:jc w:val="center"/>
                        <w:rPr>
                          <w:rFonts w:cs="B Zar"/>
                          <w:b/>
                          <w:bCs/>
                          <w:color w:val="002060"/>
                          <w:sz w:val="24"/>
                          <w:szCs w:val="24"/>
                          <w:rtl/>
                          <w:lang w:bidi="fa-IR"/>
                        </w:rPr>
                      </w:pPr>
                      <w:r w:rsidRPr="00EE4D50">
                        <w:rPr>
                          <w:rFonts w:cs="B Zar" w:hint="cs"/>
                          <w:b/>
                          <w:bCs/>
                          <w:color w:val="002060"/>
                          <w:sz w:val="24"/>
                          <w:szCs w:val="24"/>
                          <w:rtl/>
                          <w:lang w:bidi="fa-IR"/>
                        </w:rPr>
                        <w:t>سرمایه اجتماعی</w:t>
                      </w:r>
                    </w:p>
                    <w:p w14:paraId="13AC7E4B" w14:textId="77777777" w:rsidR="00692A8A" w:rsidRPr="00AF7358" w:rsidRDefault="00692A8A" w:rsidP="00EE4D50">
                      <w:pPr>
                        <w:bidi/>
                        <w:spacing w:after="0" w:line="168" w:lineRule="auto"/>
                        <w:jc w:val="center"/>
                        <w:rPr>
                          <w:rFonts w:cs="B Zar"/>
                          <w:b/>
                          <w:bCs/>
                          <w:color w:val="FFFFFF" w:themeColor="background1"/>
                          <w:sz w:val="28"/>
                          <w:szCs w:val="28"/>
                          <w:rtl/>
                          <w:lang w:bidi="fa-IR"/>
                        </w:rPr>
                      </w:pPr>
                      <w:r w:rsidRPr="00AF7358">
                        <w:rPr>
                          <w:rFonts w:cs="B Zar" w:hint="cs"/>
                          <w:color w:val="FFFFFF" w:themeColor="background1"/>
                          <w:sz w:val="28"/>
                          <w:szCs w:val="28"/>
                          <w:rtl/>
                          <w:lang w:bidi="fa-IR"/>
                        </w:rPr>
                        <w:t>و</w:t>
                      </w:r>
                    </w:p>
                    <w:p w14:paraId="5B75D059" w14:textId="77777777" w:rsidR="00692A8A" w:rsidRPr="00EE4D50" w:rsidRDefault="00692A8A" w:rsidP="00EE4D50">
                      <w:pPr>
                        <w:bidi/>
                        <w:spacing w:after="0" w:line="168" w:lineRule="auto"/>
                        <w:jc w:val="center"/>
                        <w:rPr>
                          <w:rFonts w:cs="B Zar"/>
                          <w:b/>
                          <w:bCs/>
                          <w:color w:val="002060"/>
                          <w:sz w:val="24"/>
                          <w:szCs w:val="24"/>
                          <w:lang w:bidi="fa-IR"/>
                        </w:rPr>
                      </w:pPr>
                      <w:r w:rsidRPr="00EE4D50">
                        <w:rPr>
                          <w:rFonts w:cs="B Zar" w:hint="cs"/>
                          <w:b/>
                          <w:bCs/>
                          <w:color w:val="002060"/>
                          <w:sz w:val="24"/>
                          <w:szCs w:val="24"/>
                          <w:rtl/>
                          <w:lang w:bidi="fa-IR"/>
                        </w:rPr>
                        <w:t>فرآوریهای گوناگون اجتماعی</w:t>
                      </w:r>
                    </w:p>
                  </w:txbxContent>
                </v:textbox>
                <w10:wrap anchorx="margin"/>
              </v:oval>
            </w:pict>
          </mc:Fallback>
        </mc:AlternateContent>
      </w:r>
      <w:r w:rsidR="00C9489E" w:rsidRPr="0051118A">
        <w:rPr>
          <w:rFonts w:ascii="BZar" w:cs="B Zar"/>
          <w:b/>
          <w:bCs/>
          <w:noProof/>
          <w:sz w:val="26"/>
          <w:szCs w:val="24"/>
          <w:rtl/>
          <w:lang w:val="en-US" w:bidi="fa-IR"/>
        </w:rPr>
        <mc:AlternateContent>
          <mc:Choice Requires="wps">
            <w:drawing>
              <wp:anchor distT="0" distB="0" distL="114300" distR="114300" simplePos="0" relativeHeight="251662336" behindDoc="0" locked="0" layoutInCell="1" allowOverlap="1" wp14:anchorId="68608B83" wp14:editId="701810A3">
                <wp:simplePos x="0" y="0"/>
                <wp:positionH relativeFrom="column">
                  <wp:posOffset>2710973</wp:posOffset>
                </wp:positionH>
                <wp:positionV relativeFrom="paragraph">
                  <wp:posOffset>380842</wp:posOffset>
                </wp:positionV>
                <wp:extent cx="300674" cy="484505"/>
                <wp:effectExtent l="41275" t="15875" r="0" b="45720"/>
                <wp:wrapNone/>
                <wp:docPr id="14" name="Notched Right Arrow 14"/>
                <wp:cNvGraphicFramePr/>
                <a:graphic xmlns:a="http://schemas.openxmlformats.org/drawingml/2006/main">
                  <a:graphicData uri="http://schemas.microsoft.com/office/word/2010/wordprocessingShape">
                    <wps:wsp>
                      <wps:cNvSpPr/>
                      <wps:spPr>
                        <a:xfrm rot="5400000">
                          <a:off x="0" y="0"/>
                          <a:ext cx="300674" cy="484505"/>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4B4AF9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14" o:spid="_x0000_s1026" type="#_x0000_t94" style="position:absolute;left:0;text-align:left;margin-left:213.45pt;margin-top:30pt;width:23.7pt;height:38.15pt;rotation:9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" adj="10800" fillcolor="#1cade4 [3204]" strokecolor="#0d5571 [1604]" strokeweight="1pt"/>
            </w:pict>
          </mc:Fallback>
        </mc:AlternateContent>
      </w:r>
      <w:r w:rsidR="00C9489E" w:rsidRPr="0051118A">
        <w:rPr>
          <w:rFonts w:ascii="BZar" w:cs="B Zar"/>
          <w:b/>
          <w:bCs/>
          <w:noProof/>
          <w:sz w:val="26"/>
          <w:szCs w:val="24"/>
          <w:rtl/>
          <w:lang w:val="en-US" w:bidi="fa-IR"/>
        </w:rPr>
        <w:drawing>
          <wp:inline distT="0" distB="0" distL="0" distR="0" wp14:anchorId="0735E5EB" wp14:editId="65E1665E">
            <wp:extent cx="5731510" cy="758190"/>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98AF37C" w14:textId="447983D0" w:rsidR="0067623B" w:rsidRPr="0051118A" w:rsidRDefault="0067623B" w:rsidP="00C9489E">
      <w:pPr>
        <w:bidi/>
        <w:spacing w:after="0" w:line="240" w:lineRule="auto"/>
        <w:jc w:val="center"/>
        <w:rPr>
          <w:rFonts w:ascii="BZar" w:cs="B Zar"/>
          <w:b/>
          <w:bCs/>
          <w:noProof/>
          <w:sz w:val="26"/>
          <w:szCs w:val="24"/>
          <w:rtl/>
        </w:rPr>
      </w:pPr>
    </w:p>
    <w:p w14:paraId="42ABC000" w14:textId="683FC5FD" w:rsidR="0067623B" w:rsidRPr="0051118A" w:rsidRDefault="0067623B" w:rsidP="00C9489E">
      <w:pPr>
        <w:bidi/>
        <w:spacing w:after="0" w:line="240" w:lineRule="auto"/>
        <w:jc w:val="center"/>
        <w:rPr>
          <w:rFonts w:ascii="BZar" w:cs="B Zar"/>
          <w:b/>
          <w:bCs/>
          <w:sz w:val="26"/>
          <w:szCs w:val="24"/>
          <w:rtl/>
        </w:rPr>
      </w:pPr>
    </w:p>
    <w:p w14:paraId="51F1A5AD" w14:textId="00564C4B" w:rsidR="0067623B" w:rsidRPr="0051118A" w:rsidRDefault="0067623B" w:rsidP="004B7FA5">
      <w:pPr>
        <w:bidi/>
        <w:spacing w:after="0" w:line="240" w:lineRule="auto"/>
        <w:jc w:val="both"/>
        <w:rPr>
          <w:rFonts w:ascii="BZar" w:cs="B Zar"/>
          <w:b/>
          <w:bCs/>
          <w:sz w:val="26"/>
          <w:szCs w:val="24"/>
          <w:rtl/>
        </w:rPr>
      </w:pPr>
      <w:r w:rsidRPr="0051118A">
        <w:rPr>
          <w:rFonts w:ascii="BZar" w:cs="B Zar"/>
          <w:b/>
          <w:bCs/>
          <w:noProof/>
          <w:sz w:val="26"/>
          <w:szCs w:val="24"/>
          <w:rtl/>
        </w:rPr>
        <w:softHyphen/>
      </w:r>
    </w:p>
    <w:p w14:paraId="3E6DCA58" w14:textId="68905AFF" w:rsidR="0067623B" w:rsidRPr="0051118A" w:rsidRDefault="0067623B" w:rsidP="004B7FA5">
      <w:pPr>
        <w:bidi/>
        <w:spacing w:after="0" w:line="240" w:lineRule="auto"/>
        <w:jc w:val="both"/>
        <w:rPr>
          <w:rFonts w:ascii="BZar" w:cs="B Zar"/>
          <w:b/>
          <w:bCs/>
          <w:sz w:val="26"/>
          <w:szCs w:val="24"/>
          <w:rtl/>
          <w:lang w:bidi="fa-IR"/>
        </w:rPr>
      </w:pPr>
    </w:p>
    <w:p w14:paraId="28B07487" w14:textId="6740B6D0" w:rsidR="0074290E" w:rsidRPr="0051118A" w:rsidRDefault="008933F1" w:rsidP="0074290E">
      <w:pPr>
        <w:pStyle w:val="Heading4"/>
        <w:bidi/>
        <w:rPr>
          <w:rFonts w:cs="B Zar"/>
          <w:b/>
          <w:bCs/>
          <w:i w:val="0"/>
          <w:iCs w:val="0"/>
          <w:color w:val="auto"/>
          <w:sz w:val="24"/>
          <w:szCs w:val="24"/>
          <w:rtl/>
          <w:lang w:bidi="fa-IR"/>
        </w:rPr>
      </w:pPr>
      <w:r w:rsidRPr="0051118A">
        <w:rPr>
          <w:rFonts w:cs="B Zar" w:hint="cs"/>
          <w:b/>
          <w:bCs/>
          <w:i w:val="0"/>
          <w:iCs w:val="0"/>
          <w:color w:val="auto"/>
          <w:sz w:val="24"/>
          <w:szCs w:val="24"/>
          <w:rtl/>
          <w:lang w:bidi="fa-IR"/>
        </w:rPr>
        <w:t>2</w:t>
      </w:r>
      <w:r w:rsidR="0074290E" w:rsidRPr="0051118A">
        <w:rPr>
          <w:rFonts w:cs="B Zar"/>
          <w:b/>
          <w:bCs/>
          <w:i w:val="0"/>
          <w:iCs w:val="0"/>
          <w:color w:val="auto"/>
          <w:sz w:val="24"/>
          <w:szCs w:val="24"/>
          <w:rtl/>
          <w:lang w:bidi="fa-IR"/>
        </w:rPr>
        <w:t>. سرما</w:t>
      </w:r>
      <w:r w:rsidR="0074290E" w:rsidRPr="0051118A">
        <w:rPr>
          <w:rFonts w:cs="B Zar" w:hint="cs"/>
          <w:b/>
          <w:bCs/>
          <w:i w:val="0"/>
          <w:iCs w:val="0"/>
          <w:color w:val="auto"/>
          <w:sz w:val="24"/>
          <w:szCs w:val="24"/>
          <w:rtl/>
          <w:lang w:bidi="fa-IR"/>
        </w:rPr>
        <w:t>ی</w:t>
      </w:r>
      <w:r w:rsidR="0074290E" w:rsidRPr="0051118A">
        <w:rPr>
          <w:rFonts w:cs="B Zar" w:hint="eastAsia"/>
          <w:b/>
          <w:bCs/>
          <w:i w:val="0"/>
          <w:iCs w:val="0"/>
          <w:color w:val="auto"/>
          <w:sz w:val="24"/>
          <w:szCs w:val="24"/>
          <w:rtl/>
          <w:lang w:bidi="fa-IR"/>
        </w:rPr>
        <w:t>ه</w:t>
      </w:r>
      <w:r w:rsidR="0074290E" w:rsidRPr="0051118A">
        <w:rPr>
          <w:rFonts w:cs="B Zar"/>
          <w:b/>
          <w:bCs/>
          <w:i w:val="0"/>
          <w:iCs w:val="0"/>
          <w:color w:val="auto"/>
          <w:sz w:val="24"/>
          <w:szCs w:val="24"/>
          <w:rtl/>
          <w:lang w:bidi="fa-IR"/>
        </w:rPr>
        <w:t xml:space="preserve"> آزموده</w:t>
      </w:r>
      <w:r w:rsidR="0074290E" w:rsidRPr="0051118A">
        <w:rPr>
          <w:rFonts w:cs="B Zar"/>
          <w:b/>
          <w:bCs/>
          <w:i w:val="0"/>
          <w:iCs w:val="0"/>
          <w:color w:val="auto"/>
          <w:sz w:val="24"/>
          <w:szCs w:val="24"/>
          <w:rtl/>
          <w:lang w:bidi="fa-IR"/>
        </w:rPr>
        <w:softHyphen/>
      </w:r>
      <w:r w:rsidR="0074290E" w:rsidRPr="0051118A">
        <w:rPr>
          <w:rFonts w:cs="B Zar" w:hint="cs"/>
          <w:b/>
          <w:bCs/>
          <w:i w:val="0"/>
          <w:iCs w:val="0"/>
          <w:color w:val="auto"/>
          <w:sz w:val="24"/>
          <w:szCs w:val="24"/>
          <w:rtl/>
          <w:lang w:bidi="fa-IR"/>
        </w:rPr>
        <w:t>های</w:t>
      </w:r>
      <w:r w:rsidR="0074290E" w:rsidRPr="0051118A">
        <w:rPr>
          <w:rFonts w:cs="B Zar"/>
          <w:b/>
          <w:bCs/>
          <w:i w:val="0"/>
          <w:iCs w:val="0"/>
          <w:color w:val="auto"/>
          <w:sz w:val="24"/>
          <w:szCs w:val="24"/>
          <w:rtl/>
          <w:lang w:bidi="fa-IR"/>
        </w:rPr>
        <w:t xml:space="preserve"> انسان</w:t>
      </w:r>
      <w:r w:rsidR="0074290E" w:rsidRPr="0051118A">
        <w:rPr>
          <w:rFonts w:cs="B Zar" w:hint="cs"/>
          <w:b/>
          <w:bCs/>
          <w:i w:val="0"/>
          <w:iCs w:val="0"/>
          <w:color w:val="auto"/>
          <w:sz w:val="24"/>
          <w:szCs w:val="24"/>
          <w:rtl/>
          <w:lang w:bidi="fa-IR"/>
        </w:rPr>
        <w:t>ی</w:t>
      </w:r>
      <w:r w:rsidR="0074290E" w:rsidRPr="0051118A">
        <w:rPr>
          <w:rFonts w:cs="B Zar"/>
          <w:b/>
          <w:bCs/>
          <w:i w:val="0"/>
          <w:iCs w:val="0"/>
          <w:color w:val="auto"/>
          <w:sz w:val="24"/>
          <w:szCs w:val="24"/>
          <w:rtl/>
          <w:lang w:bidi="fa-IR"/>
        </w:rPr>
        <w:t xml:space="preserve"> در تار</w:t>
      </w:r>
      <w:r w:rsidR="0074290E" w:rsidRPr="0051118A">
        <w:rPr>
          <w:rFonts w:cs="B Zar" w:hint="cs"/>
          <w:b/>
          <w:bCs/>
          <w:i w:val="0"/>
          <w:iCs w:val="0"/>
          <w:color w:val="auto"/>
          <w:sz w:val="24"/>
          <w:szCs w:val="24"/>
          <w:rtl/>
          <w:lang w:bidi="fa-IR"/>
        </w:rPr>
        <w:t>ی</w:t>
      </w:r>
      <w:r w:rsidR="0074290E" w:rsidRPr="0051118A">
        <w:rPr>
          <w:rFonts w:cs="B Zar" w:hint="eastAsia"/>
          <w:b/>
          <w:bCs/>
          <w:i w:val="0"/>
          <w:iCs w:val="0"/>
          <w:color w:val="auto"/>
          <w:sz w:val="24"/>
          <w:szCs w:val="24"/>
          <w:rtl/>
          <w:lang w:bidi="fa-IR"/>
        </w:rPr>
        <w:t>خ</w:t>
      </w:r>
      <w:r w:rsidR="0074290E" w:rsidRPr="0051118A">
        <w:rPr>
          <w:rFonts w:cs="B Zar"/>
          <w:b/>
          <w:bCs/>
          <w:i w:val="0"/>
          <w:iCs w:val="0"/>
          <w:color w:val="auto"/>
          <w:sz w:val="24"/>
          <w:szCs w:val="24"/>
          <w:rtl/>
          <w:lang w:bidi="fa-IR"/>
        </w:rPr>
        <w:t xml:space="preserve"> ب</w:t>
      </w:r>
      <w:r w:rsidR="0074290E" w:rsidRPr="0051118A">
        <w:rPr>
          <w:rFonts w:cs="B Zar" w:hint="cs"/>
          <w:b/>
          <w:bCs/>
          <w:i w:val="0"/>
          <w:iCs w:val="0"/>
          <w:color w:val="auto"/>
          <w:sz w:val="24"/>
          <w:szCs w:val="24"/>
          <w:rtl/>
          <w:lang w:bidi="fa-IR"/>
        </w:rPr>
        <w:t>ی</w:t>
      </w:r>
      <w:r w:rsidR="0074290E" w:rsidRPr="0051118A">
        <w:rPr>
          <w:rFonts w:cs="B Zar" w:hint="eastAsia"/>
          <w:b/>
          <w:bCs/>
          <w:i w:val="0"/>
          <w:iCs w:val="0"/>
          <w:color w:val="auto"/>
          <w:sz w:val="24"/>
          <w:szCs w:val="24"/>
          <w:rtl/>
          <w:lang w:bidi="fa-IR"/>
        </w:rPr>
        <w:t>هق</w:t>
      </w:r>
      <w:r w:rsidR="0074290E" w:rsidRPr="0051118A">
        <w:rPr>
          <w:rFonts w:cs="B Zar" w:hint="cs"/>
          <w:b/>
          <w:bCs/>
          <w:i w:val="0"/>
          <w:iCs w:val="0"/>
          <w:color w:val="auto"/>
          <w:sz w:val="24"/>
          <w:szCs w:val="24"/>
          <w:rtl/>
          <w:lang w:bidi="fa-IR"/>
        </w:rPr>
        <w:t>ی</w:t>
      </w:r>
      <w:r w:rsidR="0074290E" w:rsidRPr="0051118A">
        <w:rPr>
          <w:rFonts w:cs="B Zar"/>
          <w:b/>
          <w:bCs/>
          <w:i w:val="0"/>
          <w:iCs w:val="0"/>
          <w:color w:val="auto"/>
          <w:sz w:val="24"/>
          <w:szCs w:val="24"/>
          <w:rtl/>
          <w:lang w:bidi="fa-IR"/>
        </w:rPr>
        <w:t>:</w:t>
      </w:r>
    </w:p>
    <w:p w14:paraId="25599068" w14:textId="3BD2DC40" w:rsidR="00DB6C8F" w:rsidRPr="0051118A" w:rsidRDefault="0023442D" w:rsidP="000909EA">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تاریخ بیهقی به دلیل توانمندی و رویکرد ویژه نویسنده توانسته از تاریخ دوره مسعود غزنوی گزارش</w:t>
      </w:r>
      <w:r w:rsidRPr="0051118A">
        <w:rPr>
          <w:rFonts w:cs="B Zar"/>
          <w:sz w:val="28"/>
          <w:szCs w:val="28"/>
          <w:rtl/>
          <w:lang w:bidi="fa-IR"/>
        </w:rPr>
        <w:softHyphen/>
      </w:r>
      <w:r w:rsidRPr="0051118A">
        <w:rPr>
          <w:rFonts w:cs="B Zar" w:hint="cs"/>
          <w:sz w:val="28"/>
          <w:szCs w:val="28"/>
          <w:rtl/>
          <w:lang w:bidi="fa-IR"/>
        </w:rPr>
        <w:t>های آموزنده فراوانی برای خوانندگان داشته باشد و در نتیجه جایگاهی بس ارزنده دارد. یکی از ویژگی</w:t>
      </w:r>
      <w:r w:rsidRPr="0051118A">
        <w:rPr>
          <w:rFonts w:cs="B Zar"/>
          <w:sz w:val="28"/>
          <w:szCs w:val="28"/>
          <w:rtl/>
          <w:lang w:bidi="fa-IR"/>
        </w:rPr>
        <w:softHyphen/>
      </w:r>
      <w:r w:rsidRPr="0051118A">
        <w:rPr>
          <w:rFonts w:cs="B Zar" w:hint="cs"/>
          <w:sz w:val="28"/>
          <w:szCs w:val="28"/>
          <w:rtl/>
          <w:lang w:bidi="fa-IR"/>
        </w:rPr>
        <w:t xml:space="preserve">های کتاب این است که نویسنده نیز کارگزار دیوان رسالت است و روزگار چهار امیر را دیده و آزموده است و رویکرد او </w:t>
      </w:r>
      <w:r w:rsidR="00754BB9" w:rsidRPr="0051118A">
        <w:rPr>
          <w:rFonts w:cs="B Zar" w:hint="cs"/>
          <w:sz w:val="28"/>
          <w:szCs w:val="28"/>
          <w:rtl/>
          <w:lang w:bidi="fa-IR"/>
        </w:rPr>
        <w:t>در نگارش تاریخ برای آزمودن بوده و گزارش</w:t>
      </w:r>
      <w:r w:rsidR="00754BB9" w:rsidRPr="0051118A">
        <w:rPr>
          <w:rFonts w:cs="B Zar"/>
          <w:sz w:val="28"/>
          <w:szCs w:val="28"/>
          <w:rtl/>
          <w:lang w:bidi="fa-IR"/>
        </w:rPr>
        <w:softHyphen/>
      </w:r>
      <w:r w:rsidR="00754BB9" w:rsidRPr="0051118A">
        <w:rPr>
          <w:rFonts w:cs="B Zar" w:hint="cs"/>
          <w:sz w:val="28"/>
          <w:szCs w:val="28"/>
          <w:rtl/>
          <w:lang w:bidi="fa-IR"/>
        </w:rPr>
        <w:t>های ریز و ویژه</w:t>
      </w:r>
      <w:r w:rsidR="00754BB9" w:rsidRPr="0051118A">
        <w:rPr>
          <w:rFonts w:cs="B Zar"/>
          <w:sz w:val="28"/>
          <w:szCs w:val="28"/>
          <w:rtl/>
          <w:lang w:bidi="fa-IR"/>
        </w:rPr>
        <w:softHyphen/>
      </w:r>
      <w:r w:rsidR="00754BB9" w:rsidRPr="0051118A">
        <w:rPr>
          <w:rFonts w:cs="B Zar" w:hint="cs"/>
          <w:sz w:val="28"/>
          <w:szCs w:val="28"/>
          <w:rtl/>
          <w:lang w:bidi="fa-IR"/>
        </w:rPr>
        <w:t>ای را نوشته</w:t>
      </w:r>
      <w:r w:rsidR="000909EA" w:rsidRPr="0051118A">
        <w:rPr>
          <w:rFonts w:cs="B Zar"/>
          <w:sz w:val="28"/>
          <w:szCs w:val="28"/>
          <w:rtl/>
          <w:lang w:bidi="fa-IR"/>
        </w:rPr>
        <w:softHyphen/>
      </w:r>
      <w:r w:rsidR="00754BB9" w:rsidRPr="0051118A">
        <w:rPr>
          <w:rFonts w:cs="B Zar" w:hint="cs"/>
          <w:sz w:val="28"/>
          <w:szCs w:val="28"/>
          <w:rtl/>
          <w:lang w:bidi="fa-IR"/>
        </w:rPr>
        <w:t>است.</w:t>
      </w:r>
    </w:p>
    <w:p w14:paraId="6AE3A5FA" w14:textId="36AD0333" w:rsidR="000F7E54" w:rsidRPr="0051118A" w:rsidRDefault="000F7E54" w:rsidP="00A66634">
      <w:pPr>
        <w:autoSpaceDE w:val="0"/>
        <w:bidi/>
        <w:adjustRightInd w:val="0"/>
        <w:spacing w:after="0" w:line="240" w:lineRule="auto"/>
        <w:jc w:val="both"/>
        <w:rPr>
          <w:rFonts w:ascii="BZar" w:cs="B Zar"/>
          <w:sz w:val="28"/>
          <w:szCs w:val="28"/>
          <w:rtl/>
          <w:lang w:bidi="fa-IR"/>
        </w:rPr>
      </w:pPr>
      <w:r w:rsidRPr="0051118A">
        <w:rPr>
          <w:rFonts w:ascii="BZar" w:cs="B Zar"/>
          <w:sz w:val="28"/>
          <w:szCs w:val="28"/>
          <w:rtl/>
          <w:lang w:bidi="fa-IR"/>
        </w:rPr>
        <w:t>سرما</w:t>
      </w:r>
      <w:r w:rsidRPr="0051118A">
        <w:rPr>
          <w:rFonts w:ascii="BZar" w:cs="B Zar" w:hint="cs"/>
          <w:sz w:val="28"/>
          <w:szCs w:val="28"/>
          <w:rtl/>
          <w:lang w:bidi="fa-IR"/>
        </w:rPr>
        <w:t>ی</w:t>
      </w:r>
      <w:r w:rsidRPr="0051118A">
        <w:rPr>
          <w:rFonts w:ascii="BZar" w:cs="B Zar" w:hint="eastAsia"/>
          <w:sz w:val="28"/>
          <w:szCs w:val="28"/>
          <w:rtl/>
          <w:lang w:bidi="fa-IR"/>
        </w:rPr>
        <w:t>ه</w:t>
      </w:r>
      <w:r w:rsidRPr="0051118A">
        <w:rPr>
          <w:rFonts w:ascii="BZar" w:cs="B Zar"/>
          <w:sz w:val="28"/>
          <w:szCs w:val="28"/>
          <w:rtl/>
          <w:lang w:bidi="fa-IR"/>
        </w:rPr>
        <w:softHyphen/>
        <w:t>ها</w:t>
      </w:r>
      <w:r w:rsidRPr="0051118A">
        <w:rPr>
          <w:rFonts w:ascii="BZar" w:cs="B Zar" w:hint="cs"/>
          <w:sz w:val="28"/>
          <w:szCs w:val="28"/>
          <w:rtl/>
          <w:lang w:bidi="fa-IR"/>
        </w:rPr>
        <w:t>ی</w:t>
      </w:r>
      <w:r w:rsidRPr="0051118A">
        <w:rPr>
          <w:rFonts w:ascii="BZar" w:cs="B Zar"/>
          <w:sz w:val="28"/>
          <w:szCs w:val="28"/>
          <w:rtl/>
          <w:lang w:bidi="fa-IR"/>
        </w:rPr>
        <w:t xml:space="preserve"> فکر</w:t>
      </w:r>
      <w:r w:rsidRPr="0051118A">
        <w:rPr>
          <w:rFonts w:ascii="BZar" w:cs="B Zar" w:hint="cs"/>
          <w:sz w:val="28"/>
          <w:szCs w:val="28"/>
          <w:rtl/>
          <w:lang w:bidi="fa-IR"/>
        </w:rPr>
        <w:t xml:space="preserve">ی جامعه، </w:t>
      </w:r>
      <w:r w:rsidRPr="0051118A">
        <w:rPr>
          <w:rFonts w:ascii="BZar" w:cs="B Zar"/>
          <w:sz w:val="28"/>
          <w:szCs w:val="28"/>
          <w:rtl/>
          <w:lang w:bidi="fa-IR"/>
        </w:rPr>
        <w:t>دا</w:t>
      </w:r>
      <w:r w:rsidRPr="0051118A">
        <w:rPr>
          <w:rFonts w:ascii="BZar" w:cs="B Zar" w:hint="cs"/>
          <w:sz w:val="28"/>
          <w:szCs w:val="28"/>
          <w:rtl/>
          <w:lang w:bidi="fa-IR"/>
        </w:rPr>
        <w:t>شته</w:t>
      </w:r>
      <w:r w:rsidRPr="0051118A">
        <w:rPr>
          <w:rFonts w:ascii="BZar" w:cs="B Zar"/>
          <w:sz w:val="28"/>
          <w:szCs w:val="28"/>
          <w:rtl/>
          <w:lang w:bidi="fa-IR"/>
        </w:rPr>
        <w:softHyphen/>
      </w:r>
      <w:r w:rsidRPr="0051118A">
        <w:rPr>
          <w:rFonts w:ascii="BZar" w:cs="B Zar" w:hint="cs"/>
          <w:sz w:val="28"/>
          <w:szCs w:val="28"/>
          <w:rtl/>
          <w:lang w:bidi="fa-IR"/>
        </w:rPr>
        <w:t>هایی</w:t>
      </w:r>
      <w:r w:rsidRPr="0051118A">
        <w:rPr>
          <w:rFonts w:ascii="BZar" w:cs="B Zar"/>
          <w:sz w:val="28"/>
          <w:szCs w:val="28"/>
          <w:rtl/>
          <w:lang w:bidi="fa-IR"/>
        </w:rPr>
        <w:t xml:space="preserve"> </w:t>
      </w:r>
      <w:r w:rsidRPr="0051118A">
        <w:rPr>
          <w:rFonts w:ascii="BZar" w:cs="B Zar" w:hint="cs"/>
          <w:sz w:val="28"/>
          <w:szCs w:val="28"/>
          <w:rtl/>
          <w:lang w:bidi="fa-IR"/>
        </w:rPr>
        <w:t>پنهان و ارزش</w:t>
      </w:r>
      <w:r w:rsidRPr="0051118A">
        <w:rPr>
          <w:rFonts w:ascii="BZar" w:cs="B Zar"/>
          <w:sz w:val="28"/>
          <w:szCs w:val="28"/>
          <w:rtl/>
          <w:lang w:bidi="fa-IR"/>
        </w:rPr>
        <w:softHyphen/>
      </w:r>
      <w:r w:rsidRPr="0051118A">
        <w:rPr>
          <w:rFonts w:ascii="BZar" w:cs="B Zar" w:hint="cs"/>
          <w:sz w:val="28"/>
          <w:szCs w:val="28"/>
          <w:rtl/>
          <w:lang w:bidi="fa-IR"/>
        </w:rPr>
        <w:t>آفرین هستند و هم</w:t>
      </w:r>
      <w:r w:rsidRPr="0051118A">
        <w:rPr>
          <w:rFonts w:ascii="BZar" w:cs="B Zar"/>
          <w:sz w:val="28"/>
          <w:szCs w:val="28"/>
          <w:rtl/>
          <w:lang w:bidi="fa-IR"/>
        </w:rPr>
        <w:softHyphen/>
      </w:r>
      <w:r w:rsidRPr="0051118A">
        <w:rPr>
          <w:rFonts w:ascii="BZar" w:cs="B Zar" w:hint="cs"/>
          <w:sz w:val="28"/>
          <w:szCs w:val="28"/>
          <w:rtl/>
          <w:lang w:bidi="fa-IR"/>
        </w:rPr>
        <w:t>آوردی سازنده بین دارندگان سرمایه فکری، سبب پویایی و کارکرد آنها می</w:t>
      </w:r>
      <w:r w:rsidRPr="0051118A">
        <w:rPr>
          <w:rFonts w:ascii="BZar" w:cs="B Zar"/>
          <w:sz w:val="28"/>
          <w:szCs w:val="28"/>
          <w:rtl/>
          <w:lang w:bidi="fa-IR"/>
        </w:rPr>
        <w:softHyphen/>
      </w:r>
      <w:r w:rsidRPr="0051118A">
        <w:rPr>
          <w:rFonts w:ascii="BZar" w:cs="B Zar" w:hint="cs"/>
          <w:sz w:val="28"/>
          <w:szCs w:val="28"/>
          <w:rtl/>
          <w:lang w:bidi="fa-IR"/>
        </w:rPr>
        <w:t xml:space="preserve">شود و به گفته </w:t>
      </w:r>
      <w:r w:rsidRPr="0051118A">
        <w:rPr>
          <w:rFonts w:ascii="BZar" w:cs="B Zar"/>
          <w:sz w:val="28"/>
          <w:szCs w:val="28"/>
          <w:rtl/>
          <w:lang w:bidi="fa-IR"/>
        </w:rPr>
        <w:t>ادو</w:t>
      </w:r>
      <w:r w:rsidRPr="0051118A">
        <w:rPr>
          <w:rFonts w:ascii="BZar" w:cs="B Zar" w:hint="cs"/>
          <w:sz w:val="28"/>
          <w:szCs w:val="28"/>
          <w:rtl/>
          <w:lang w:bidi="fa-IR"/>
        </w:rPr>
        <w:t>ی</w:t>
      </w:r>
      <w:r w:rsidRPr="0051118A">
        <w:rPr>
          <w:rFonts w:ascii="BZar" w:cs="B Zar" w:hint="eastAsia"/>
          <w:sz w:val="28"/>
          <w:szCs w:val="28"/>
          <w:rtl/>
          <w:lang w:bidi="fa-IR"/>
        </w:rPr>
        <w:t>نسون</w:t>
      </w:r>
      <w:r w:rsidRPr="0051118A">
        <w:rPr>
          <w:rFonts w:ascii="BZar" w:cs="B Zar"/>
          <w:sz w:val="28"/>
          <w:szCs w:val="28"/>
          <w:rtl/>
          <w:lang w:bidi="fa-IR"/>
        </w:rPr>
        <w:t xml:space="preserve"> سرما</w:t>
      </w:r>
      <w:r w:rsidRPr="0051118A">
        <w:rPr>
          <w:rFonts w:ascii="BZar" w:cs="B Zar" w:hint="cs"/>
          <w:sz w:val="28"/>
          <w:szCs w:val="28"/>
          <w:rtl/>
          <w:lang w:bidi="fa-IR"/>
        </w:rPr>
        <w:t>ی</w:t>
      </w:r>
      <w:r w:rsidRPr="0051118A">
        <w:rPr>
          <w:rFonts w:ascii="BZar" w:cs="B Zar" w:hint="eastAsia"/>
          <w:sz w:val="28"/>
          <w:szCs w:val="28"/>
          <w:rtl/>
          <w:lang w:bidi="fa-IR"/>
        </w:rPr>
        <w:t>ه‌</w:t>
      </w:r>
      <w:r w:rsidRPr="0051118A">
        <w:rPr>
          <w:rFonts w:ascii="BZar" w:cs="B Zar"/>
          <w:sz w:val="28"/>
          <w:szCs w:val="28"/>
          <w:rtl/>
          <w:lang w:bidi="fa-IR"/>
        </w:rPr>
        <w:t xml:space="preserve"> فکر</w:t>
      </w:r>
      <w:r w:rsidRPr="0051118A">
        <w:rPr>
          <w:rFonts w:ascii="BZar" w:cs="B Zar" w:hint="cs"/>
          <w:sz w:val="28"/>
          <w:szCs w:val="28"/>
          <w:rtl/>
          <w:lang w:bidi="fa-IR"/>
        </w:rPr>
        <w:t>ی، ارزش</w:t>
      </w:r>
      <w:r w:rsidRPr="0051118A">
        <w:rPr>
          <w:rFonts w:ascii="BZar" w:cs="B Zar"/>
          <w:sz w:val="28"/>
          <w:szCs w:val="28"/>
          <w:rtl/>
          <w:lang w:bidi="fa-IR"/>
        </w:rPr>
        <w:softHyphen/>
      </w:r>
      <w:r w:rsidRPr="0051118A">
        <w:rPr>
          <w:rFonts w:ascii="BZar" w:cs="B Zar" w:hint="cs"/>
          <w:sz w:val="28"/>
          <w:szCs w:val="28"/>
          <w:rtl/>
          <w:lang w:bidi="fa-IR"/>
        </w:rPr>
        <w:t>های پنهان و</w:t>
      </w:r>
      <w:r w:rsidRPr="0051118A">
        <w:rPr>
          <w:rFonts w:ascii="BZar" w:cs="B Zar"/>
          <w:sz w:val="28"/>
          <w:szCs w:val="28"/>
          <w:rtl/>
          <w:lang w:bidi="fa-IR"/>
        </w:rPr>
        <w:t xml:space="preserve"> زاده‌ دانش </w:t>
      </w:r>
      <w:r w:rsidRPr="0051118A">
        <w:rPr>
          <w:rFonts w:ascii="BZar" w:cs="B Zar" w:hint="cs"/>
          <w:sz w:val="28"/>
          <w:szCs w:val="28"/>
          <w:rtl/>
          <w:lang w:bidi="fa-IR"/>
        </w:rPr>
        <w:t>هستند</w:t>
      </w:r>
      <w:r w:rsidRPr="0051118A">
        <w:rPr>
          <w:rFonts w:ascii="BZar" w:cs="B Zar"/>
          <w:sz w:val="28"/>
          <w:szCs w:val="28"/>
          <w:rtl/>
          <w:lang w:bidi="fa-IR"/>
        </w:rPr>
        <w:t>.</w:t>
      </w:r>
      <w:r w:rsidR="00A66634" w:rsidRPr="0051118A">
        <w:rPr>
          <w:rFonts w:ascii="BZar" w:cs="B Zar" w:hint="cs"/>
          <w:sz w:val="28"/>
          <w:szCs w:val="28"/>
          <w:rtl/>
          <w:lang w:bidi="fa-IR"/>
        </w:rPr>
        <w:t xml:space="preserve"> (</w:t>
      </w:r>
      <w:r w:rsidR="00A66634" w:rsidRPr="0051118A">
        <w:rPr>
          <w:rFonts w:cs="B Zar"/>
          <w:sz w:val="28"/>
          <w:szCs w:val="28"/>
          <w:rtl/>
          <w:lang w:bidi="fa-IR"/>
        </w:rPr>
        <w:t>طوط</w:t>
      </w:r>
      <w:r w:rsidR="00A66634" w:rsidRPr="0051118A">
        <w:rPr>
          <w:rFonts w:cs="B Zar" w:hint="cs"/>
          <w:sz w:val="28"/>
          <w:szCs w:val="28"/>
          <w:rtl/>
          <w:lang w:bidi="fa-IR"/>
        </w:rPr>
        <w:t>ی</w:t>
      </w:r>
      <w:r w:rsidR="00A66634" w:rsidRPr="0051118A">
        <w:rPr>
          <w:rFonts w:cs="B Zar" w:hint="eastAsia"/>
          <w:sz w:val="28"/>
          <w:szCs w:val="28"/>
          <w:rtl/>
          <w:lang w:bidi="fa-IR"/>
        </w:rPr>
        <w:t>ان</w:t>
      </w:r>
      <w:r w:rsidR="00A66634" w:rsidRPr="0051118A">
        <w:rPr>
          <w:rFonts w:cs="B Zar"/>
          <w:sz w:val="28"/>
          <w:szCs w:val="28"/>
          <w:rtl/>
          <w:lang w:bidi="fa-IR"/>
        </w:rPr>
        <w:t xml:space="preserve"> اصفهان</w:t>
      </w:r>
      <w:r w:rsidR="00A66634" w:rsidRPr="0051118A">
        <w:rPr>
          <w:rFonts w:cs="B Zar" w:hint="cs"/>
          <w:sz w:val="28"/>
          <w:szCs w:val="28"/>
          <w:rtl/>
          <w:lang w:bidi="fa-IR"/>
        </w:rPr>
        <w:t>ی، 1398: 228</w:t>
      </w:r>
      <w:r w:rsidR="00A66634" w:rsidRPr="0051118A">
        <w:rPr>
          <w:rFonts w:ascii="BZar" w:cs="B Zar" w:hint="cs"/>
          <w:sz w:val="28"/>
          <w:szCs w:val="28"/>
          <w:rtl/>
          <w:lang w:bidi="fa-IR"/>
        </w:rPr>
        <w:t>)</w:t>
      </w:r>
      <w:r w:rsidRPr="0051118A">
        <w:rPr>
          <w:rFonts w:ascii="BZar" w:cs="B Zar" w:hint="cs"/>
          <w:sz w:val="28"/>
          <w:szCs w:val="28"/>
          <w:rtl/>
          <w:lang w:bidi="fa-IR"/>
        </w:rPr>
        <w:t xml:space="preserve"> سرمایه فکری دارای سه سنجه؛ سرمایه دانشی، سرمایه آزموده</w:t>
      </w:r>
      <w:r w:rsidRPr="0051118A">
        <w:rPr>
          <w:rFonts w:ascii="BZar" w:cs="B Zar"/>
          <w:sz w:val="28"/>
          <w:szCs w:val="28"/>
          <w:rtl/>
          <w:lang w:bidi="fa-IR"/>
        </w:rPr>
        <w:softHyphen/>
      </w:r>
      <w:r w:rsidRPr="0051118A">
        <w:rPr>
          <w:rFonts w:ascii="BZar" w:cs="B Zar" w:hint="cs"/>
          <w:sz w:val="28"/>
          <w:szCs w:val="28"/>
          <w:rtl/>
          <w:lang w:bidi="fa-IR"/>
        </w:rPr>
        <w:t>های انسانی، و سرمایه ساختار شبکه</w:t>
      </w:r>
      <w:r w:rsidRPr="0051118A">
        <w:rPr>
          <w:rFonts w:ascii="BZar" w:cs="B Zar"/>
          <w:sz w:val="28"/>
          <w:szCs w:val="28"/>
          <w:rtl/>
          <w:lang w:bidi="fa-IR"/>
        </w:rPr>
        <w:softHyphen/>
      </w:r>
      <w:r w:rsidRPr="0051118A">
        <w:rPr>
          <w:rFonts w:ascii="BZar" w:cs="B Zar" w:hint="cs"/>
          <w:sz w:val="28"/>
          <w:szCs w:val="28"/>
          <w:rtl/>
          <w:lang w:bidi="fa-IR"/>
        </w:rPr>
        <w:t>ای است که با هم سرمایه اجتماعی را پدید می</w:t>
      </w:r>
      <w:r w:rsidRPr="0051118A">
        <w:rPr>
          <w:rFonts w:ascii="BZar" w:cs="B Zar"/>
          <w:sz w:val="28"/>
          <w:szCs w:val="28"/>
          <w:rtl/>
          <w:lang w:bidi="fa-IR"/>
        </w:rPr>
        <w:softHyphen/>
      </w:r>
      <w:r w:rsidRPr="0051118A">
        <w:rPr>
          <w:rFonts w:ascii="BZar" w:cs="B Zar" w:hint="cs"/>
          <w:sz w:val="28"/>
          <w:szCs w:val="28"/>
          <w:rtl/>
          <w:lang w:bidi="fa-IR"/>
        </w:rPr>
        <w:t>آورند.</w:t>
      </w:r>
    </w:p>
    <w:p w14:paraId="4FEE1D79" w14:textId="45B1B9DA" w:rsidR="00B16005" w:rsidRPr="0051118A" w:rsidRDefault="00827AC7" w:rsidP="000909EA">
      <w:pPr>
        <w:bidi/>
        <w:spacing w:after="0" w:line="240" w:lineRule="auto"/>
        <w:jc w:val="both"/>
        <w:rPr>
          <w:rFonts w:cs="B Zar"/>
          <w:sz w:val="28"/>
          <w:szCs w:val="28"/>
          <w:rtl/>
          <w:lang w:bidi="fa-IR"/>
        </w:rPr>
      </w:pPr>
      <w:r w:rsidRPr="0051118A">
        <w:rPr>
          <w:rFonts w:cs="B Zar" w:hint="cs"/>
          <w:sz w:val="28"/>
          <w:szCs w:val="28"/>
          <w:rtl/>
          <w:lang w:bidi="fa-IR"/>
        </w:rPr>
        <w:t>بنیادی</w:t>
      </w:r>
      <w:r w:rsidRPr="0051118A">
        <w:rPr>
          <w:rFonts w:cs="B Zar"/>
          <w:sz w:val="28"/>
          <w:szCs w:val="28"/>
          <w:rtl/>
          <w:lang w:bidi="fa-IR"/>
        </w:rPr>
        <w:softHyphen/>
      </w:r>
      <w:r w:rsidR="00CB3A8E" w:rsidRPr="0051118A">
        <w:rPr>
          <w:rFonts w:cs="B Zar" w:hint="cs"/>
          <w:sz w:val="28"/>
          <w:szCs w:val="28"/>
          <w:rtl/>
          <w:lang w:bidi="fa-IR"/>
        </w:rPr>
        <w:t>ترین سرمایه</w:t>
      </w:r>
      <w:r w:rsidR="00CB3A8E" w:rsidRPr="0051118A">
        <w:rPr>
          <w:rFonts w:cs="B Zar"/>
          <w:sz w:val="28"/>
          <w:szCs w:val="28"/>
          <w:rtl/>
          <w:lang w:bidi="fa-IR"/>
        </w:rPr>
        <w:softHyphen/>
      </w:r>
      <w:r w:rsidR="00CB3A8E" w:rsidRPr="0051118A">
        <w:rPr>
          <w:rFonts w:cs="B Zar" w:hint="cs"/>
          <w:sz w:val="28"/>
          <w:szCs w:val="28"/>
          <w:rtl/>
          <w:lang w:bidi="fa-IR"/>
        </w:rPr>
        <w:t>ای که به دست آوردن آن نیازمند زمان درازی است، تجربه و آزموده</w:t>
      </w:r>
      <w:r w:rsidR="00CB3A8E" w:rsidRPr="0051118A">
        <w:rPr>
          <w:rFonts w:cs="B Zar"/>
          <w:sz w:val="28"/>
          <w:szCs w:val="28"/>
          <w:rtl/>
          <w:lang w:bidi="fa-IR"/>
        </w:rPr>
        <w:softHyphen/>
      </w:r>
      <w:r w:rsidR="00CB3A8E" w:rsidRPr="0051118A">
        <w:rPr>
          <w:rFonts w:cs="B Zar" w:hint="cs"/>
          <w:sz w:val="28"/>
          <w:szCs w:val="28"/>
          <w:rtl/>
          <w:lang w:bidi="fa-IR"/>
        </w:rPr>
        <w:t>های انسانی است.</w:t>
      </w:r>
      <w:r w:rsidR="00442106" w:rsidRPr="0051118A">
        <w:rPr>
          <w:rFonts w:cs="B Zar" w:hint="cs"/>
          <w:sz w:val="28"/>
          <w:szCs w:val="28"/>
          <w:rtl/>
          <w:lang w:bidi="fa-IR"/>
        </w:rPr>
        <w:t xml:space="preserve"> هر کارگزاری (</w:t>
      </w:r>
      <w:r w:rsidR="00442106" w:rsidRPr="0051118A">
        <w:rPr>
          <w:rFonts w:cs="B Zar" w:hint="cs"/>
          <w:sz w:val="24"/>
          <w:szCs w:val="24"/>
          <w:rtl/>
          <w:lang w:bidi="fa-IR"/>
        </w:rPr>
        <w:t>چه دانشمند و چه انسان</w:t>
      </w:r>
      <w:r w:rsidR="00442106" w:rsidRPr="0051118A">
        <w:rPr>
          <w:rFonts w:cs="B Zar"/>
          <w:sz w:val="24"/>
          <w:szCs w:val="24"/>
          <w:rtl/>
          <w:lang w:bidi="fa-IR"/>
        </w:rPr>
        <w:softHyphen/>
      </w:r>
      <w:r w:rsidR="00442106" w:rsidRPr="0051118A">
        <w:rPr>
          <w:rFonts w:cs="B Zar" w:hint="cs"/>
          <w:sz w:val="24"/>
          <w:szCs w:val="24"/>
          <w:rtl/>
          <w:lang w:bidi="fa-IR"/>
        </w:rPr>
        <w:t>های معمولی</w:t>
      </w:r>
      <w:r w:rsidR="00442106" w:rsidRPr="0051118A">
        <w:rPr>
          <w:rFonts w:cs="B Zar" w:hint="cs"/>
          <w:sz w:val="28"/>
          <w:szCs w:val="28"/>
          <w:rtl/>
          <w:lang w:bidi="fa-IR"/>
        </w:rPr>
        <w:t>) در دوره کاری خود به یافته</w:t>
      </w:r>
      <w:r w:rsidR="00442106" w:rsidRPr="0051118A">
        <w:rPr>
          <w:rFonts w:cs="B Zar"/>
          <w:sz w:val="28"/>
          <w:szCs w:val="28"/>
          <w:rtl/>
          <w:lang w:bidi="fa-IR"/>
        </w:rPr>
        <w:softHyphen/>
      </w:r>
      <w:r w:rsidR="00442106" w:rsidRPr="0051118A">
        <w:rPr>
          <w:rFonts w:cs="B Zar" w:hint="cs"/>
          <w:sz w:val="28"/>
          <w:szCs w:val="28"/>
          <w:rtl/>
          <w:lang w:bidi="fa-IR"/>
        </w:rPr>
        <w:t>ها و راهکارهایی برای دست</w:t>
      </w:r>
      <w:r w:rsidR="00442106" w:rsidRPr="0051118A">
        <w:rPr>
          <w:rFonts w:cs="B Zar"/>
          <w:sz w:val="28"/>
          <w:szCs w:val="28"/>
          <w:rtl/>
          <w:lang w:bidi="fa-IR"/>
        </w:rPr>
        <w:softHyphen/>
      </w:r>
      <w:r w:rsidR="00442106" w:rsidRPr="0051118A">
        <w:rPr>
          <w:rFonts w:cs="B Zar" w:hint="cs"/>
          <w:sz w:val="28"/>
          <w:szCs w:val="28"/>
          <w:rtl/>
          <w:lang w:bidi="fa-IR"/>
        </w:rPr>
        <w:t>یابی بهینه در کار خویش می</w:t>
      </w:r>
      <w:r w:rsidR="00442106" w:rsidRPr="0051118A">
        <w:rPr>
          <w:rFonts w:cs="B Zar"/>
          <w:sz w:val="28"/>
          <w:szCs w:val="28"/>
          <w:rtl/>
          <w:lang w:bidi="fa-IR"/>
        </w:rPr>
        <w:softHyphen/>
      </w:r>
      <w:r w:rsidR="00442106" w:rsidRPr="0051118A">
        <w:rPr>
          <w:rFonts w:cs="B Zar" w:hint="cs"/>
          <w:sz w:val="28"/>
          <w:szCs w:val="28"/>
          <w:rtl/>
          <w:lang w:bidi="fa-IR"/>
        </w:rPr>
        <w:t xml:space="preserve">رسد </w:t>
      </w:r>
      <w:r w:rsidR="00FE568A" w:rsidRPr="0051118A">
        <w:rPr>
          <w:rFonts w:cs="B Zar" w:hint="cs"/>
          <w:sz w:val="28"/>
          <w:szCs w:val="28"/>
          <w:rtl/>
          <w:lang w:bidi="fa-IR"/>
        </w:rPr>
        <w:t>و کار</w:t>
      </w:r>
      <w:r w:rsidR="009F6D70" w:rsidRPr="0051118A">
        <w:rPr>
          <w:rFonts w:cs="B Zar" w:hint="cs"/>
          <w:sz w:val="28"/>
          <w:szCs w:val="28"/>
          <w:rtl/>
          <w:lang w:bidi="fa-IR"/>
        </w:rPr>
        <w:t xml:space="preserve">بست </w:t>
      </w:r>
      <w:r w:rsidR="00FE568A" w:rsidRPr="0051118A">
        <w:rPr>
          <w:rFonts w:cs="B Zar" w:hint="cs"/>
          <w:sz w:val="28"/>
          <w:szCs w:val="28"/>
          <w:rtl/>
          <w:lang w:bidi="fa-IR"/>
        </w:rPr>
        <w:t xml:space="preserve">این گونه </w:t>
      </w:r>
      <w:r w:rsidR="009F6D70" w:rsidRPr="0051118A">
        <w:rPr>
          <w:rFonts w:cs="B Zar" w:hint="cs"/>
          <w:sz w:val="28"/>
          <w:szCs w:val="28"/>
          <w:rtl/>
          <w:lang w:bidi="fa-IR"/>
        </w:rPr>
        <w:t>آزموده</w:t>
      </w:r>
      <w:r w:rsidR="009F6D70" w:rsidRPr="0051118A">
        <w:rPr>
          <w:rFonts w:cs="B Zar"/>
          <w:sz w:val="28"/>
          <w:szCs w:val="28"/>
          <w:rtl/>
          <w:lang w:bidi="fa-IR"/>
        </w:rPr>
        <w:softHyphen/>
      </w:r>
      <w:r w:rsidR="009F6D70" w:rsidRPr="0051118A">
        <w:rPr>
          <w:rFonts w:cs="B Zar" w:hint="cs"/>
          <w:sz w:val="28"/>
          <w:szCs w:val="28"/>
          <w:rtl/>
          <w:lang w:bidi="fa-IR"/>
        </w:rPr>
        <w:t xml:space="preserve">ها برای دیگران، </w:t>
      </w:r>
      <w:r w:rsidR="002346F0" w:rsidRPr="0051118A">
        <w:rPr>
          <w:rFonts w:cs="B Zar" w:hint="cs"/>
          <w:sz w:val="28"/>
          <w:szCs w:val="28"/>
          <w:rtl/>
          <w:lang w:bidi="fa-IR"/>
        </w:rPr>
        <w:t>پیشرفت چند برابر و بهتری را به دنبال خواهد داشت.</w:t>
      </w:r>
      <w:r w:rsidR="0085154B" w:rsidRPr="0051118A">
        <w:rPr>
          <w:rFonts w:cs="B Zar" w:hint="cs"/>
          <w:sz w:val="28"/>
          <w:szCs w:val="28"/>
          <w:rtl/>
          <w:lang w:bidi="fa-IR"/>
        </w:rPr>
        <w:t xml:space="preserve"> در این جا برخی گزارش</w:t>
      </w:r>
      <w:r w:rsidR="0085154B" w:rsidRPr="0051118A">
        <w:rPr>
          <w:rFonts w:cs="B Zar"/>
          <w:sz w:val="28"/>
          <w:szCs w:val="28"/>
          <w:rtl/>
          <w:lang w:bidi="fa-IR"/>
        </w:rPr>
        <w:softHyphen/>
      </w:r>
      <w:r w:rsidR="0085154B" w:rsidRPr="0051118A">
        <w:rPr>
          <w:rFonts w:cs="B Zar" w:hint="cs"/>
          <w:sz w:val="28"/>
          <w:szCs w:val="28"/>
          <w:rtl/>
          <w:lang w:bidi="fa-IR"/>
        </w:rPr>
        <w:t>های بیهقی بررسی شده</w:t>
      </w:r>
      <w:r w:rsidR="000909EA" w:rsidRPr="0051118A">
        <w:rPr>
          <w:rFonts w:cs="B Zar"/>
          <w:sz w:val="28"/>
          <w:szCs w:val="28"/>
          <w:rtl/>
          <w:lang w:bidi="fa-IR"/>
        </w:rPr>
        <w:softHyphen/>
      </w:r>
      <w:r w:rsidR="0085154B" w:rsidRPr="0051118A">
        <w:rPr>
          <w:rFonts w:cs="B Zar" w:hint="cs"/>
          <w:sz w:val="28"/>
          <w:szCs w:val="28"/>
          <w:rtl/>
          <w:lang w:bidi="fa-IR"/>
        </w:rPr>
        <w:t>است.</w:t>
      </w:r>
    </w:p>
    <w:p w14:paraId="4A52A5C6" w14:textId="7AF485B4" w:rsidR="004F7DD8" w:rsidRPr="0051118A" w:rsidRDefault="00E91D9B" w:rsidP="00A16651">
      <w:pPr>
        <w:pStyle w:val="Heading3"/>
        <w:bidi/>
        <w:spacing w:before="0" w:after="0" w:line="240" w:lineRule="auto"/>
        <w:rPr>
          <w:color w:val="auto"/>
        </w:rPr>
      </w:pPr>
      <w:r w:rsidRPr="0051118A">
        <w:rPr>
          <w:rFonts w:cs="B Zar" w:hint="cs"/>
          <w:b/>
          <w:bCs/>
          <w:color w:val="auto"/>
          <w:sz w:val="24"/>
          <w:szCs w:val="24"/>
          <w:rtl/>
          <w:lang w:bidi="fa-IR"/>
        </w:rPr>
        <w:t xml:space="preserve">1.2. </w:t>
      </w:r>
      <w:r w:rsidR="00A16651" w:rsidRPr="0051118A">
        <w:rPr>
          <w:rFonts w:cs="B Zar" w:hint="cs"/>
          <w:b/>
          <w:bCs/>
          <w:color w:val="auto"/>
          <w:sz w:val="24"/>
          <w:szCs w:val="24"/>
          <w:rtl/>
          <w:lang w:bidi="fa-IR"/>
        </w:rPr>
        <w:t xml:space="preserve">یاری از شایستگان و </w:t>
      </w:r>
      <w:r w:rsidR="004F7DD8" w:rsidRPr="0051118A">
        <w:rPr>
          <w:rFonts w:cs="B Zar" w:hint="cs"/>
          <w:b/>
          <w:bCs/>
          <w:color w:val="auto"/>
          <w:sz w:val="24"/>
          <w:szCs w:val="24"/>
          <w:rtl/>
          <w:lang w:bidi="fa-IR"/>
        </w:rPr>
        <w:t>کارآزمود</w:t>
      </w:r>
      <w:r w:rsidR="00A16651" w:rsidRPr="0051118A">
        <w:rPr>
          <w:rFonts w:cs="B Zar" w:hint="cs"/>
          <w:b/>
          <w:bCs/>
          <w:color w:val="auto"/>
          <w:sz w:val="24"/>
          <w:szCs w:val="24"/>
          <w:rtl/>
          <w:lang w:bidi="fa-IR"/>
        </w:rPr>
        <w:t>گان</w:t>
      </w:r>
      <w:r w:rsidR="004F7DD8" w:rsidRPr="0051118A">
        <w:rPr>
          <w:rFonts w:cs="B Zar" w:hint="cs"/>
          <w:b/>
          <w:bCs/>
          <w:color w:val="auto"/>
          <w:sz w:val="24"/>
          <w:szCs w:val="24"/>
          <w:rtl/>
          <w:lang w:bidi="fa-IR"/>
        </w:rPr>
        <w:t>:</w:t>
      </w:r>
    </w:p>
    <w:p w14:paraId="691B1270" w14:textId="0B553617" w:rsidR="00C25AF5" w:rsidRPr="0051118A" w:rsidRDefault="00EB3100" w:rsidP="00DF5042">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ویژگی </w:t>
      </w:r>
      <w:r w:rsidR="00BB5313" w:rsidRPr="0051118A">
        <w:rPr>
          <w:rFonts w:cs="B Zar" w:hint="cs"/>
          <w:sz w:val="28"/>
          <w:szCs w:val="28"/>
          <w:rtl/>
          <w:lang w:bidi="fa-IR"/>
        </w:rPr>
        <w:t xml:space="preserve">هر </w:t>
      </w:r>
      <w:r w:rsidRPr="0051118A">
        <w:rPr>
          <w:rFonts w:cs="B Zar" w:hint="cs"/>
          <w:sz w:val="28"/>
          <w:szCs w:val="28"/>
          <w:rtl/>
          <w:lang w:bidi="fa-IR"/>
        </w:rPr>
        <w:t>انسان</w:t>
      </w:r>
      <w:r w:rsidR="00BB5313" w:rsidRPr="0051118A">
        <w:rPr>
          <w:rFonts w:cs="B Zar" w:hint="cs"/>
          <w:sz w:val="28"/>
          <w:szCs w:val="28"/>
          <w:rtl/>
          <w:lang w:bidi="fa-IR"/>
        </w:rPr>
        <w:t>ی</w:t>
      </w:r>
      <w:r w:rsidRPr="0051118A">
        <w:rPr>
          <w:rFonts w:cs="B Zar" w:hint="cs"/>
          <w:sz w:val="28"/>
          <w:szCs w:val="28"/>
          <w:rtl/>
          <w:lang w:bidi="fa-IR"/>
        </w:rPr>
        <w:t xml:space="preserve"> </w:t>
      </w:r>
      <w:r w:rsidR="00BB5313" w:rsidRPr="0051118A">
        <w:rPr>
          <w:rFonts w:cs="B Zar" w:hint="cs"/>
          <w:sz w:val="28"/>
          <w:szCs w:val="28"/>
          <w:rtl/>
          <w:lang w:bidi="fa-IR"/>
        </w:rPr>
        <w:t>می</w:t>
      </w:r>
      <w:r w:rsidR="00BB5313" w:rsidRPr="0051118A">
        <w:rPr>
          <w:rFonts w:cs="B Zar"/>
          <w:sz w:val="28"/>
          <w:szCs w:val="28"/>
          <w:rtl/>
          <w:lang w:bidi="fa-IR"/>
        </w:rPr>
        <w:softHyphen/>
      </w:r>
      <w:r w:rsidR="00BB5313" w:rsidRPr="0051118A">
        <w:rPr>
          <w:rFonts w:cs="B Zar" w:hint="cs"/>
          <w:sz w:val="28"/>
          <w:szCs w:val="28"/>
          <w:rtl/>
          <w:lang w:bidi="fa-IR"/>
        </w:rPr>
        <w:t xml:space="preserve">تواند </w:t>
      </w:r>
      <w:r w:rsidRPr="0051118A">
        <w:rPr>
          <w:rFonts w:cs="B Zar" w:hint="cs"/>
          <w:sz w:val="28"/>
          <w:szCs w:val="28"/>
          <w:rtl/>
          <w:lang w:bidi="fa-IR"/>
        </w:rPr>
        <w:t xml:space="preserve">کارآزمودگی </w:t>
      </w:r>
      <w:r w:rsidR="00BB5313" w:rsidRPr="0051118A">
        <w:rPr>
          <w:rFonts w:cs="B Zar" w:hint="cs"/>
          <w:sz w:val="28"/>
          <w:szCs w:val="28"/>
          <w:rtl/>
          <w:lang w:bidi="fa-IR"/>
        </w:rPr>
        <w:t xml:space="preserve">باشد </w:t>
      </w:r>
      <w:r w:rsidRPr="0051118A">
        <w:rPr>
          <w:rFonts w:cs="B Zar" w:hint="cs"/>
          <w:sz w:val="28"/>
          <w:szCs w:val="28"/>
          <w:rtl/>
          <w:lang w:bidi="fa-IR"/>
        </w:rPr>
        <w:t>و کار همراه با دلبستگی و پشت</w:t>
      </w:r>
      <w:r w:rsidRPr="0051118A">
        <w:rPr>
          <w:rFonts w:cs="B Zar"/>
          <w:sz w:val="28"/>
          <w:szCs w:val="28"/>
          <w:rtl/>
          <w:lang w:bidi="fa-IR"/>
        </w:rPr>
        <w:softHyphen/>
      </w:r>
      <w:r w:rsidRPr="0051118A">
        <w:rPr>
          <w:rFonts w:cs="B Zar" w:hint="cs"/>
          <w:sz w:val="28"/>
          <w:szCs w:val="28"/>
          <w:rtl/>
          <w:lang w:bidi="fa-IR"/>
        </w:rPr>
        <w:t xml:space="preserve">کار پس از یک دوره زمانی، آزمودگی برجسته او را به دنبال خواهد داشت و بهترین سرمایه هر کشور و سازمانی خواهد بود. </w:t>
      </w:r>
      <w:r w:rsidR="00D447A5" w:rsidRPr="0051118A">
        <w:rPr>
          <w:rFonts w:cs="B Zar" w:hint="cs"/>
          <w:sz w:val="28"/>
          <w:szCs w:val="28"/>
          <w:rtl/>
          <w:lang w:bidi="fa-IR"/>
        </w:rPr>
        <w:t>بنابراین بایسته است همه سازمان</w:t>
      </w:r>
      <w:r w:rsidR="00D447A5" w:rsidRPr="0051118A">
        <w:rPr>
          <w:rFonts w:cs="B Zar"/>
          <w:sz w:val="28"/>
          <w:szCs w:val="28"/>
          <w:rtl/>
          <w:lang w:bidi="fa-IR"/>
        </w:rPr>
        <w:softHyphen/>
      </w:r>
      <w:r w:rsidR="00D447A5" w:rsidRPr="0051118A">
        <w:rPr>
          <w:rFonts w:cs="B Zar" w:hint="cs"/>
          <w:sz w:val="28"/>
          <w:szCs w:val="28"/>
          <w:rtl/>
          <w:lang w:bidi="fa-IR"/>
        </w:rPr>
        <w:t xml:space="preserve">ها به نیروهای انسانی کارآزموده خود </w:t>
      </w:r>
      <w:r w:rsidR="00557E0E" w:rsidRPr="0051118A">
        <w:rPr>
          <w:rFonts w:cs="B Zar" w:hint="cs"/>
          <w:sz w:val="28"/>
          <w:szCs w:val="28"/>
          <w:rtl/>
          <w:lang w:bidi="fa-IR"/>
        </w:rPr>
        <w:t xml:space="preserve">پس از پایان کار رسمی، جایگاه </w:t>
      </w:r>
      <w:r w:rsidR="00800F81" w:rsidRPr="0051118A">
        <w:rPr>
          <w:rFonts w:cs="B Zar" w:hint="cs"/>
          <w:sz w:val="28"/>
          <w:szCs w:val="28"/>
          <w:rtl/>
          <w:lang w:bidi="fa-IR"/>
        </w:rPr>
        <w:t>ویژه</w:t>
      </w:r>
      <w:r w:rsidR="00800F81" w:rsidRPr="0051118A">
        <w:rPr>
          <w:rFonts w:cs="B Zar"/>
          <w:sz w:val="28"/>
          <w:szCs w:val="28"/>
          <w:rtl/>
          <w:lang w:bidi="fa-IR"/>
        </w:rPr>
        <w:softHyphen/>
      </w:r>
      <w:r w:rsidR="00800F81" w:rsidRPr="0051118A">
        <w:rPr>
          <w:rFonts w:cs="B Zar" w:hint="cs"/>
          <w:sz w:val="28"/>
          <w:szCs w:val="28"/>
          <w:rtl/>
          <w:lang w:bidi="fa-IR"/>
        </w:rPr>
        <w:t xml:space="preserve">ای دهند و از </w:t>
      </w:r>
      <w:r w:rsidR="00800F81" w:rsidRPr="0051118A">
        <w:rPr>
          <w:rFonts w:cs="B Zar" w:hint="cs"/>
          <w:sz w:val="28"/>
          <w:szCs w:val="28"/>
          <w:rtl/>
          <w:lang w:bidi="fa-IR"/>
        </w:rPr>
        <w:lastRenderedPageBreak/>
        <w:t>آزموده</w:t>
      </w:r>
      <w:r w:rsidR="00800F81" w:rsidRPr="0051118A">
        <w:rPr>
          <w:rFonts w:cs="B Zar"/>
          <w:sz w:val="28"/>
          <w:szCs w:val="28"/>
          <w:rtl/>
          <w:lang w:bidi="fa-IR"/>
        </w:rPr>
        <w:softHyphen/>
      </w:r>
      <w:r w:rsidR="00800F81" w:rsidRPr="0051118A">
        <w:rPr>
          <w:rFonts w:cs="B Zar" w:hint="cs"/>
          <w:sz w:val="28"/>
          <w:szCs w:val="28"/>
          <w:rtl/>
          <w:lang w:bidi="fa-IR"/>
        </w:rPr>
        <w:t>های آنان بهره</w:t>
      </w:r>
      <w:r w:rsidR="00800F81" w:rsidRPr="0051118A">
        <w:rPr>
          <w:rFonts w:cs="B Zar"/>
          <w:sz w:val="28"/>
          <w:szCs w:val="28"/>
          <w:rtl/>
          <w:lang w:bidi="fa-IR"/>
        </w:rPr>
        <w:softHyphen/>
      </w:r>
      <w:r w:rsidR="00800F81" w:rsidRPr="0051118A">
        <w:rPr>
          <w:rFonts w:cs="B Zar" w:hint="cs"/>
          <w:sz w:val="28"/>
          <w:szCs w:val="28"/>
          <w:rtl/>
          <w:lang w:bidi="fa-IR"/>
        </w:rPr>
        <w:t xml:space="preserve">مند شوند. در تاریخ بیهقی به </w:t>
      </w:r>
      <w:r w:rsidR="00C27FF0" w:rsidRPr="0051118A">
        <w:rPr>
          <w:rFonts w:cs="B Zar" w:hint="cs"/>
          <w:sz w:val="28"/>
          <w:szCs w:val="28"/>
          <w:rtl/>
          <w:lang w:bidi="fa-IR"/>
        </w:rPr>
        <w:t>مساله مدیریت توجه فراوانی شده و نمونه</w:t>
      </w:r>
      <w:r w:rsidR="00C27FF0" w:rsidRPr="0051118A">
        <w:rPr>
          <w:rFonts w:cs="B Zar"/>
          <w:sz w:val="28"/>
          <w:szCs w:val="28"/>
          <w:rtl/>
          <w:lang w:bidi="fa-IR"/>
        </w:rPr>
        <w:softHyphen/>
      </w:r>
      <w:r w:rsidR="00C27FF0" w:rsidRPr="0051118A">
        <w:rPr>
          <w:rFonts w:cs="B Zar" w:hint="cs"/>
          <w:sz w:val="28"/>
          <w:szCs w:val="28"/>
          <w:rtl/>
          <w:lang w:bidi="fa-IR"/>
        </w:rPr>
        <w:t xml:space="preserve">های </w:t>
      </w:r>
      <w:r w:rsidR="000A4DD1" w:rsidRPr="0051118A">
        <w:rPr>
          <w:rFonts w:cs="B Zar" w:hint="cs"/>
          <w:sz w:val="28"/>
          <w:szCs w:val="28"/>
          <w:rtl/>
          <w:lang w:bidi="fa-IR"/>
        </w:rPr>
        <w:t>ارزنده</w:t>
      </w:r>
      <w:r w:rsidR="000A4DD1" w:rsidRPr="0051118A">
        <w:rPr>
          <w:rFonts w:cs="B Zar"/>
          <w:sz w:val="28"/>
          <w:szCs w:val="28"/>
          <w:rtl/>
          <w:lang w:bidi="fa-IR"/>
        </w:rPr>
        <w:softHyphen/>
      </w:r>
      <w:r w:rsidR="000A4DD1" w:rsidRPr="0051118A">
        <w:rPr>
          <w:rFonts w:cs="B Zar" w:hint="cs"/>
          <w:sz w:val="28"/>
          <w:szCs w:val="28"/>
          <w:rtl/>
          <w:lang w:bidi="fa-IR"/>
        </w:rPr>
        <w:t>ای را یادآور شده</w:t>
      </w:r>
      <w:r w:rsidR="000909EA" w:rsidRPr="0051118A">
        <w:rPr>
          <w:rFonts w:cs="B Zar"/>
          <w:sz w:val="28"/>
          <w:szCs w:val="28"/>
          <w:rtl/>
          <w:lang w:bidi="fa-IR"/>
        </w:rPr>
        <w:softHyphen/>
      </w:r>
      <w:r w:rsidR="000A4DD1" w:rsidRPr="0051118A">
        <w:rPr>
          <w:rFonts w:cs="B Zar" w:hint="cs"/>
          <w:sz w:val="28"/>
          <w:szCs w:val="28"/>
          <w:rtl/>
          <w:lang w:bidi="fa-IR"/>
        </w:rPr>
        <w:t xml:space="preserve">است. چنان که آمده </w:t>
      </w:r>
      <w:r w:rsidR="00C25AF5" w:rsidRPr="0051118A">
        <w:rPr>
          <w:rFonts w:cs="B Zar" w:hint="cs"/>
          <w:sz w:val="28"/>
          <w:szCs w:val="28"/>
          <w:rtl/>
          <w:lang w:bidi="fa-IR"/>
        </w:rPr>
        <w:t>«</w:t>
      </w:r>
      <w:r w:rsidR="00C25AF5" w:rsidRPr="0051118A">
        <w:rPr>
          <w:rFonts w:cs="B Zar"/>
          <w:sz w:val="28"/>
          <w:szCs w:val="28"/>
          <w:rtl/>
          <w:lang w:bidi="fa-IR"/>
        </w:rPr>
        <w:t>استادم خواجه بونصرمشكان سخت ترسان مى‌بود و به ديوان رسالت نمى‌نشست.</w:t>
      </w:r>
      <w:r w:rsidR="00C25AF5" w:rsidRPr="0051118A">
        <w:rPr>
          <w:rFonts w:cs="B Zar" w:hint="cs"/>
          <w:sz w:val="28"/>
          <w:szCs w:val="28"/>
          <w:rtl/>
          <w:lang w:bidi="fa-IR"/>
        </w:rPr>
        <w:t>..</w:t>
      </w:r>
      <w:r w:rsidR="00C25AF5" w:rsidRPr="0051118A">
        <w:rPr>
          <w:rFonts w:cs="B Zar"/>
          <w:sz w:val="28"/>
          <w:szCs w:val="28"/>
          <w:rtl/>
          <w:lang w:bidi="fa-IR"/>
        </w:rPr>
        <w:t xml:space="preserve"> چون يك هفته بگذشت، سلطان مسعود، وى را بخواند و بنشاند و بسيار بنواخت و گفت چرا به ديوان رسالت نمى‌نشينى‌؟ گفت: زندگانى خداوند دراز باد، طاهر آنجاست و مردى است سخت كافى و به كار آمده و احوال و عادات خداوند نيك دانسته و بنده پير شده</w:t>
      </w:r>
      <w:r w:rsidR="000909EA" w:rsidRPr="0051118A">
        <w:rPr>
          <w:rFonts w:cs="B Zar"/>
          <w:sz w:val="28"/>
          <w:szCs w:val="28"/>
          <w:rtl/>
          <w:lang w:bidi="fa-IR"/>
        </w:rPr>
        <w:softHyphen/>
      </w:r>
      <w:r w:rsidR="00C25AF5" w:rsidRPr="0051118A">
        <w:rPr>
          <w:rFonts w:cs="B Zar"/>
          <w:sz w:val="28"/>
          <w:szCs w:val="28"/>
          <w:rtl/>
          <w:lang w:bidi="fa-IR"/>
        </w:rPr>
        <w:t xml:space="preserve">است و از كار بمانده </w:t>
      </w:r>
      <w:r w:rsidR="00C25AF5" w:rsidRPr="0051118A">
        <w:rPr>
          <w:rFonts w:cs="B Zar" w:hint="cs"/>
          <w:sz w:val="28"/>
          <w:szCs w:val="28"/>
          <w:rtl/>
          <w:lang w:bidi="fa-IR"/>
        </w:rPr>
        <w:t>...</w:t>
      </w:r>
      <w:r w:rsidR="00C25AF5" w:rsidRPr="0051118A">
        <w:rPr>
          <w:rFonts w:cs="B Zar"/>
          <w:sz w:val="28"/>
          <w:szCs w:val="28"/>
          <w:rtl/>
          <w:lang w:bidi="fa-IR"/>
        </w:rPr>
        <w:t>گفت: «اين چه حديث است‌؟ من ترا شناسم و طاهر را نشناسم، به ديوان بايد رفت كه مهمات ملك بسيار است و مى‌بايد كه چون تو ده تن استى و نيست و جز ترا نداريم،</w:t>
      </w:r>
      <w:r w:rsidR="00AA3C38" w:rsidRPr="0051118A">
        <w:rPr>
          <w:rStyle w:val="FootnoteReference"/>
          <w:rFonts w:cs="B Zar"/>
          <w:sz w:val="28"/>
          <w:szCs w:val="28"/>
          <w:rtl/>
          <w:lang w:bidi="fa-IR"/>
        </w:rPr>
        <w:footnoteReference w:id="16"/>
      </w:r>
      <w:r w:rsidR="00C25AF5" w:rsidRPr="0051118A">
        <w:rPr>
          <w:rFonts w:cs="B Zar"/>
          <w:sz w:val="28"/>
          <w:szCs w:val="28"/>
          <w:rtl/>
          <w:lang w:bidi="fa-IR"/>
        </w:rPr>
        <w:t xml:space="preserve"> كى راست آيد كه به ديوان ننشينى‌؟ اعتماد ما بر تو ده چندان است كه پدر ما را بوده است، به كار مشغول بايد بود و همان نصيحت‌ها كه پدرم را كرده‌اى مى‌بايد كرد كه همه شنوده آيد كه ما را روزگارى دراز است تا شفقت و نصيحت تو مقرر است.» وى رسم خدمت بجاى آورد، و با اعزاز و اكرام تمام وى را به ديوان رسالت فرستاد و سخت عزيز شد و به خلوتها و تدبيرها خواندن گرفت</w:t>
      </w:r>
      <w:r w:rsidR="00C25AF5" w:rsidRPr="0051118A">
        <w:rPr>
          <w:rFonts w:cs="B Zar" w:hint="cs"/>
          <w:sz w:val="28"/>
          <w:szCs w:val="28"/>
          <w:rtl/>
          <w:lang w:bidi="fa-IR"/>
        </w:rPr>
        <w:t>.(بیهقی، 73)</w:t>
      </w:r>
    </w:p>
    <w:p w14:paraId="7CED9E31" w14:textId="3963ECDE" w:rsidR="00FF6296" w:rsidRPr="0051118A" w:rsidRDefault="00E7193C" w:rsidP="00AA27B3">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پذیرش اندرز </w:t>
      </w:r>
      <w:r w:rsidR="00FF6296" w:rsidRPr="0051118A">
        <w:rPr>
          <w:rFonts w:cs="B Zar" w:hint="cs"/>
          <w:sz w:val="28"/>
          <w:szCs w:val="28"/>
          <w:rtl/>
          <w:lang w:bidi="fa-IR"/>
        </w:rPr>
        <w:t xml:space="preserve">خوارزمشاه آلتونتاش </w:t>
      </w:r>
      <w:r w:rsidRPr="0051118A">
        <w:rPr>
          <w:rFonts w:cs="B Zar" w:hint="cs"/>
          <w:sz w:val="28"/>
          <w:szCs w:val="28"/>
          <w:rtl/>
          <w:lang w:bidi="fa-IR"/>
        </w:rPr>
        <w:t xml:space="preserve">درباره بزرگان و پیران کارآزموده </w:t>
      </w:r>
      <w:r w:rsidR="00FF6296" w:rsidRPr="0051118A">
        <w:rPr>
          <w:rFonts w:cs="B Zar" w:hint="cs"/>
          <w:sz w:val="28"/>
          <w:szCs w:val="28"/>
          <w:rtl/>
          <w:lang w:bidi="fa-IR"/>
        </w:rPr>
        <w:t xml:space="preserve">به سلطان مسعود </w:t>
      </w:r>
      <w:r w:rsidRPr="0051118A">
        <w:rPr>
          <w:rFonts w:cs="B Zar" w:hint="cs"/>
          <w:sz w:val="28"/>
          <w:szCs w:val="28"/>
          <w:rtl/>
          <w:lang w:bidi="fa-IR"/>
        </w:rPr>
        <w:t xml:space="preserve">نشانگر </w:t>
      </w:r>
      <w:r w:rsidR="000C2204" w:rsidRPr="0051118A">
        <w:rPr>
          <w:rFonts w:cs="B Zar" w:hint="cs"/>
          <w:sz w:val="28"/>
          <w:szCs w:val="28"/>
          <w:rtl/>
          <w:lang w:bidi="fa-IR"/>
        </w:rPr>
        <w:t xml:space="preserve">توجه به این سرمایه انسانی است. آمده که «خوارزمشاه </w:t>
      </w:r>
      <w:r w:rsidR="00FF6296" w:rsidRPr="0051118A">
        <w:rPr>
          <w:rFonts w:cs="B Zar" w:hint="cs"/>
          <w:sz w:val="28"/>
          <w:szCs w:val="28"/>
          <w:rtl/>
          <w:lang w:bidi="fa-IR"/>
        </w:rPr>
        <w:t xml:space="preserve">گفت؛ </w:t>
      </w:r>
      <w:r w:rsidR="00FF6296" w:rsidRPr="0051118A">
        <w:rPr>
          <w:rFonts w:cs="B Zar"/>
          <w:sz w:val="28"/>
          <w:szCs w:val="28"/>
          <w:rtl/>
          <w:lang w:bidi="fa-IR"/>
        </w:rPr>
        <w:t>هر چند بندگان شايسته بسيارند كه در رسيده‌اند و نيز در خواهند رسيدن، اينجا پيرى چند است فرسود</w:t>
      </w:r>
      <w:r w:rsidR="00FF6296" w:rsidRPr="0051118A">
        <w:rPr>
          <w:rFonts w:cs="B Zar" w:hint="cs"/>
          <w:sz w:val="28"/>
          <w:szCs w:val="28"/>
          <w:rtl/>
          <w:lang w:bidi="fa-IR"/>
        </w:rPr>
        <w:t>هِ</w:t>
      </w:r>
      <w:r w:rsidR="00FF6296" w:rsidRPr="0051118A">
        <w:rPr>
          <w:rFonts w:cs="B Zar"/>
          <w:sz w:val="28"/>
          <w:szCs w:val="28"/>
          <w:rtl/>
          <w:lang w:bidi="fa-IR"/>
        </w:rPr>
        <w:t xml:space="preserve"> خدمت</w:t>
      </w:r>
      <w:r w:rsidR="00FF6296" w:rsidRPr="0051118A">
        <w:rPr>
          <w:rFonts w:cs="B Zar" w:hint="cs"/>
          <w:sz w:val="28"/>
          <w:szCs w:val="28"/>
          <w:rtl/>
          <w:lang w:bidi="fa-IR"/>
        </w:rPr>
        <w:t>ِ</w:t>
      </w:r>
      <w:r w:rsidR="00FF6296" w:rsidRPr="0051118A">
        <w:rPr>
          <w:rFonts w:cs="B Zar"/>
          <w:sz w:val="28"/>
          <w:szCs w:val="28"/>
          <w:rtl/>
          <w:lang w:bidi="fa-IR"/>
        </w:rPr>
        <w:t xml:space="preserve"> سلطان محمود، اگر رأى عالى بيند، ايشان را نگاه داشته آيد و دشمن</w:t>
      </w:r>
      <w:r w:rsidR="00B91B18" w:rsidRPr="0051118A">
        <w:rPr>
          <w:rFonts w:cs="B Zar"/>
          <w:sz w:val="28"/>
          <w:szCs w:val="28"/>
          <w:rtl/>
          <w:lang w:bidi="fa-IR"/>
        </w:rPr>
        <w:softHyphen/>
      </w:r>
      <w:r w:rsidR="00FF6296" w:rsidRPr="0051118A">
        <w:rPr>
          <w:rFonts w:cs="B Zar"/>
          <w:sz w:val="28"/>
          <w:szCs w:val="28"/>
          <w:rtl/>
          <w:lang w:bidi="fa-IR"/>
        </w:rPr>
        <w:t>كام گردانيده نشود كه پيراي</w:t>
      </w:r>
      <w:r w:rsidR="00FF6296" w:rsidRPr="0051118A">
        <w:rPr>
          <w:rFonts w:cs="B Zar" w:hint="cs"/>
          <w:sz w:val="28"/>
          <w:szCs w:val="28"/>
          <w:rtl/>
          <w:lang w:bidi="fa-IR"/>
        </w:rPr>
        <w:t>ۀ</w:t>
      </w:r>
      <w:r w:rsidR="00FF6296" w:rsidRPr="0051118A">
        <w:rPr>
          <w:rFonts w:cs="B Zar"/>
          <w:sz w:val="28"/>
          <w:szCs w:val="28"/>
          <w:rtl/>
          <w:lang w:bidi="fa-IR"/>
        </w:rPr>
        <w:t xml:space="preserve"> ملك</w:t>
      </w:r>
      <w:r w:rsidR="00FF6296" w:rsidRPr="0051118A">
        <w:rPr>
          <w:rFonts w:cs="B Zar" w:hint="cs"/>
          <w:sz w:val="28"/>
          <w:szCs w:val="28"/>
          <w:rtl/>
          <w:lang w:bidi="fa-IR"/>
        </w:rPr>
        <w:t>،</w:t>
      </w:r>
      <w:r w:rsidR="00FF6296" w:rsidRPr="0051118A">
        <w:rPr>
          <w:rFonts w:cs="B Zar"/>
          <w:sz w:val="28"/>
          <w:szCs w:val="28"/>
          <w:rtl/>
          <w:lang w:bidi="fa-IR"/>
        </w:rPr>
        <w:t xml:space="preserve"> پيران باشند؛ و بنده اين نه از بهر خود را</w:t>
      </w:r>
      <w:r w:rsidR="00FF6296" w:rsidRPr="0051118A">
        <w:rPr>
          <w:rFonts w:cs="B Zar" w:hint="cs"/>
          <w:sz w:val="28"/>
          <w:szCs w:val="28"/>
          <w:rtl/>
          <w:lang w:bidi="fa-IR"/>
        </w:rPr>
        <w:t xml:space="preserve"> </w:t>
      </w:r>
      <w:r w:rsidR="00FF6296" w:rsidRPr="0051118A">
        <w:rPr>
          <w:rFonts w:cs="B Zar"/>
          <w:sz w:val="28"/>
          <w:szCs w:val="28"/>
          <w:rtl/>
          <w:lang w:bidi="fa-IR"/>
        </w:rPr>
        <w:t>مى</w:t>
      </w:r>
      <w:r w:rsidR="00FF6296" w:rsidRPr="0051118A">
        <w:rPr>
          <w:rFonts w:cs="B Zar"/>
          <w:sz w:val="28"/>
          <w:szCs w:val="28"/>
          <w:rtl/>
          <w:lang w:bidi="fa-IR"/>
        </w:rPr>
        <w:softHyphen/>
        <w:t>گويد كه پيداست كه ب</w:t>
      </w:r>
      <w:r w:rsidR="00FF6296" w:rsidRPr="0051118A">
        <w:rPr>
          <w:rFonts w:cs="B Zar" w:hint="eastAsia"/>
          <w:sz w:val="28"/>
          <w:szCs w:val="28"/>
          <w:rtl/>
          <w:lang w:bidi="fa-IR"/>
        </w:rPr>
        <w:t>نده</w:t>
      </w:r>
      <w:r w:rsidR="00FF6296" w:rsidRPr="0051118A">
        <w:rPr>
          <w:rFonts w:cs="B Zar"/>
          <w:sz w:val="28"/>
          <w:szCs w:val="28"/>
          <w:rtl/>
          <w:lang w:bidi="fa-IR"/>
        </w:rPr>
        <w:t xml:space="preserve"> را مدت چند مانده است، اما نصيحتى است كه مى‌كند، هر چند كه خداوند بزرگ‌تر از آن است كه او را به نصيحت بندگان حاجت آيد، وليكن تا زنده است، شرط بندگى را در گفتن چنين سخنان بجاى مى‌آورد. سلطان گفت كه سخن خوارزمشاه ما را برابر سخن پدر است و آن به رضا بشنويم و نصيحت مشفقانه او را بپذيريم و كدام وقت بوده است كه او مصلحت جانب ما نگاه نداشته است‌؟ و آنچه در اين روزگار كرد، بر همه روشن است و هيچ چيز از آنچه گفت و نبشت بر ما پوشيده نمانده است و بحق آن رسيده آيد</w:t>
      </w:r>
      <w:r w:rsidR="00CA6BA3" w:rsidRPr="0051118A">
        <w:rPr>
          <w:rFonts w:cs="B Zar" w:hint="cs"/>
          <w:sz w:val="28"/>
          <w:szCs w:val="28"/>
          <w:rtl/>
          <w:lang w:bidi="fa-IR"/>
        </w:rPr>
        <w:t>.»</w:t>
      </w:r>
      <w:r w:rsidR="00FF6296" w:rsidRPr="0051118A">
        <w:rPr>
          <w:rFonts w:cs="B Zar" w:hint="cs"/>
          <w:sz w:val="28"/>
          <w:szCs w:val="28"/>
          <w:rtl/>
          <w:lang w:bidi="fa-IR"/>
        </w:rPr>
        <w:t>(بیهقی، 64)</w:t>
      </w:r>
      <w:r w:rsidR="0025097A" w:rsidRPr="0051118A">
        <w:rPr>
          <w:rFonts w:cs="B Zar" w:hint="cs"/>
          <w:sz w:val="28"/>
          <w:szCs w:val="28"/>
          <w:rtl/>
          <w:lang w:bidi="fa-IR"/>
        </w:rPr>
        <w:t xml:space="preserve"> خوارزمشاه در این اندرز پیران را </w:t>
      </w:r>
      <w:r w:rsidR="00024B83" w:rsidRPr="0051118A">
        <w:rPr>
          <w:rFonts w:cs="B Zar" w:hint="cs"/>
          <w:sz w:val="28"/>
          <w:szCs w:val="28"/>
          <w:rtl/>
          <w:lang w:bidi="fa-IR"/>
        </w:rPr>
        <w:t xml:space="preserve">فرسوده خدمت و همراهی آنان را </w:t>
      </w:r>
      <w:r w:rsidR="004B27E2" w:rsidRPr="0051118A">
        <w:rPr>
          <w:rFonts w:cs="B Zar" w:hint="cs"/>
          <w:sz w:val="28"/>
          <w:szCs w:val="28"/>
          <w:rtl/>
          <w:lang w:bidi="fa-IR"/>
        </w:rPr>
        <w:t>نشانگر آراستگی فرمانروایی می</w:t>
      </w:r>
      <w:r w:rsidR="004B27E2" w:rsidRPr="0051118A">
        <w:rPr>
          <w:rFonts w:cs="B Zar"/>
          <w:sz w:val="28"/>
          <w:szCs w:val="28"/>
          <w:rtl/>
          <w:lang w:bidi="fa-IR"/>
        </w:rPr>
        <w:softHyphen/>
      </w:r>
      <w:r w:rsidR="00DA3F9C" w:rsidRPr="0051118A">
        <w:rPr>
          <w:rFonts w:cs="B Zar" w:hint="cs"/>
          <w:sz w:val="28"/>
          <w:szCs w:val="28"/>
          <w:rtl/>
          <w:lang w:bidi="fa-IR"/>
        </w:rPr>
        <w:t xml:space="preserve">داند </w:t>
      </w:r>
      <w:r w:rsidR="00D809E6" w:rsidRPr="0051118A">
        <w:rPr>
          <w:rFonts w:cs="B Zar" w:hint="cs"/>
          <w:sz w:val="28"/>
          <w:szCs w:val="28"/>
          <w:rtl/>
          <w:lang w:bidi="fa-IR"/>
        </w:rPr>
        <w:t xml:space="preserve">و </w:t>
      </w:r>
      <w:r w:rsidR="00FC521F" w:rsidRPr="0051118A">
        <w:rPr>
          <w:rFonts w:cs="B Zar" w:hint="cs"/>
          <w:sz w:val="28"/>
          <w:szCs w:val="28"/>
          <w:rtl/>
          <w:lang w:bidi="fa-IR"/>
        </w:rPr>
        <w:t>دشمنان نیز نمی</w:t>
      </w:r>
      <w:r w:rsidR="00FC521F" w:rsidRPr="0051118A">
        <w:rPr>
          <w:rFonts w:cs="B Zar"/>
          <w:sz w:val="28"/>
          <w:szCs w:val="28"/>
          <w:rtl/>
          <w:lang w:bidi="fa-IR"/>
        </w:rPr>
        <w:softHyphen/>
      </w:r>
      <w:r w:rsidR="00FC521F" w:rsidRPr="0051118A">
        <w:rPr>
          <w:rFonts w:cs="B Zar" w:hint="cs"/>
          <w:sz w:val="28"/>
          <w:szCs w:val="28"/>
          <w:rtl/>
          <w:lang w:bidi="fa-IR"/>
        </w:rPr>
        <w:t>توانند از آنان بهره گیرند</w:t>
      </w:r>
      <w:r w:rsidR="00EE777C" w:rsidRPr="0051118A">
        <w:rPr>
          <w:rFonts w:cs="B Zar" w:hint="cs"/>
          <w:sz w:val="28"/>
          <w:szCs w:val="28"/>
          <w:rtl/>
          <w:lang w:bidi="fa-IR"/>
        </w:rPr>
        <w:t xml:space="preserve"> و برای سرزمین فرصت</w:t>
      </w:r>
      <w:r w:rsidR="00EE777C" w:rsidRPr="0051118A">
        <w:rPr>
          <w:rFonts w:cs="B Zar"/>
          <w:sz w:val="28"/>
          <w:szCs w:val="28"/>
          <w:rtl/>
          <w:lang w:bidi="fa-IR"/>
        </w:rPr>
        <w:softHyphen/>
      </w:r>
      <w:r w:rsidR="00EE777C" w:rsidRPr="0051118A">
        <w:rPr>
          <w:rFonts w:cs="B Zar" w:hint="cs"/>
          <w:sz w:val="28"/>
          <w:szCs w:val="28"/>
          <w:rtl/>
          <w:lang w:bidi="fa-IR"/>
        </w:rPr>
        <w:t>ساز خواهند بود</w:t>
      </w:r>
      <w:r w:rsidR="00FC521F" w:rsidRPr="0051118A">
        <w:rPr>
          <w:rFonts w:cs="B Zar" w:hint="cs"/>
          <w:sz w:val="28"/>
          <w:szCs w:val="28"/>
          <w:rtl/>
          <w:lang w:bidi="fa-IR"/>
        </w:rPr>
        <w:t>.</w:t>
      </w:r>
    </w:p>
    <w:p w14:paraId="74D40C3A" w14:textId="5567E0A0" w:rsidR="00870FF0" w:rsidRPr="0051118A" w:rsidRDefault="00870FF0" w:rsidP="00583E1E">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از </w:t>
      </w:r>
      <w:r w:rsidR="000A7F7A" w:rsidRPr="0051118A">
        <w:rPr>
          <w:rFonts w:cs="B Zar" w:hint="cs"/>
          <w:sz w:val="28"/>
          <w:szCs w:val="28"/>
          <w:rtl/>
          <w:lang w:bidi="fa-IR"/>
        </w:rPr>
        <w:t>سنجه</w:t>
      </w:r>
      <w:r w:rsidR="000A7F7A" w:rsidRPr="0051118A">
        <w:rPr>
          <w:rFonts w:cs="B Zar"/>
          <w:sz w:val="28"/>
          <w:szCs w:val="28"/>
          <w:rtl/>
          <w:lang w:bidi="fa-IR"/>
        </w:rPr>
        <w:softHyphen/>
      </w:r>
      <w:r w:rsidRPr="0051118A">
        <w:rPr>
          <w:rFonts w:cs="B Zar" w:hint="cs"/>
          <w:sz w:val="28"/>
          <w:szCs w:val="28"/>
          <w:rtl/>
          <w:lang w:bidi="fa-IR"/>
        </w:rPr>
        <w:t xml:space="preserve">های </w:t>
      </w:r>
      <w:r w:rsidR="000A7F7A" w:rsidRPr="0051118A">
        <w:rPr>
          <w:rFonts w:cs="B Zar" w:hint="cs"/>
          <w:sz w:val="28"/>
          <w:szCs w:val="28"/>
          <w:rtl/>
          <w:lang w:bidi="fa-IR"/>
        </w:rPr>
        <w:t>کارگزار</w:t>
      </w:r>
      <w:r w:rsidR="00583E1E" w:rsidRPr="0051118A">
        <w:rPr>
          <w:rFonts w:cs="B Zar" w:hint="cs"/>
          <w:sz w:val="28"/>
          <w:szCs w:val="28"/>
          <w:rtl/>
          <w:lang w:bidi="fa-IR"/>
        </w:rPr>
        <w:t>ا</w:t>
      </w:r>
      <w:r w:rsidR="000A7F7A" w:rsidRPr="0051118A">
        <w:rPr>
          <w:rFonts w:cs="B Zar" w:hint="cs"/>
          <w:sz w:val="28"/>
          <w:szCs w:val="28"/>
          <w:rtl/>
          <w:lang w:bidi="fa-IR"/>
        </w:rPr>
        <w:t>ن آزموده</w:t>
      </w:r>
      <w:r w:rsidR="00183501" w:rsidRPr="0051118A">
        <w:rPr>
          <w:rFonts w:cs="B Zar" w:hint="cs"/>
          <w:sz w:val="28"/>
          <w:szCs w:val="28"/>
          <w:rtl/>
          <w:lang w:bidi="fa-IR"/>
        </w:rPr>
        <w:t>،</w:t>
      </w:r>
      <w:r w:rsidR="000A7F7A" w:rsidRPr="0051118A">
        <w:rPr>
          <w:rFonts w:cs="B Zar" w:hint="cs"/>
          <w:sz w:val="28"/>
          <w:szCs w:val="28"/>
          <w:rtl/>
          <w:lang w:bidi="fa-IR"/>
        </w:rPr>
        <w:t xml:space="preserve"> </w:t>
      </w:r>
      <w:r w:rsidR="00183501" w:rsidRPr="0051118A">
        <w:rPr>
          <w:rFonts w:cs="B Zar" w:hint="cs"/>
          <w:sz w:val="28"/>
          <w:szCs w:val="28"/>
          <w:rtl/>
          <w:lang w:bidi="fa-IR"/>
        </w:rPr>
        <w:t xml:space="preserve">دانستن زودهنگام </w:t>
      </w:r>
      <w:r w:rsidRPr="0051118A">
        <w:rPr>
          <w:rFonts w:cs="B Zar" w:hint="cs"/>
          <w:sz w:val="28"/>
          <w:szCs w:val="28"/>
          <w:rtl/>
          <w:lang w:bidi="fa-IR"/>
        </w:rPr>
        <w:t>روند</w:t>
      </w:r>
      <w:r w:rsidR="00183501" w:rsidRPr="0051118A">
        <w:rPr>
          <w:rFonts w:cs="B Zar" w:hint="cs"/>
          <w:sz w:val="28"/>
          <w:szCs w:val="28"/>
          <w:rtl/>
          <w:lang w:bidi="fa-IR"/>
        </w:rPr>
        <w:t xml:space="preserve"> رویدادها </w:t>
      </w:r>
      <w:r w:rsidRPr="0051118A">
        <w:rPr>
          <w:rFonts w:cs="B Zar" w:hint="cs"/>
          <w:sz w:val="28"/>
          <w:szCs w:val="28"/>
          <w:rtl/>
          <w:lang w:bidi="fa-IR"/>
        </w:rPr>
        <w:t>و پیش</w:t>
      </w:r>
      <w:r w:rsidR="00583E1E" w:rsidRPr="0051118A">
        <w:rPr>
          <w:rFonts w:cs="B Zar"/>
          <w:sz w:val="28"/>
          <w:szCs w:val="28"/>
          <w:rtl/>
          <w:lang w:bidi="fa-IR"/>
        </w:rPr>
        <w:softHyphen/>
      </w:r>
      <w:r w:rsidRPr="0051118A">
        <w:rPr>
          <w:rFonts w:cs="B Zar" w:hint="cs"/>
          <w:sz w:val="28"/>
          <w:szCs w:val="28"/>
          <w:rtl/>
          <w:lang w:bidi="fa-IR"/>
        </w:rPr>
        <w:t xml:space="preserve">بینی </w:t>
      </w:r>
      <w:r w:rsidR="00183501" w:rsidRPr="0051118A">
        <w:rPr>
          <w:rFonts w:cs="B Zar" w:hint="cs"/>
          <w:sz w:val="28"/>
          <w:szCs w:val="28"/>
          <w:rtl/>
          <w:lang w:bidi="fa-IR"/>
        </w:rPr>
        <w:t>آنه</w:t>
      </w:r>
      <w:r w:rsidRPr="0051118A">
        <w:rPr>
          <w:rFonts w:cs="B Zar" w:hint="cs"/>
          <w:sz w:val="28"/>
          <w:szCs w:val="28"/>
          <w:rtl/>
          <w:lang w:bidi="fa-IR"/>
        </w:rPr>
        <w:t>است. خواجه علی</w:t>
      </w:r>
      <w:r w:rsidR="00583E1E" w:rsidRPr="0051118A">
        <w:rPr>
          <w:rFonts w:cs="B Zar"/>
          <w:sz w:val="28"/>
          <w:szCs w:val="28"/>
          <w:rtl/>
          <w:lang w:bidi="fa-IR"/>
        </w:rPr>
        <w:softHyphen/>
      </w:r>
      <w:r w:rsidRPr="0051118A">
        <w:rPr>
          <w:rFonts w:cs="B Zar" w:hint="cs"/>
          <w:sz w:val="28"/>
          <w:szCs w:val="28"/>
          <w:rtl/>
          <w:lang w:bidi="fa-IR"/>
        </w:rPr>
        <w:t xml:space="preserve">حاجب </w:t>
      </w:r>
      <w:r w:rsidR="00583E1E" w:rsidRPr="0051118A">
        <w:rPr>
          <w:rFonts w:cs="B Zar" w:hint="cs"/>
          <w:sz w:val="28"/>
          <w:szCs w:val="28"/>
          <w:rtl/>
          <w:lang w:bidi="fa-IR"/>
        </w:rPr>
        <w:t xml:space="preserve">در کنار همه </w:t>
      </w:r>
      <w:r w:rsidRPr="0051118A">
        <w:rPr>
          <w:rFonts w:cs="B Zar" w:hint="cs"/>
          <w:sz w:val="28"/>
          <w:szCs w:val="28"/>
          <w:rtl/>
          <w:lang w:bidi="fa-IR"/>
        </w:rPr>
        <w:t>نامه</w:t>
      </w:r>
      <w:r w:rsidRPr="0051118A">
        <w:rPr>
          <w:rFonts w:cs="B Zar"/>
          <w:sz w:val="28"/>
          <w:szCs w:val="28"/>
          <w:rtl/>
          <w:lang w:bidi="fa-IR"/>
        </w:rPr>
        <w:softHyphen/>
      </w:r>
      <w:r w:rsidRPr="0051118A">
        <w:rPr>
          <w:rFonts w:cs="B Zar" w:hint="cs"/>
          <w:sz w:val="28"/>
          <w:szCs w:val="28"/>
          <w:rtl/>
          <w:lang w:bidi="fa-IR"/>
        </w:rPr>
        <w:t>های ملاطفه</w:t>
      </w:r>
      <w:r w:rsidRPr="0051118A">
        <w:rPr>
          <w:rFonts w:cs="B Zar"/>
          <w:sz w:val="28"/>
          <w:szCs w:val="28"/>
          <w:rtl/>
          <w:lang w:bidi="fa-IR"/>
        </w:rPr>
        <w:softHyphen/>
      </w:r>
      <w:r w:rsidRPr="0051118A">
        <w:rPr>
          <w:rFonts w:cs="B Zar" w:hint="cs"/>
          <w:sz w:val="28"/>
          <w:szCs w:val="28"/>
          <w:rtl/>
          <w:lang w:bidi="fa-IR"/>
        </w:rPr>
        <w:t>آمیز</w:t>
      </w:r>
      <w:r w:rsidR="00583E1E" w:rsidRPr="0051118A">
        <w:rPr>
          <w:rFonts w:cs="B Zar" w:hint="cs"/>
          <w:sz w:val="28"/>
          <w:szCs w:val="28"/>
          <w:rtl/>
          <w:lang w:bidi="fa-IR"/>
        </w:rPr>
        <w:t xml:space="preserve"> به خودش</w:t>
      </w:r>
      <w:r w:rsidRPr="0051118A">
        <w:rPr>
          <w:rFonts w:cs="B Zar" w:hint="cs"/>
          <w:sz w:val="28"/>
          <w:szCs w:val="28"/>
          <w:rtl/>
          <w:lang w:bidi="fa-IR"/>
        </w:rPr>
        <w:t>، پیش</w:t>
      </w:r>
      <w:r w:rsidRPr="0051118A">
        <w:rPr>
          <w:rFonts w:cs="B Zar"/>
          <w:sz w:val="28"/>
          <w:szCs w:val="28"/>
          <w:rtl/>
          <w:lang w:bidi="fa-IR"/>
        </w:rPr>
        <w:softHyphen/>
      </w:r>
      <w:r w:rsidRPr="0051118A">
        <w:rPr>
          <w:rFonts w:cs="B Zar" w:hint="cs"/>
          <w:sz w:val="28"/>
          <w:szCs w:val="28"/>
          <w:rtl/>
          <w:lang w:bidi="fa-IR"/>
        </w:rPr>
        <w:t>بینی می</w:t>
      </w:r>
      <w:r w:rsidRPr="0051118A">
        <w:rPr>
          <w:rFonts w:cs="B Zar"/>
          <w:sz w:val="28"/>
          <w:szCs w:val="28"/>
          <w:rtl/>
          <w:lang w:bidi="fa-IR"/>
        </w:rPr>
        <w:softHyphen/>
      </w:r>
      <w:r w:rsidRPr="0051118A">
        <w:rPr>
          <w:rFonts w:cs="B Zar" w:hint="cs"/>
          <w:sz w:val="28"/>
          <w:szCs w:val="28"/>
          <w:rtl/>
          <w:lang w:bidi="fa-IR"/>
        </w:rPr>
        <w:t xml:space="preserve">کند مسعود با ورود به درگاه، او را گرفته و </w:t>
      </w:r>
      <w:r w:rsidR="00183501" w:rsidRPr="0051118A">
        <w:rPr>
          <w:rFonts w:cs="B Zar" w:hint="cs"/>
          <w:sz w:val="28"/>
          <w:szCs w:val="28"/>
          <w:rtl/>
          <w:lang w:bidi="fa-IR"/>
        </w:rPr>
        <w:t xml:space="preserve">زندانی </w:t>
      </w:r>
      <w:r w:rsidRPr="0051118A">
        <w:rPr>
          <w:rFonts w:cs="B Zar" w:hint="cs"/>
          <w:sz w:val="28"/>
          <w:szCs w:val="28"/>
          <w:rtl/>
          <w:lang w:bidi="fa-IR"/>
        </w:rPr>
        <w:t>می</w:t>
      </w:r>
      <w:r w:rsidRPr="0051118A">
        <w:rPr>
          <w:rFonts w:cs="B Zar"/>
          <w:sz w:val="28"/>
          <w:szCs w:val="28"/>
          <w:rtl/>
          <w:lang w:bidi="fa-IR"/>
        </w:rPr>
        <w:softHyphen/>
      </w:r>
      <w:r w:rsidR="00183501" w:rsidRPr="0051118A">
        <w:rPr>
          <w:rFonts w:cs="B Zar" w:hint="cs"/>
          <w:sz w:val="28"/>
          <w:szCs w:val="28"/>
          <w:rtl/>
          <w:lang w:bidi="fa-IR"/>
        </w:rPr>
        <w:t>ک</w:t>
      </w:r>
      <w:r w:rsidRPr="0051118A">
        <w:rPr>
          <w:rFonts w:cs="B Zar" w:hint="cs"/>
          <w:sz w:val="28"/>
          <w:szCs w:val="28"/>
          <w:rtl/>
          <w:lang w:bidi="fa-IR"/>
        </w:rPr>
        <w:t>ند</w:t>
      </w:r>
      <w:r w:rsidR="00AD7688" w:rsidRPr="0051118A">
        <w:rPr>
          <w:rFonts w:cs="B Zar" w:hint="cs"/>
          <w:sz w:val="28"/>
          <w:szCs w:val="28"/>
          <w:rtl/>
          <w:lang w:bidi="fa-IR"/>
        </w:rPr>
        <w:t>.</w:t>
      </w:r>
      <w:r w:rsidRPr="0051118A">
        <w:rPr>
          <w:rFonts w:cs="B Zar" w:hint="cs"/>
          <w:sz w:val="28"/>
          <w:szCs w:val="28"/>
          <w:rtl/>
          <w:lang w:bidi="fa-IR"/>
        </w:rPr>
        <w:t xml:space="preserve"> «</w:t>
      </w:r>
      <w:r w:rsidR="00E61C3D" w:rsidRPr="0051118A">
        <w:rPr>
          <w:rFonts w:cs="B Zar"/>
          <w:sz w:val="28"/>
          <w:szCs w:val="28"/>
          <w:rtl/>
          <w:lang w:bidi="fa-IR"/>
        </w:rPr>
        <w:t>ترا ببايد دانست كه كارها همه ديگر شد كه چون به هرات رسى خود بينى و تو در كار خود متحير گردى كه قومى نوآيين كار فرو گرفته‌اند، چنانكه محموديان در ميان ايشان به منزلت خائنان و بيگانگان باشند، خاصه [كه] بوسهل زوزنى بر كار شده</w:t>
      </w:r>
      <w:r w:rsidR="000909EA" w:rsidRPr="0051118A">
        <w:rPr>
          <w:rFonts w:cs="B Zar"/>
          <w:sz w:val="28"/>
          <w:szCs w:val="28"/>
          <w:rtl/>
          <w:lang w:bidi="fa-IR"/>
        </w:rPr>
        <w:softHyphen/>
      </w:r>
      <w:r w:rsidR="00E61C3D" w:rsidRPr="0051118A">
        <w:rPr>
          <w:rFonts w:cs="B Zar"/>
          <w:sz w:val="28"/>
          <w:szCs w:val="28"/>
          <w:rtl/>
          <w:lang w:bidi="fa-IR"/>
        </w:rPr>
        <w:t>است و قاعده‌ها بنهاده و همگان را بخريده. و حال با سلطان مسعود آن است كه هست، مگر آن پادشاه را شرم آيد و گرنه شما بر شرف هلاكيد.</w:t>
      </w:r>
      <w:r w:rsidR="00AD7688" w:rsidRPr="0051118A">
        <w:rPr>
          <w:rFonts w:cs="B Zar" w:hint="cs"/>
          <w:sz w:val="28"/>
          <w:szCs w:val="28"/>
          <w:rtl/>
          <w:lang w:bidi="fa-IR"/>
        </w:rPr>
        <w:t>..</w:t>
      </w:r>
      <w:r w:rsidR="00E61C3D" w:rsidRPr="0051118A">
        <w:rPr>
          <w:rFonts w:cs="B Zar"/>
          <w:sz w:val="28"/>
          <w:szCs w:val="28"/>
          <w:rtl/>
          <w:lang w:bidi="fa-IR"/>
        </w:rPr>
        <w:t>و مرا در آغوش گرفت و بدرود كرد</w:t>
      </w:r>
      <w:r w:rsidR="00AD7688" w:rsidRPr="0051118A">
        <w:rPr>
          <w:rFonts w:cs="B Zar" w:hint="cs"/>
          <w:sz w:val="28"/>
          <w:szCs w:val="28"/>
          <w:rtl/>
          <w:lang w:bidi="fa-IR"/>
        </w:rPr>
        <w:t>...</w:t>
      </w:r>
      <w:r w:rsidR="00E61C3D" w:rsidRPr="0051118A">
        <w:rPr>
          <w:rFonts w:cs="B Zar"/>
          <w:sz w:val="28"/>
          <w:szCs w:val="28"/>
          <w:rtl/>
          <w:lang w:bidi="fa-IR"/>
        </w:rPr>
        <w:t xml:space="preserve"> و من كه </w:t>
      </w:r>
      <w:r w:rsidR="00E61C3D" w:rsidRPr="0051118A">
        <w:rPr>
          <w:rFonts w:cs="B Zar"/>
          <w:sz w:val="28"/>
          <w:szCs w:val="28"/>
          <w:rtl/>
          <w:lang w:bidi="fa-IR"/>
        </w:rPr>
        <w:lastRenderedPageBreak/>
        <w:t>بوالفضلم مى‌گويم كه چون على</w:t>
      </w:r>
      <w:r w:rsidR="00AD7688" w:rsidRPr="0051118A">
        <w:rPr>
          <w:rFonts w:cs="B Zar" w:hint="cs"/>
          <w:sz w:val="28"/>
          <w:szCs w:val="28"/>
          <w:rtl/>
          <w:lang w:bidi="fa-IR"/>
        </w:rPr>
        <w:t>،</w:t>
      </w:r>
      <w:r w:rsidR="00E61C3D" w:rsidRPr="0051118A">
        <w:rPr>
          <w:rFonts w:cs="B Zar"/>
          <w:sz w:val="28"/>
          <w:szCs w:val="28"/>
          <w:rtl/>
          <w:lang w:bidi="fa-IR"/>
        </w:rPr>
        <w:t xml:space="preserve"> مرد كم رسد و اينكه با ا ستاد من بر اينجمله سخن گفت، گفتى آنچه بدو خواهد رسيد، مى‌بيند و مى‌داند. و پس از آنكه او را به هرات فرو گرفتند و كار وى به پايان آمد</w:t>
      </w:r>
      <w:r w:rsidRPr="0051118A">
        <w:rPr>
          <w:rFonts w:cs="B Zar" w:hint="cs"/>
          <w:sz w:val="28"/>
          <w:szCs w:val="28"/>
          <w:rtl/>
          <w:lang w:bidi="fa-IR"/>
        </w:rPr>
        <w:t>.»</w:t>
      </w:r>
      <w:r w:rsidR="00C10659" w:rsidRPr="0051118A">
        <w:rPr>
          <w:rFonts w:cs="B Zar" w:hint="cs"/>
          <w:sz w:val="28"/>
          <w:szCs w:val="28"/>
          <w:rtl/>
          <w:lang w:bidi="fa-IR"/>
        </w:rPr>
        <w:t>(بیهقی، ص</w:t>
      </w:r>
      <w:r w:rsidR="00E61C3D" w:rsidRPr="0051118A">
        <w:rPr>
          <w:rFonts w:cs="B Zar" w:hint="cs"/>
          <w:sz w:val="28"/>
          <w:szCs w:val="28"/>
          <w:rtl/>
          <w:lang w:bidi="fa-IR"/>
        </w:rPr>
        <w:t>60</w:t>
      </w:r>
      <w:r w:rsidR="00C10659" w:rsidRPr="0051118A">
        <w:rPr>
          <w:rFonts w:cs="B Zar" w:hint="cs"/>
          <w:sz w:val="28"/>
          <w:szCs w:val="28"/>
          <w:rtl/>
          <w:lang w:bidi="fa-IR"/>
        </w:rPr>
        <w:t>)</w:t>
      </w:r>
    </w:p>
    <w:p w14:paraId="0BA13F6A" w14:textId="4300ECE6" w:rsidR="004946BE" w:rsidRPr="0051118A" w:rsidRDefault="00F77B7F" w:rsidP="002F67A0">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پاسداشت </w:t>
      </w:r>
      <w:r w:rsidR="002A4F28" w:rsidRPr="0051118A">
        <w:rPr>
          <w:rFonts w:cs="B Zar" w:hint="cs"/>
          <w:sz w:val="28"/>
          <w:szCs w:val="28"/>
          <w:rtl/>
          <w:lang w:bidi="fa-IR"/>
        </w:rPr>
        <w:t>کار</w:t>
      </w:r>
      <w:r w:rsidRPr="0051118A">
        <w:rPr>
          <w:rFonts w:cs="B Zar" w:hint="cs"/>
          <w:sz w:val="28"/>
          <w:szCs w:val="28"/>
          <w:rtl/>
          <w:lang w:bidi="fa-IR"/>
        </w:rPr>
        <w:t>گزار</w:t>
      </w:r>
      <w:r w:rsidR="002A4F28" w:rsidRPr="0051118A">
        <w:rPr>
          <w:rFonts w:cs="B Zar" w:hint="cs"/>
          <w:sz w:val="28"/>
          <w:szCs w:val="28"/>
          <w:rtl/>
          <w:lang w:bidi="fa-IR"/>
        </w:rPr>
        <w:t xml:space="preserve">ان </w:t>
      </w:r>
      <w:r w:rsidRPr="0051118A">
        <w:rPr>
          <w:rFonts w:cs="B Zar" w:hint="cs"/>
          <w:sz w:val="28"/>
          <w:szCs w:val="28"/>
          <w:rtl/>
          <w:lang w:bidi="fa-IR"/>
        </w:rPr>
        <w:t xml:space="preserve">پس </w:t>
      </w:r>
      <w:r w:rsidR="002A4F28" w:rsidRPr="0051118A">
        <w:rPr>
          <w:rFonts w:cs="B Zar" w:hint="cs"/>
          <w:sz w:val="28"/>
          <w:szCs w:val="28"/>
          <w:rtl/>
          <w:lang w:bidi="fa-IR"/>
        </w:rPr>
        <w:t xml:space="preserve">از </w:t>
      </w:r>
      <w:r w:rsidRPr="0051118A">
        <w:rPr>
          <w:rFonts w:cs="B Zar" w:hint="cs"/>
          <w:sz w:val="28"/>
          <w:szCs w:val="28"/>
          <w:rtl/>
          <w:lang w:bidi="fa-IR"/>
        </w:rPr>
        <w:t>کناره</w:t>
      </w:r>
      <w:r w:rsidRPr="0051118A">
        <w:rPr>
          <w:rFonts w:cs="B Zar"/>
          <w:sz w:val="28"/>
          <w:szCs w:val="28"/>
          <w:rtl/>
          <w:lang w:bidi="fa-IR"/>
        </w:rPr>
        <w:softHyphen/>
      </w:r>
      <w:r w:rsidRPr="0051118A">
        <w:rPr>
          <w:rFonts w:cs="B Zar" w:hint="cs"/>
          <w:sz w:val="28"/>
          <w:szCs w:val="28"/>
          <w:rtl/>
          <w:lang w:bidi="fa-IR"/>
        </w:rPr>
        <w:t>گیری و برکناری</w:t>
      </w:r>
      <w:r w:rsidR="002F67A0" w:rsidRPr="0051118A">
        <w:rPr>
          <w:rFonts w:cs="B Zar" w:hint="cs"/>
          <w:sz w:val="28"/>
          <w:szCs w:val="28"/>
          <w:rtl/>
          <w:lang w:bidi="fa-IR"/>
        </w:rPr>
        <w:t>،</w:t>
      </w:r>
      <w:r w:rsidRPr="0051118A">
        <w:rPr>
          <w:rFonts w:cs="B Zar" w:hint="cs"/>
          <w:sz w:val="28"/>
          <w:szCs w:val="28"/>
          <w:rtl/>
          <w:lang w:bidi="fa-IR"/>
        </w:rPr>
        <w:t xml:space="preserve"> نشانگر جایگاه </w:t>
      </w:r>
      <w:r w:rsidR="002A4F28" w:rsidRPr="0051118A">
        <w:rPr>
          <w:rFonts w:cs="B Zar" w:hint="cs"/>
          <w:sz w:val="28"/>
          <w:szCs w:val="28"/>
          <w:rtl/>
          <w:lang w:bidi="fa-IR"/>
        </w:rPr>
        <w:t xml:space="preserve">سرمایه فکری است. در </w:t>
      </w:r>
      <w:r w:rsidRPr="0051118A">
        <w:rPr>
          <w:rFonts w:cs="B Zar" w:hint="cs"/>
          <w:sz w:val="28"/>
          <w:szCs w:val="28"/>
          <w:rtl/>
          <w:lang w:bidi="fa-IR"/>
        </w:rPr>
        <w:t xml:space="preserve">گزارش </w:t>
      </w:r>
      <w:r w:rsidR="002A4F28" w:rsidRPr="0051118A">
        <w:rPr>
          <w:rFonts w:cs="B Zar" w:hint="cs"/>
          <w:sz w:val="28"/>
          <w:szCs w:val="28"/>
          <w:rtl/>
          <w:lang w:bidi="fa-IR"/>
        </w:rPr>
        <w:t>زیر نمونه</w:t>
      </w:r>
      <w:r w:rsidR="002A4F28" w:rsidRPr="0051118A">
        <w:rPr>
          <w:rFonts w:cs="B Zar"/>
          <w:sz w:val="28"/>
          <w:szCs w:val="28"/>
          <w:rtl/>
          <w:lang w:bidi="fa-IR"/>
        </w:rPr>
        <w:softHyphen/>
      </w:r>
      <w:r w:rsidR="002A4F28" w:rsidRPr="0051118A">
        <w:rPr>
          <w:rFonts w:cs="B Zar" w:hint="cs"/>
          <w:sz w:val="28"/>
          <w:szCs w:val="28"/>
          <w:rtl/>
          <w:lang w:bidi="fa-IR"/>
        </w:rPr>
        <w:t xml:space="preserve">ای از آن </w:t>
      </w:r>
      <w:r w:rsidRPr="0051118A">
        <w:rPr>
          <w:rFonts w:cs="B Zar" w:hint="cs"/>
          <w:sz w:val="28"/>
          <w:szCs w:val="28"/>
          <w:rtl/>
          <w:lang w:bidi="fa-IR"/>
        </w:rPr>
        <w:t>آمده است</w:t>
      </w:r>
      <w:r w:rsidR="002A4F28" w:rsidRPr="0051118A">
        <w:rPr>
          <w:rFonts w:cs="B Zar" w:hint="cs"/>
          <w:sz w:val="28"/>
          <w:szCs w:val="28"/>
          <w:rtl/>
          <w:lang w:bidi="fa-IR"/>
        </w:rPr>
        <w:t xml:space="preserve"> «</w:t>
      </w:r>
      <w:r w:rsidRPr="0051118A">
        <w:rPr>
          <w:rFonts w:cs="B Zar"/>
          <w:sz w:val="28"/>
          <w:szCs w:val="28"/>
          <w:rtl/>
          <w:lang w:bidi="fa-IR"/>
        </w:rPr>
        <w:t>و بايتگين زمين</w:t>
      </w:r>
      <w:r w:rsidR="002F67A0" w:rsidRPr="0051118A">
        <w:rPr>
          <w:rFonts w:cs="B Zar"/>
          <w:sz w:val="28"/>
          <w:szCs w:val="28"/>
          <w:rtl/>
          <w:lang w:bidi="fa-IR"/>
        </w:rPr>
        <w:softHyphen/>
      </w:r>
      <w:r w:rsidRPr="0051118A">
        <w:rPr>
          <w:rFonts w:cs="B Zar"/>
          <w:sz w:val="28"/>
          <w:szCs w:val="28"/>
          <w:rtl/>
          <w:lang w:bidi="fa-IR"/>
        </w:rPr>
        <w:t>داورى والى ناحيت هم نخستين غلام بود اميرمحمود را، و اميرمحمود او را نيكو داشتى و او زنى داشت سخت به كار آمده و پارسا، و در اين روزگار كه اميرمسعود به تخت ملك رسيد پس از پدر، اين زن را سخت نيكو داشتى به حرمت خدمتهاى گذشته، چنانكه به مثل در برابر والده سيده بود و چند بار در اينجا به غزنين در مجلس اميرمسعود -و من حاضر بودم-اين زن آن حال‌هاى روزگارها بگفتى و آن سيرت‌هاى ملكان</w:t>
      </w:r>
      <w:r w:rsidRPr="0051118A">
        <w:rPr>
          <w:rFonts w:cs="B Zar" w:hint="cs"/>
          <w:sz w:val="28"/>
          <w:szCs w:val="28"/>
          <w:rtl/>
          <w:lang w:bidi="fa-IR"/>
        </w:rPr>
        <w:t>ۀ</w:t>
      </w:r>
      <w:r w:rsidRPr="0051118A">
        <w:rPr>
          <w:rFonts w:cs="B Zar"/>
          <w:sz w:val="28"/>
          <w:szCs w:val="28"/>
          <w:rtl/>
          <w:lang w:bidi="fa-IR"/>
        </w:rPr>
        <w:t xml:space="preserve"> امير باز نمودى، و امير را از آن سخت خوش آمدى و بسيار پرسيدى از آن جايها و روستاها و خوردنيها</w:t>
      </w:r>
      <w:r w:rsidRPr="0051118A">
        <w:rPr>
          <w:rFonts w:cs="B Zar" w:hint="cs"/>
          <w:sz w:val="28"/>
          <w:szCs w:val="28"/>
          <w:rtl/>
          <w:lang w:bidi="fa-IR"/>
        </w:rPr>
        <w:t xml:space="preserve">.» </w:t>
      </w:r>
      <w:r w:rsidR="00383D1F" w:rsidRPr="0051118A">
        <w:rPr>
          <w:rFonts w:cs="B Zar" w:hint="cs"/>
          <w:sz w:val="28"/>
          <w:szCs w:val="28"/>
          <w:rtl/>
          <w:lang w:bidi="fa-IR"/>
        </w:rPr>
        <w:t>(بیهقی، ص134)</w:t>
      </w:r>
    </w:p>
    <w:p w14:paraId="18905E33" w14:textId="3C35BAAA" w:rsidR="005E669B" w:rsidRPr="0051118A" w:rsidRDefault="005E669B" w:rsidP="00341EEB">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بهره</w:t>
      </w:r>
      <w:r w:rsidRPr="0051118A">
        <w:rPr>
          <w:rFonts w:cs="B Zar"/>
          <w:sz w:val="28"/>
          <w:szCs w:val="28"/>
          <w:rtl/>
          <w:lang w:bidi="fa-IR"/>
        </w:rPr>
        <w:softHyphen/>
      </w:r>
      <w:r w:rsidRPr="0051118A">
        <w:rPr>
          <w:rFonts w:cs="B Zar" w:hint="cs"/>
          <w:sz w:val="28"/>
          <w:szCs w:val="28"/>
          <w:rtl/>
          <w:lang w:bidi="fa-IR"/>
        </w:rPr>
        <w:t>گیری از کارگزارن کنار رفته یا برکنار شده برای بهره</w:t>
      </w:r>
      <w:r w:rsidRPr="0051118A">
        <w:rPr>
          <w:rFonts w:cs="B Zar"/>
          <w:sz w:val="28"/>
          <w:szCs w:val="28"/>
          <w:rtl/>
          <w:lang w:bidi="fa-IR"/>
        </w:rPr>
        <w:softHyphen/>
      </w:r>
      <w:r w:rsidRPr="0051118A">
        <w:rPr>
          <w:rFonts w:cs="B Zar" w:hint="cs"/>
          <w:sz w:val="28"/>
          <w:szCs w:val="28"/>
          <w:rtl/>
          <w:lang w:bidi="fa-IR"/>
        </w:rPr>
        <w:t xml:space="preserve">مندی از کارآزمودگی و توانمندی آنان و نیز پاسداشت جایگاه ایشان در </w:t>
      </w:r>
      <w:r w:rsidR="0020205A" w:rsidRPr="0051118A">
        <w:rPr>
          <w:rFonts w:cs="B Zar" w:hint="cs"/>
          <w:sz w:val="28"/>
          <w:szCs w:val="28"/>
          <w:rtl/>
          <w:lang w:bidi="fa-IR"/>
        </w:rPr>
        <w:t xml:space="preserve">سربلندی بیشتر فرمانروایی مهم </w:t>
      </w:r>
      <w:r w:rsidRPr="0051118A">
        <w:rPr>
          <w:rFonts w:cs="B Zar" w:hint="cs"/>
          <w:sz w:val="28"/>
          <w:szCs w:val="28"/>
          <w:rtl/>
          <w:lang w:bidi="fa-IR"/>
        </w:rPr>
        <w:t>است</w:t>
      </w:r>
      <w:r w:rsidR="0020205A" w:rsidRPr="0051118A">
        <w:rPr>
          <w:rFonts w:cs="B Zar" w:hint="cs"/>
          <w:sz w:val="28"/>
          <w:szCs w:val="28"/>
          <w:rtl/>
          <w:lang w:bidi="fa-IR"/>
        </w:rPr>
        <w:t xml:space="preserve"> و پایبندی </w:t>
      </w:r>
      <w:r w:rsidR="009146D6" w:rsidRPr="0051118A">
        <w:rPr>
          <w:rFonts w:cs="B Zar" w:hint="cs"/>
          <w:sz w:val="28"/>
          <w:szCs w:val="28"/>
          <w:rtl/>
          <w:lang w:bidi="fa-IR"/>
        </w:rPr>
        <w:t>سلطان به آن را در این گزارش آمده است</w:t>
      </w:r>
      <w:r w:rsidRPr="0051118A">
        <w:rPr>
          <w:rFonts w:cs="B Zar" w:hint="cs"/>
          <w:sz w:val="28"/>
          <w:szCs w:val="28"/>
          <w:rtl/>
          <w:lang w:bidi="fa-IR"/>
        </w:rPr>
        <w:t>. «و دیگر روز بوسهل حمدوی را که از وزارت معزول گشته بود، خلعتی سخت نیکو دادند جهت شغل اشراف مملکت. چنانکه چهار تن که پیش از این شغل اشراف بدیشان داده بودند، شاگردان وی باشند با همه مشرفان درگاه، و پیش امیر آمد و خدمت کرد امیر گفت ترا حق قدیم است، دوستداری و اثرها نموده</w:t>
      </w:r>
      <w:r w:rsidRPr="0051118A">
        <w:rPr>
          <w:rFonts w:cs="B Zar"/>
          <w:sz w:val="28"/>
          <w:szCs w:val="28"/>
          <w:rtl/>
          <w:lang w:bidi="fa-IR"/>
        </w:rPr>
        <w:softHyphen/>
      </w:r>
      <w:r w:rsidRPr="0051118A">
        <w:rPr>
          <w:rFonts w:cs="B Zar" w:hint="cs"/>
          <w:sz w:val="28"/>
          <w:szCs w:val="28"/>
          <w:rtl/>
          <w:lang w:bidi="fa-IR"/>
        </w:rPr>
        <w:t>ای در هوای دولت ما. این شغل را به تمامی بجای باید آورد</w:t>
      </w:r>
      <w:r w:rsidR="007D2396" w:rsidRPr="0051118A">
        <w:rPr>
          <w:rtl/>
        </w:rPr>
        <w:t xml:space="preserve"> </w:t>
      </w:r>
      <w:r w:rsidR="007D2396" w:rsidRPr="0051118A">
        <w:rPr>
          <w:rFonts w:cs="B Zar"/>
          <w:sz w:val="28"/>
          <w:szCs w:val="28"/>
          <w:rtl/>
          <w:lang w:bidi="fa-IR"/>
        </w:rPr>
        <w:t>گفت: فرمان بردارم، و بازگشت و به ديوان رفت</w:t>
      </w:r>
      <w:r w:rsidR="007D2396" w:rsidRPr="0051118A">
        <w:rPr>
          <w:rFonts w:cs="B Zar" w:hint="cs"/>
          <w:sz w:val="28"/>
          <w:szCs w:val="28"/>
          <w:rtl/>
          <w:lang w:bidi="fa-IR"/>
        </w:rPr>
        <w:t>.»(</w:t>
      </w:r>
      <w:r w:rsidR="007D2396" w:rsidRPr="0051118A">
        <w:rPr>
          <w:rFonts w:cs="B Zar" w:hint="cs"/>
          <w:sz w:val="24"/>
          <w:szCs w:val="24"/>
          <w:rtl/>
          <w:lang w:bidi="fa-IR"/>
        </w:rPr>
        <w:t>بیهقی، ص</w:t>
      </w:r>
      <w:r w:rsidR="007D2396" w:rsidRPr="0051118A">
        <w:rPr>
          <w:rFonts w:cs="B Zar"/>
          <w:sz w:val="24"/>
          <w:szCs w:val="24"/>
          <w:rtl/>
          <w:lang w:bidi="fa-IR"/>
        </w:rPr>
        <w:t>۱۹۶</w:t>
      </w:r>
      <w:r w:rsidRPr="0051118A">
        <w:rPr>
          <w:rFonts w:cs="B Zar" w:hint="cs"/>
          <w:sz w:val="28"/>
          <w:szCs w:val="28"/>
          <w:rtl/>
          <w:lang w:bidi="fa-IR"/>
        </w:rPr>
        <w:t xml:space="preserve">) به </w:t>
      </w:r>
      <w:r w:rsidR="001A0778" w:rsidRPr="0051118A">
        <w:rPr>
          <w:rFonts w:cs="B Zar" w:hint="cs"/>
          <w:sz w:val="28"/>
          <w:szCs w:val="28"/>
          <w:rtl/>
          <w:lang w:bidi="fa-IR"/>
        </w:rPr>
        <w:t xml:space="preserve">کارگیری کارگزاران کارآزموده </w:t>
      </w:r>
      <w:r w:rsidRPr="0051118A">
        <w:rPr>
          <w:rFonts w:cs="B Zar" w:hint="cs"/>
          <w:sz w:val="28"/>
          <w:szCs w:val="28"/>
          <w:rtl/>
          <w:lang w:bidi="fa-IR"/>
        </w:rPr>
        <w:t>برکنار شده</w:t>
      </w:r>
      <w:r w:rsidR="001A0778" w:rsidRPr="0051118A">
        <w:rPr>
          <w:rFonts w:cs="B Zar" w:hint="cs"/>
          <w:sz w:val="28"/>
          <w:szCs w:val="28"/>
          <w:rtl/>
          <w:lang w:bidi="fa-IR"/>
        </w:rPr>
        <w:t>، نشانگر کارآزمودگی یک سازمان است.</w:t>
      </w:r>
    </w:p>
    <w:p w14:paraId="34D067C1" w14:textId="2A3B8BC6" w:rsidR="00BF439E" w:rsidRPr="0051118A" w:rsidRDefault="00E46CA9" w:rsidP="007142BA">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بهره</w:t>
      </w:r>
      <w:r w:rsidRPr="0051118A">
        <w:rPr>
          <w:rFonts w:cs="B Zar"/>
          <w:sz w:val="28"/>
          <w:szCs w:val="28"/>
          <w:rtl/>
          <w:lang w:bidi="fa-IR"/>
        </w:rPr>
        <w:softHyphen/>
      </w:r>
      <w:r w:rsidR="00E5001C" w:rsidRPr="0051118A">
        <w:rPr>
          <w:rFonts w:cs="B Zar" w:hint="cs"/>
          <w:sz w:val="28"/>
          <w:szCs w:val="28"/>
          <w:rtl/>
          <w:lang w:bidi="fa-IR"/>
        </w:rPr>
        <w:t>و</w:t>
      </w:r>
      <w:r w:rsidRPr="0051118A">
        <w:rPr>
          <w:rFonts w:cs="B Zar" w:hint="cs"/>
          <w:sz w:val="28"/>
          <w:szCs w:val="28"/>
          <w:rtl/>
          <w:lang w:bidi="fa-IR"/>
        </w:rPr>
        <w:t xml:space="preserve">ری </w:t>
      </w:r>
      <w:r w:rsidR="00BF439E" w:rsidRPr="0051118A">
        <w:rPr>
          <w:rFonts w:cs="B Zar" w:hint="cs"/>
          <w:sz w:val="28"/>
          <w:szCs w:val="28"/>
          <w:rtl/>
          <w:lang w:bidi="fa-IR"/>
        </w:rPr>
        <w:t>از دانش و آزمودگی کارگزاران، پس از پایان مسئولیت نیز از بایسته</w:t>
      </w:r>
      <w:r w:rsidR="00BF439E" w:rsidRPr="0051118A">
        <w:rPr>
          <w:rFonts w:cs="B Zar"/>
          <w:sz w:val="28"/>
          <w:szCs w:val="28"/>
          <w:rtl/>
          <w:lang w:bidi="fa-IR"/>
        </w:rPr>
        <w:softHyphen/>
      </w:r>
      <w:r w:rsidR="00BF439E" w:rsidRPr="0051118A">
        <w:rPr>
          <w:rFonts w:cs="B Zar" w:hint="cs"/>
          <w:sz w:val="28"/>
          <w:szCs w:val="28"/>
          <w:rtl/>
          <w:lang w:bidi="fa-IR"/>
        </w:rPr>
        <w:t>های سرمایه فکری است. نمونه</w:t>
      </w:r>
      <w:r w:rsidR="00BF439E" w:rsidRPr="0051118A">
        <w:rPr>
          <w:rFonts w:cs="B Zar"/>
          <w:sz w:val="28"/>
          <w:szCs w:val="28"/>
          <w:rtl/>
          <w:lang w:bidi="fa-IR"/>
        </w:rPr>
        <w:softHyphen/>
      </w:r>
      <w:r w:rsidR="00BF439E" w:rsidRPr="0051118A">
        <w:rPr>
          <w:rFonts w:cs="B Zar" w:hint="cs"/>
          <w:sz w:val="28"/>
          <w:szCs w:val="28"/>
          <w:rtl/>
          <w:lang w:bidi="fa-IR"/>
        </w:rPr>
        <w:t xml:space="preserve">ای </w:t>
      </w:r>
      <w:r w:rsidR="00E5001C" w:rsidRPr="0051118A">
        <w:rPr>
          <w:rFonts w:cs="B Zar" w:hint="cs"/>
          <w:sz w:val="28"/>
          <w:szCs w:val="28"/>
          <w:rtl/>
          <w:lang w:bidi="fa-IR"/>
        </w:rPr>
        <w:t>بهره</w:t>
      </w:r>
      <w:r w:rsidR="00E5001C" w:rsidRPr="0051118A">
        <w:rPr>
          <w:rFonts w:cs="B Zar"/>
          <w:sz w:val="28"/>
          <w:szCs w:val="28"/>
          <w:rtl/>
          <w:lang w:bidi="fa-IR"/>
        </w:rPr>
        <w:softHyphen/>
      </w:r>
      <w:r w:rsidR="00E5001C" w:rsidRPr="0051118A">
        <w:rPr>
          <w:rFonts w:cs="B Zar" w:hint="cs"/>
          <w:sz w:val="28"/>
          <w:szCs w:val="28"/>
          <w:rtl/>
          <w:lang w:bidi="fa-IR"/>
        </w:rPr>
        <w:t xml:space="preserve">وری </w:t>
      </w:r>
      <w:r w:rsidR="00BF439E" w:rsidRPr="0051118A">
        <w:rPr>
          <w:rFonts w:cs="B Zar" w:hint="cs"/>
          <w:sz w:val="28"/>
          <w:szCs w:val="28"/>
          <w:rtl/>
          <w:lang w:bidi="fa-IR"/>
        </w:rPr>
        <w:t>از دانش و تخص</w:t>
      </w:r>
      <w:r w:rsidR="00D845F4" w:rsidRPr="0051118A">
        <w:rPr>
          <w:rFonts w:cs="B Zar" w:hint="cs"/>
          <w:sz w:val="28"/>
          <w:szCs w:val="28"/>
          <w:rtl/>
          <w:lang w:bidi="fa-IR"/>
        </w:rPr>
        <w:t>ص</w:t>
      </w:r>
      <w:r w:rsidR="00AE1DF9" w:rsidRPr="0051118A">
        <w:rPr>
          <w:rFonts w:cs="B Zar" w:hint="cs"/>
          <w:sz w:val="28"/>
          <w:szCs w:val="28"/>
          <w:rtl/>
          <w:lang w:bidi="fa-IR"/>
        </w:rPr>
        <w:t xml:space="preserve"> </w:t>
      </w:r>
      <w:r w:rsidR="00BF439E" w:rsidRPr="0051118A">
        <w:rPr>
          <w:rFonts w:cs="B Zar" w:hint="cs"/>
          <w:sz w:val="28"/>
          <w:szCs w:val="28"/>
          <w:rtl/>
          <w:lang w:bidi="fa-IR"/>
        </w:rPr>
        <w:t xml:space="preserve">افراد </w:t>
      </w:r>
      <w:r w:rsidR="00E5001C" w:rsidRPr="0051118A">
        <w:rPr>
          <w:rFonts w:cs="B Zar" w:hint="cs"/>
          <w:sz w:val="28"/>
          <w:szCs w:val="28"/>
          <w:rtl/>
          <w:lang w:bidi="fa-IR"/>
        </w:rPr>
        <w:t xml:space="preserve">یک </w:t>
      </w:r>
      <w:r w:rsidR="00BF439E" w:rsidRPr="0051118A">
        <w:rPr>
          <w:rFonts w:cs="B Zar" w:hint="cs"/>
          <w:sz w:val="28"/>
          <w:szCs w:val="28"/>
          <w:rtl/>
          <w:lang w:bidi="fa-IR"/>
        </w:rPr>
        <w:t xml:space="preserve">سازمان </w:t>
      </w:r>
      <w:r w:rsidR="00E5001C" w:rsidRPr="0051118A">
        <w:rPr>
          <w:rFonts w:cs="B Zar" w:hint="cs"/>
          <w:sz w:val="28"/>
          <w:szCs w:val="28"/>
          <w:rtl/>
          <w:lang w:bidi="fa-IR"/>
        </w:rPr>
        <w:t xml:space="preserve">این بود که </w:t>
      </w:r>
      <w:r w:rsidR="00BF439E" w:rsidRPr="0051118A">
        <w:rPr>
          <w:rFonts w:cs="B Zar" w:hint="cs"/>
          <w:sz w:val="28"/>
          <w:szCs w:val="28"/>
          <w:rtl/>
          <w:lang w:bidi="fa-IR"/>
        </w:rPr>
        <w:t xml:space="preserve">سلطان مسعود از بونصر مشکان </w:t>
      </w:r>
      <w:r w:rsidR="00E5001C" w:rsidRPr="0051118A">
        <w:rPr>
          <w:rFonts w:cs="B Zar" w:hint="cs"/>
          <w:sz w:val="28"/>
          <w:szCs w:val="28"/>
          <w:rtl/>
          <w:lang w:bidi="fa-IR"/>
        </w:rPr>
        <w:t>درخواست می</w:t>
      </w:r>
      <w:r w:rsidR="00E5001C" w:rsidRPr="0051118A">
        <w:rPr>
          <w:rFonts w:cs="B Zar"/>
          <w:sz w:val="28"/>
          <w:szCs w:val="28"/>
          <w:rtl/>
          <w:lang w:bidi="fa-IR"/>
        </w:rPr>
        <w:softHyphen/>
      </w:r>
      <w:r w:rsidR="00E5001C" w:rsidRPr="0051118A">
        <w:rPr>
          <w:rFonts w:cs="B Zar" w:hint="cs"/>
          <w:sz w:val="28"/>
          <w:szCs w:val="28"/>
          <w:rtl/>
          <w:lang w:bidi="fa-IR"/>
        </w:rPr>
        <w:t>کند به جای پنهان</w:t>
      </w:r>
      <w:r w:rsidR="00E5001C" w:rsidRPr="0051118A">
        <w:rPr>
          <w:rFonts w:cs="B Zar"/>
          <w:sz w:val="28"/>
          <w:szCs w:val="28"/>
          <w:rtl/>
          <w:lang w:bidi="fa-IR"/>
        </w:rPr>
        <w:softHyphen/>
      </w:r>
      <w:r w:rsidR="00E5001C" w:rsidRPr="0051118A">
        <w:rPr>
          <w:rFonts w:cs="B Zar" w:hint="cs"/>
          <w:sz w:val="28"/>
          <w:szCs w:val="28"/>
          <w:rtl/>
          <w:lang w:bidi="fa-IR"/>
        </w:rPr>
        <w:t xml:space="preserve">سازی </w:t>
      </w:r>
      <w:r w:rsidR="007142BA" w:rsidRPr="0051118A">
        <w:rPr>
          <w:rFonts w:cs="B Zar" w:hint="cs"/>
          <w:sz w:val="28"/>
          <w:szCs w:val="28"/>
          <w:rtl/>
          <w:lang w:bidi="fa-IR"/>
        </w:rPr>
        <w:t xml:space="preserve">و </w:t>
      </w:r>
      <w:r w:rsidR="00BF439E" w:rsidRPr="0051118A">
        <w:rPr>
          <w:rFonts w:cs="B Zar" w:hint="cs"/>
          <w:sz w:val="28"/>
          <w:szCs w:val="28"/>
          <w:rtl/>
          <w:lang w:bidi="fa-IR"/>
        </w:rPr>
        <w:t>بدون هیچ</w:t>
      </w:r>
      <w:r w:rsidR="00BF439E" w:rsidRPr="0051118A">
        <w:rPr>
          <w:rFonts w:cs="B Zar"/>
          <w:sz w:val="28"/>
          <w:szCs w:val="28"/>
          <w:rtl/>
          <w:lang w:bidi="fa-IR"/>
        </w:rPr>
        <w:softHyphen/>
      </w:r>
      <w:r w:rsidR="00BF439E" w:rsidRPr="0051118A">
        <w:rPr>
          <w:rFonts w:cs="B Zar" w:hint="cs"/>
          <w:sz w:val="28"/>
          <w:szCs w:val="28"/>
          <w:rtl/>
          <w:lang w:bidi="fa-IR"/>
        </w:rPr>
        <w:t>گونه ترسی او را اندرز دهد. سلطان به بونصر مشکان می</w:t>
      </w:r>
      <w:r w:rsidR="00BF439E" w:rsidRPr="0051118A">
        <w:rPr>
          <w:rFonts w:cs="B Zar"/>
          <w:sz w:val="28"/>
          <w:szCs w:val="28"/>
          <w:rtl/>
          <w:lang w:bidi="fa-IR"/>
        </w:rPr>
        <w:softHyphen/>
      </w:r>
      <w:r w:rsidR="00BF439E" w:rsidRPr="0051118A">
        <w:rPr>
          <w:rFonts w:cs="B Zar" w:hint="cs"/>
          <w:sz w:val="28"/>
          <w:szCs w:val="28"/>
          <w:rtl/>
          <w:lang w:bidi="fa-IR"/>
        </w:rPr>
        <w:t>گوید: «به از این می</w:t>
      </w:r>
      <w:r w:rsidR="00BF439E" w:rsidRPr="0051118A">
        <w:rPr>
          <w:rFonts w:cs="B Zar"/>
          <w:sz w:val="28"/>
          <w:szCs w:val="28"/>
          <w:rtl/>
          <w:lang w:bidi="fa-IR"/>
        </w:rPr>
        <w:softHyphen/>
      </w:r>
      <w:r w:rsidR="00BF439E" w:rsidRPr="0051118A">
        <w:rPr>
          <w:rFonts w:cs="B Zar" w:hint="cs"/>
          <w:sz w:val="28"/>
          <w:szCs w:val="28"/>
          <w:rtl/>
          <w:lang w:bidi="fa-IR"/>
        </w:rPr>
        <w:t>خواهم بی</w:t>
      </w:r>
      <w:r w:rsidR="00BF439E" w:rsidRPr="0051118A">
        <w:rPr>
          <w:rFonts w:cs="B Zar"/>
          <w:sz w:val="28"/>
          <w:szCs w:val="28"/>
          <w:rtl/>
          <w:lang w:bidi="fa-IR"/>
        </w:rPr>
        <w:softHyphen/>
      </w:r>
      <w:r w:rsidR="00BF439E" w:rsidRPr="0051118A">
        <w:rPr>
          <w:rFonts w:cs="B Zar" w:hint="cs"/>
          <w:sz w:val="28"/>
          <w:szCs w:val="28"/>
          <w:rtl/>
          <w:lang w:bidi="fa-IR"/>
        </w:rPr>
        <w:t>حشمت نصیحت باید کرد و عیب کارها باز باید نمود.» (بیهقی، ص74)</w:t>
      </w:r>
    </w:p>
    <w:p w14:paraId="66EDF91D" w14:textId="75149117" w:rsidR="0049330A" w:rsidRPr="0051118A" w:rsidRDefault="0049330A" w:rsidP="00341EEB">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سرمایه</w:t>
      </w:r>
      <w:r w:rsidRPr="0051118A">
        <w:rPr>
          <w:rFonts w:cs="B Zar"/>
          <w:sz w:val="28"/>
          <w:szCs w:val="28"/>
          <w:rtl/>
          <w:lang w:bidi="fa-IR"/>
        </w:rPr>
        <w:softHyphen/>
      </w:r>
      <w:r w:rsidRPr="0051118A">
        <w:rPr>
          <w:rFonts w:cs="B Zar" w:hint="cs"/>
          <w:sz w:val="28"/>
          <w:szCs w:val="28"/>
          <w:rtl/>
          <w:lang w:bidi="fa-IR"/>
        </w:rPr>
        <w:t>های فکری می</w:t>
      </w:r>
      <w:r w:rsidRPr="0051118A">
        <w:rPr>
          <w:rFonts w:cs="B Zar"/>
          <w:sz w:val="28"/>
          <w:szCs w:val="28"/>
          <w:rtl/>
          <w:lang w:bidi="fa-IR"/>
        </w:rPr>
        <w:softHyphen/>
      </w:r>
      <w:r w:rsidRPr="0051118A">
        <w:rPr>
          <w:rFonts w:cs="B Zar" w:hint="cs"/>
          <w:sz w:val="28"/>
          <w:szCs w:val="28"/>
          <w:rtl/>
          <w:lang w:bidi="fa-IR"/>
        </w:rPr>
        <w:t>توانند برای کشور ارزش افزوده</w:t>
      </w:r>
      <w:r w:rsidRPr="0051118A">
        <w:rPr>
          <w:rFonts w:cs="B Zar"/>
          <w:sz w:val="28"/>
          <w:szCs w:val="28"/>
          <w:rtl/>
          <w:lang w:bidi="fa-IR"/>
        </w:rPr>
        <w:softHyphen/>
      </w:r>
      <w:r w:rsidRPr="0051118A">
        <w:rPr>
          <w:rFonts w:cs="B Zar" w:hint="cs"/>
          <w:sz w:val="28"/>
          <w:szCs w:val="28"/>
          <w:rtl/>
          <w:lang w:bidi="fa-IR"/>
        </w:rPr>
        <w:t>ای بدون جایگزین باشند</w:t>
      </w:r>
      <w:r w:rsidR="00DC0D12" w:rsidRPr="0051118A">
        <w:rPr>
          <w:rFonts w:cs="B Zar" w:hint="cs"/>
          <w:sz w:val="28"/>
          <w:szCs w:val="28"/>
          <w:rtl/>
          <w:lang w:bidi="fa-IR"/>
        </w:rPr>
        <w:t xml:space="preserve"> و</w:t>
      </w:r>
      <w:r w:rsidRPr="0051118A">
        <w:rPr>
          <w:rFonts w:cs="B Zar" w:hint="cs"/>
          <w:sz w:val="28"/>
          <w:szCs w:val="28"/>
          <w:rtl/>
          <w:lang w:bidi="fa-IR"/>
        </w:rPr>
        <w:t xml:space="preserve"> شناسایی شایستگان </w:t>
      </w:r>
      <w:r w:rsidR="00DC0D12" w:rsidRPr="0051118A">
        <w:rPr>
          <w:rFonts w:cs="B Zar" w:hint="cs"/>
          <w:sz w:val="28"/>
          <w:szCs w:val="28"/>
          <w:rtl/>
          <w:lang w:bidi="fa-IR"/>
        </w:rPr>
        <w:t>و</w:t>
      </w:r>
      <w:r w:rsidRPr="0051118A">
        <w:rPr>
          <w:rFonts w:cs="B Zar" w:hint="cs"/>
          <w:sz w:val="28"/>
          <w:szCs w:val="28"/>
          <w:rtl/>
          <w:lang w:bidi="fa-IR"/>
        </w:rPr>
        <w:t xml:space="preserve"> گماشتن آنان </w:t>
      </w:r>
      <w:r w:rsidR="00DC0D12" w:rsidRPr="0051118A">
        <w:rPr>
          <w:rFonts w:cs="B Zar" w:hint="cs"/>
          <w:sz w:val="28"/>
          <w:szCs w:val="28"/>
          <w:rtl/>
          <w:lang w:bidi="fa-IR"/>
        </w:rPr>
        <w:t xml:space="preserve">در کارها، </w:t>
      </w:r>
      <w:r w:rsidRPr="0051118A">
        <w:rPr>
          <w:rFonts w:cs="B Zar" w:hint="cs"/>
          <w:sz w:val="28"/>
          <w:szCs w:val="28"/>
          <w:rtl/>
          <w:lang w:bidi="fa-IR"/>
        </w:rPr>
        <w:t xml:space="preserve">بهترین راهکار برای پیشرفت جامعه است. </w:t>
      </w:r>
      <w:r w:rsidR="00DC0D12" w:rsidRPr="0051118A">
        <w:rPr>
          <w:rFonts w:cs="B Zar" w:hint="cs"/>
          <w:sz w:val="28"/>
          <w:szCs w:val="28"/>
          <w:rtl/>
          <w:lang w:bidi="fa-IR"/>
        </w:rPr>
        <w:t xml:space="preserve">بیهقی </w:t>
      </w:r>
      <w:r w:rsidRPr="0051118A">
        <w:rPr>
          <w:rFonts w:cs="B Zar" w:hint="cs"/>
          <w:sz w:val="28"/>
          <w:szCs w:val="28"/>
          <w:rtl/>
          <w:lang w:bidi="fa-IR"/>
        </w:rPr>
        <w:t>گزارشی آورده که «</w:t>
      </w:r>
      <w:r w:rsidRPr="0051118A">
        <w:rPr>
          <w:rFonts w:cs="B Zar"/>
          <w:sz w:val="28"/>
          <w:szCs w:val="28"/>
          <w:rtl/>
          <w:lang w:bidi="fa-IR"/>
        </w:rPr>
        <w:t xml:space="preserve">سلطان مسعود، </w:t>
      </w:r>
      <w:r w:rsidRPr="0051118A">
        <w:rPr>
          <w:rFonts w:cs="B Zar" w:hint="cs"/>
          <w:sz w:val="28"/>
          <w:szCs w:val="28"/>
          <w:rtl/>
          <w:lang w:bidi="fa-IR"/>
        </w:rPr>
        <w:t>داهى‌تر</w:t>
      </w:r>
      <w:r w:rsidRPr="0051118A">
        <w:rPr>
          <w:rFonts w:cs="B Zar"/>
          <w:sz w:val="28"/>
          <w:szCs w:val="28"/>
          <w:rtl/>
          <w:lang w:bidi="fa-IR"/>
        </w:rPr>
        <w:t xml:space="preserve"> </w:t>
      </w:r>
      <w:r w:rsidRPr="0051118A">
        <w:rPr>
          <w:rFonts w:cs="B Zar" w:hint="cs"/>
          <w:sz w:val="28"/>
          <w:szCs w:val="28"/>
          <w:rtl/>
          <w:lang w:bidi="fa-IR"/>
        </w:rPr>
        <w:t>و</w:t>
      </w:r>
      <w:r w:rsidRPr="0051118A">
        <w:rPr>
          <w:rFonts w:cs="B Zar"/>
          <w:sz w:val="28"/>
          <w:szCs w:val="28"/>
          <w:rtl/>
          <w:lang w:bidi="fa-IR"/>
        </w:rPr>
        <w:t xml:space="preserve"> </w:t>
      </w:r>
      <w:r w:rsidRPr="0051118A">
        <w:rPr>
          <w:rFonts w:cs="B Zar" w:hint="cs"/>
          <w:sz w:val="28"/>
          <w:szCs w:val="28"/>
          <w:rtl/>
          <w:lang w:bidi="fa-IR"/>
        </w:rPr>
        <w:t>بزرگتر</w:t>
      </w:r>
      <w:r w:rsidRPr="0051118A">
        <w:rPr>
          <w:rFonts w:cs="B Zar"/>
          <w:sz w:val="28"/>
          <w:szCs w:val="28"/>
          <w:rtl/>
          <w:lang w:bidi="fa-IR"/>
        </w:rPr>
        <w:t xml:space="preserve"> </w:t>
      </w:r>
      <w:r w:rsidRPr="0051118A">
        <w:rPr>
          <w:rFonts w:cs="B Zar" w:hint="cs"/>
          <w:sz w:val="28"/>
          <w:szCs w:val="28"/>
          <w:rtl/>
          <w:lang w:bidi="fa-IR"/>
        </w:rPr>
        <w:t>و</w:t>
      </w:r>
      <w:r w:rsidRPr="0051118A">
        <w:rPr>
          <w:rFonts w:cs="B Zar"/>
          <w:sz w:val="28"/>
          <w:szCs w:val="28"/>
          <w:rtl/>
          <w:lang w:bidi="fa-IR"/>
        </w:rPr>
        <w:t xml:space="preserve"> </w:t>
      </w:r>
      <w:r w:rsidRPr="0051118A">
        <w:rPr>
          <w:rFonts w:cs="B Zar" w:hint="cs"/>
          <w:sz w:val="28"/>
          <w:szCs w:val="28"/>
          <w:rtl/>
          <w:lang w:bidi="fa-IR"/>
        </w:rPr>
        <w:t>دريافته‌تر</w:t>
      </w:r>
      <w:r w:rsidRPr="0051118A">
        <w:rPr>
          <w:rFonts w:cs="B Zar"/>
          <w:sz w:val="28"/>
          <w:szCs w:val="28"/>
          <w:rtl/>
          <w:lang w:bidi="fa-IR"/>
        </w:rPr>
        <w:t xml:space="preserve"> </w:t>
      </w:r>
      <w:r w:rsidRPr="0051118A">
        <w:rPr>
          <w:rFonts w:cs="B Zar" w:hint="cs"/>
          <w:sz w:val="28"/>
          <w:szCs w:val="28"/>
          <w:rtl/>
          <w:lang w:bidi="fa-IR"/>
        </w:rPr>
        <w:t>از</w:t>
      </w:r>
      <w:r w:rsidRPr="0051118A">
        <w:rPr>
          <w:rFonts w:cs="B Zar"/>
          <w:sz w:val="28"/>
          <w:szCs w:val="28"/>
          <w:rtl/>
          <w:lang w:bidi="fa-IR"/>
        </w:rPr>
        <w:t xml:space="preserve"> </w:t>
      </w:r>
      <w:r w:rsidRPr="0051118A">
        <w:rPr>
          <w:rFonts w:cs="B Zar" w:hint="cs"/>
          <w:sz w:val="28"/>
          <w:szCs w:val="28"/>
          <w:rtl/>
          <w:lang w:bidi="fa-IR"/>
        </w:rPr>
        <w:t>آن</w:t>
      </w:r>
      <w:r w:rsidRPr="0051118A">
        <w:rPr>
          <w:rFonts w:cs="B Zar"/>
          <w:sz w:val="28"/>
          <w:szCs w:val="28"/>
          <w:rtl/>
          <w:lang w:bidi="fa-IR"/>
        </w:rPr>
        <w:t xml:space="preserve"> </w:t>
      </w:r>
      <w:r w:rsidRPr="0051118A">
        <w:rPr>
          <w:rFonts w:cs="B Zar" w:hint="cs"/>
          <w:sz w:val="28"/>
          <w:szCs w:val="28"/>
          <w:rtl/>
          <w:lang w:bidi="fa-IR"/>
        </w:rPr>
        <w:t>بود</w:t>
      </w:r>
      <w:r w:rsidRPr="0051118A">
        <w:rPr>
          <w:rFonts w:cs="B Zar"/>
          <w:sz w:val="28"/>
          <w:szCs w:val="28"/>
          <w:rtl/>
          <w:lang w:bidi="fa-IR"/>
        </w:rPr>
        <w:t xml:space="preserve"> </w:t>
      </w:r>
      <w:r w:rsidRPr="0051118A">
        <w:rPr>
          <w:rFonts w:cs="B Zar" w:hint="cs"/>
          <w:sz w:val="28"/>
          <w:szCs w:val="28"/>
          <w:rtl/>
          <w:lang w:bidi="fa-IR"/>
        </w:rPr>
        <w:t>كه</w:t>
      </w:r>
      <w:r w:rsidRPr="0051118A">
        <w:rPr>
          <w:rFonts w:cs="B Zar"/>
          <w:sz w:val="28"/>
          <w:szCs w:val="28"/>
          <w:rtl/>
          <w:lang w:bidi="fa-IR"/>
        </w:rPr>
        <w:t xml:space="preserve"> </w:t>
      </w:r>
      <w:r w:rsidRPr="0051118A">
        <w:rPr>
          <w:rFonts w:cs="B Zar" w:hint="cs"/>
          <w:sz w:val="28"/>
          <w:szCs w:val="28"/>
          <w:rtl/>
          <w:lang w:bidi="fa-IR"/>
        </w:rPr>
        <w:t>تا</w:t>
      </w:r>
      <w:r w:rsidRPr="0051118A">
        <w:rPr>
          <w:rFonts w:cs="B Zar"/>
          <w:sz w:val="28"/>
          <w:szCs w:val="28"/>
          <w:rtl/>
          <w:lang w:bidi="fa-IR"/>
        </w:rPr>
        <w:t xml:space="preserve"> </w:t>
      </w:r>
      <w:r w:rsidRPr="0051118A">
        <w:rPr>
          <w:rFonts w:cs="B Zar" w:hint="cs"/>
          <w:sz w:val="28"/>
          <w:szCs w:val="28"/>
          <w:rtl/>
          <w:lang w:bidi="fa-IR"/>
        </w:rPr>
        <w:t>خواجه</w:t>
      </w:r>
      <w:r w:rsidRPr="0051118A">
        <w:rPr>
          <w:rFonts w:cs="B Zar"/>
          <w:sz w:val="28"/>
          <w:szCs w:val="28"/>
          <w:rtl/>
          <w:lang w:bidi="fa-IR"/>
        </w:rPr>
        <w:t xml:space="preserve"> </w:t>
      </w:r>
      <w:r w:rsidRPr="0051118A">
        <w:rPr>
          <w:rFonts w:cs="B Zar" w:hint="cs"/>
          <w:sz w:val="28"/>
          <w:szCs w:val="28"/>
          <w:rtl/>
          <w:lang w:bidi="fa-IR"/>
        </w:rPr>
        <w:t>احمد</w:t>
      </w:r>
      <w:r w:rsidR="00A33795" w:rsidRPr="0051118A">
        <w:rPr>
          <w:rStyle w:val="FootnoteReference"/>
          <w:rFonts w:cs="B Zar"/>
          <w:sz w:val="28"/>
          <w:szCs w:val="28"/>
          <w:rtl/>
          <w:lang w:bidi="fa-IR"/>
        </w:rPr>
        <w:footnoteReference w:id="17"/>
      </w:r>
      <w:r w:rsidRPr="0051118A">
        <w:rPr>
          <w:rFonts w:cs="B Zar"/>
          <w:sz w:val="28"/>
          <w:szCs w:val="28"/>
          <w:rtl/>
          <w:lang w:bidi="fa-IR"/>
        </w:rPr>
        <w:t xml:space="preserve"> </w:t>
      </w:r>
      <w:r w:rsidRPr="0051118A">
        <w:rPr>
          <w:rFonts w:cs="B Zar" w:hint="cs"/>
          <w:sz w:val="28"/>
          <w:szCs w:val="28"/>
          <w:rtl/>
          <w:lang w:bidi="fa-IR"/>
        </w:rPr>
        <w:t>بر</w:t>
      </w:r>
      <w:r w:rsidRPr="0051118A">
        <w:rPr>
          <w:rFonts w:cs="B Zar"/>
          <w:sz w:val="28"/>
          <w:szCs w:val="28"/>
          <w:rtl/>
          <w:lang w:bidi="fa-IR"/>
        </w:rPr>
        <w:t xml:space="preserve"> </w:t>
      </w:r>
      <w:r w:rsidRPr="0051118A">
        <w:rPr>
          <w:rFonts w:cs="B Zar" w:hint="cs"/>
          <w:sz w:val="28"/>
          <w:szCs w:val="28"/>
          <w:rtl/>
          <w:lang w:bidi="fa-IR"/>
        </w:rPr>
        <w:t>جاى</w:t>
      </w:r>
      <w:r w:rsidRPr="0051118A">
        <w:rPr>
          <w:rFonts w:cs="B Zar"/>
          <w:sz w:val="28"/>
          <w:szCs w:val="28"/>
          <w:rtl/>
          <w:lang w:bidi="fa-IR"/>
        </w:rPr>
        <w:t xml:space="preserve"> </w:t>
      </w:r>
      <w:r w:rsidRPr="0051118A">
        <w:rPr>
          <w:rFonts w:cs="B Zar" w:hint="cs"/>
          <w:sz w:val="28"/>
          <w:szCs w:val="28"/>
          <w:rtl/>
          <w:lang w:bidi="fa-IR"/>
        </w:rPr>
        <w:t>بود</w:t>
      </w:r>
      <w:r w:rsidRPr="0051118A">
        <w:rPr>
          <w:rFonts w:cs="B Zar"/>
          <w:sz w:val="28"/>
          <w:szCs w:val="28"/>
          <w:rtl/>
          <w:lang w:bidi="fa-IR"/>
        </w:rPr>
        <w:t xml:space="preserve"> </w:t>
      </w:r>
      <w:r w:rsidRPr="0051118A">
        <w:rPr>
          <w:rFonts w:cs="B Zar" w:hint="cs"/>
          <w:sz w:val="28"/>
          <w:szCs w:val="28"/>
          <w:rtl/>
          <w:lang w:bidi="fa-IR"/>
        </w:rPr>
        <w:t>وزارت</w:t>
      </w:r>
      <w:r w:rsidRPr="0051118A">
        <w:rPr>
          <w:rFonts w:cs="B Zar"/>
          <w:sz w:val="28"/>
          <w:szCs w:val="28"/>
          <w:rtl/>
          <w:lang w:bidi="fa-IR"/>
        </w:rPr>
        <w:t xml:space="preserve"> </w:t>
      </w:r>
      <w:r w:rsidRPr="0051118A">
        <w:rPr>
          <w:rFonts w:cs="B Zar" w:hint="cs"/>
          <w:sz w:val="28"/>
          <w:szCs w:val="28"/>
          <w:rtl/>
          <w:lang w:bidi="fa-IR"/>
        </w:rPr>
        <w:t>به</w:t>
      </w:r>
      <w:r w:rsidRPr="0051118A">
        <w:rPr>
          <w:rFonts w:cs="B Zar"/>
          <w:sz w:val="28"/>
          <w:szCs w:val="28"/>
          <w:rtl/>
          <w:lang w:bidi="fa-IR"/>
        </w:rPr>
        <w:t xml:space="preserve"> </w:t>
      </w:r>
      <w:r w:rsidRPr="0051118A">
        <w:rPr>
          <w:rFonts w:cs="B Zar" w:hint="cs"/>
          <w:sz w:val="28"/>
          <w:szCs w:val="28"/>
          <w:rtl/>
          <w:lang w:bidi="fa-IR"/>
        </w:rPr>
        <w:t>كسى</w:t>
      </w:r>
      <w:r w:rsidRPr="0051118A">
        <w:rPr>
          <w:rFonts w:cs="B Zar"/>
          <w:sz w:val="28"/>
          <w:szCs w:val="28"/>
          <w:rtl/>
          <w:lang w:bidi="fa-IR"/>
        </w:rPr>
        <w:t xml:space="preserve"> </w:t>
      </w:r>
      <w:r w:rsidRPr="0051118A">
        <w:rPr>
          <w:rFonts w:cs="B Zar" w:hint="cs"/>
          <w:sz w:val="28"/>
          <w:szCs w:val="28"/>
          <w:rtl/>
          <w:lang w:bidi="fa-IR"/>
        </w:rPr>
        <w:t>ديگر</w:t>
      </w:r>
      <w:r w:rsidRPr="0051118A">
        <w:rPr>
          <w:rFonts w:cs="B Zar"/>
          <w:sz w:val="28"/>
          <w:szCs w:val="28"/>
          <w:rtl/>
          <w:lang w:bidi="fa-IR"/>
        </w:rPr>
        <w:t xml:space="preserve"> </w:t>
      </w:r>
      <w:r w:rsidRPr="0051118A">
        <w:rPr>
          <w:rFonts w:cs="B Zar" w:hint="cs"/>
          <w:sz w:val="28"/>
          <w:szCs w:val="28"/>
          <w:rtl/>
          <w:lang w:bidi="fa-IR"/>
        </w:rPr>
        <w:t>دادى</w:t>
      </w:r>
      <w:r w:rsidRPr="0051118A">
        <w:rPr>
          <w:rFonts w:cs="B Zar"/>
          <w:sz w:val="28"/>
          <w:szCs w:val="28"/>
          <w:rtl/>
          <w:lang w:bidi="fa-IR"/>
        </w:rPr>
        <w:t xml:space="preserve"> </w:t>
      </w:r>
      <w:r w:rsidRPr="0051118A">
        <w:rPr>
          <w:rFonts w:cs="B Zar" w:hint="cs"/>
          <w:sz w:val="28"/>
          <w:szCs w:val="28"/>
          <w:rtl/>
          <w:lang w:bidi="fa-IR"/>
        </w:rPr>
        <w:t>كه</w:t>
      </w:r>
      <w:r w:rsidRPr="0051118A">
        <w:rPr>
          <w:rFonts w:cs="B Zar"/>
          <w:sz w:val="28"/>
          <w:szCs w:val="28"/>
          <w:rtl/>
          <w:lang w:bidi="fa-IR"/>
        </w:rPr>
        <w:t xml:space="preserve"> </w:t>
      </w:r>
      <w:r w:rsidRPr="0051118A">
        <w:rPr>
          <w:rFonts w:cs="B Zar" w:hint="cs"/>
          <w:sz w:val="28"/>
          <w:szCs w:val="28"/>
          <w:rtl/>
          <w:lang w:bidi="fa-IR"/>
        </w:rPr>
        <w:t>پايگاه</w:t>
      </w:r>
      <w:r w:rsidRPr="0051118A">
        <w:rPr>
          <w:rFonts w:cs="B Zar"/>
          <w:sz w:val="28"/>
          <w:szCs w:val="28"/>
          <w:rtl/>
          <w:lang w:bidi="fa-IR"/>
        </w:rPr>
        <w:t xml:space="preserve"> </w:t>
      </w:r>
      <w:r w:rsidRPr="0051118A">
        <w:rPr>
          <w:rFonts w:cs="B Zar" w:hint="cs"/>
          <w:sz w:val="28"/>
          <w:szCs w:val="28"/>
          <w:rtl/>
          <w:lang w:bidi="fa-IR"/>
        </w:rPr>
        <w:t>و</w:t>
      </w:r>
      <w:r w:rsidRPr="0051118A">
        <w:rPr>
          <w:rFonts w:cs="B Zar"/>
          <w:sz w:val="28"/>
          <w:szCs w:val="28"/>
          <w:rtl/>
          <w:lang w:bidi="fa-IR"/>
        </w:rPr>
        <w:t xml:space="preserve"> </w:t>
      </w:r>
      <w:r w:rsidRPr="0051118A">
        <w:rPr>
          <w:rFonts w:cs="B Zar" w:hint="cs"/>
          <w:sz w:val="28"/>
          <w:szCs w:val="28"/>
          <w:rtl/>
          <w:lang w:bidi="fa-IR"/>
        </w:rPr>
        <w:t>كفايت</w:t>
      </w:r>
      <w:r w:rsidRPr="0051118A">
        <w:rPr>
          <w:rFonts w:cs="B Zar"/>
          <w:sz w:val="28"/>
          <w:szCs w:val="28"/>
          <w:rtl/>
          <w:lang w:bidi="fa-IR"/>
        </w:rPr>
        <w:t xml:space="preserve"> </w:t>
      </w:r>
      <w:r w:rsidRPr="0051118A">
        <w:rPr>
          <w:rFonts w:cs="B Zar" w:hint="cs"/>
          <w:sz w:val="28"/>
          <w:szCs w:val="28"/>
          <w:rtl/>
          <w:lang w:bidi="fa-IR"/>
        </w:rPr>
        <w:t>هر</w:t>
      </w:r>
      <w:r w:rsidRPr="0051118A">
        <w:rPr>
          <w:rFonts w:cs="B Zar"/>
          <w:sz w:val="28"/>
          <w:szCs w:val="28"/>
          <w:rtl/>
          <w:lang w:bidi="fa-IR"/>
        </w:rPr>
        <w:t xml:space="preserve"> </w:t>
      </w:r>
      <w:r w:rsidRPr="0051118A">
        <w:rPr>
          <w:rFonts w:cs="B Zar" w:hint="cs"/>
          <w:sz w:val="28"/>
          <w:szCs w:val="28"/>
          <w:rtl/>
          <w:lang w:bidi="fa-IR"/>
        </w:rPr>
        <w:t>كسى</w:t>
      </w:r>
      <w:r w:rsidRPr="0051118A">
        <w:rPr>
          <w:rFonts w:cs="B Zar"/>
          <w:sz w:val="28"/>
          <w:szCs w:val="28"/>
          <w:rtl/>
          <w:lang w:bidi="fa-IR"/>
        </w:rPr>
        <w:t xml:space="preserve"> </w:t>
      </w:r>
      <w:r w:rsidRPr="0051118A">
        <w:rPr>
          <w:rFonts w:cs="B Zar" w:hint="cs"/>
          <w:sz w:val="28"/>
          <w:szCs w:val="28"/>
          <w:rtl/>
          <w:lang w:bidi="fa-IR"/>
        </w:rPr>
        <w:t>دانست</w:t>
      </w:r>
      <w:r w:rsidRPr="0051118A">
        <w:rPr>
          <w:rFonts w:cs="B Zar"/>
          <w:sz w:val="28"/>
          <w:szCs w:val="28"/>
          <w:rtl/>
          <w:lang w:bidi="fa-IR"/>
        </w:rPr>
        <w:t xml:space="preserve"> </w:t>
      </w:r>
      <w:r w:rsidRPr="0051118A">
        <w:rPr>
          <w:rFonts w:cs="B Zar" w:hint="cs"/>
          <w:sz w:val="28"/>
          <w:szCs w:val="28"/>
          <w:rtl/>
          <w:lang w:bidi="fa-IR"/>
        </w:rPr>
        <w:t>كه</w:t>
      </w:r>
      <w:r w:rsidRPr="0051118A">
        <w:rPr>
          <w:rFonts w:cs="B Zar"/>
          <w:sz w:val="28"/>
          <w:szCs w:val="28"/>
          <w:rtl/>
          <w:lang w:bidi="fa-IR"/>
        </w:rPr>
        <w:t xml:space="preserve"> </w:t>
      </w:r>
      <w:r w:rsidRPr="0051118A">
        <w:rPr>
          <w:rFonts w:cs="B Zar" w:hint="cs"/>
          <w:sz w:val="28"/>
          <w:szCs w:val="28"/>
          <w:rtl/>
          <w:lang w:bidi="fa-IR"/>
        </w:rPr>
        <w:t>تا</w:t>
      </w:r>
      <w:r w:rsidRPr="0051118A">
        <w:rPr>
          <w:rFonts w:cs="B Zar"/>
          <w:sz w:val="28"/>
          <w:szCs w:val="28"/>
          <w:rtl/>
          <w:lang w:bidi="fa-IR"/>
        </w:rPr>
        <w:t xml:space="preserve"> </w:t>
      </w:r>
      <w:r w:rsidRPr="0051118A">
        <w:rPr>
          <w:rFonts w:cs="B Zar" w:hint="cs"/>
          <w:sz w:val="28"/>
          <w:szCs w:val="28"/>
          <w:rtl/>
          <w:lang w:bidi="fa-IR"/>
        </w:rPr>
        <w:t>كدام</w:t>
      </w:r>
      <w:r w:rsidRPr="0051118A">
        <w:rPr>
          <w:rFonts w:cs="B Zar"/>
          <w:sz w:val="28"/>
          <w:szCs w:val="28"/>
          <w:rtl/>
          <w:lang w:bidi="fa-IR"/>
        </w:rPr>
        <w:t xml:space="preserve"> </w:t>
      </w:r>
      <w:r w:rsidRPr="0051118A">
        <w:rPr>
          <w:rFonts w:cs="B Zar" w:hint="cs"/>
          <w:sz w:val="28"/>
          <w:szCs w:val="28"/>
          <w:rtl/>
          <w:lang w:bidi="fa-IR"/>
        </w:rPr>
        <w:t>اندازه</w:t>
      </w:r>
      <w:r w:rsidRPr="0051118A">
        <w:rPr>
          <w:rFonts w:cs="B Zar"/>
          <w:sz w:val="28"/>
          <w:szCs w:val="28"/>
          <w:rtl/>
          <w:lang w:bidi="fa-IR"/>
        </w:rPr>
        <w:t xml:space="preserve"> </w:t>
      </w:r>
      <w:r w:rsidRPr="0051118A">
        <w:rPr>
          <w:rFonts w:cs="B Zar" w:hint="cs"/>
          <w:sz w:val="28"/>
          <w:szCs w:val="28"/>
          <w:rtl/>
          <w:lang w:bidi="fa-IR"/>
        </w:rPr>
        <w:t>است</w:t>
      </w:r>
      <w:r w:rsidRPr="0051118A">
        <w:rPr>
          <w:rFonts w:cs="B Zar"/>
          <w:sz w:val="28"/>
          <w:szCs w:val="28"/>
          <w:rtl/>
          <w:lang w:bidi="fa-IR"/>
        </w:rPr>
        <w:t xml:space="preserve"> </w:t>
      </w:r>
      <w:r w:rsidRPr="0051118A">
        <w:rPr>
          <w:rFonts w:cs="B Zar" w:hint="cs"/>
          <w:sz w:val="28"/>
          <w:szCs w:val="28"/>
          <w:rtl/>
          <w:lang w:bidi="fa-IR"/>
        </w:rPr>
        <w:t>و</w:t>
      </w:r>
      <w:r w:rsidRPr="0051118A">
        <w:rPr>
          <w:rFonts w:cs="B Zar"/>
          <w:sz w:val="28"/>
          <w:szCs w:val="28"/>
          <w:rtl/>
          <w:lang w:bidi="fa-IR"/>
        </w:rPr>
        <w:t xml:space="preserve"> </w:t>
      </w:r>
      <w:r w:rsidRPr="0051118A">
        <w:rPr>
          <w:rFonts w:cs="B Zar" w:hint="cs"/>
          <w:sz w:val="28"/>
          <w:szCs w:val="28"/>
          <w:rtl/>
          <w:lang w:bidi="fa-IR"/>
        </w:rPr>
        <w:t>دليل</w:t>
      </w:r>
      <w:r w:rsidRPr="0051118A">
        <w:rPr>
          <w:rFonts w:cs="B Zar"/>
          <w:sz w:val="28"/>
          <w:szCs w:val="28"/>
          <w:rtl/>
          <w:lang w:bidi="fa-IR"/>
        </w:rPr>
        <w:t xml:space="preserve"> </w:t>
      </w:r>
      <w:r w:rsidRPr="0051118A">
        <w:rPr>
          <w:rFonts w:cs="B Zar" w:hint="cs"/>
          <w:sz w:val="28"/>
          <w:szCs w:val="28"/>
          <w:rtl/>
          <w:lang w:bidi="fa-IR"/>
        </w:rPr>
        <w:t>روشن</w:t>
      </w:r>
      <w:r w:rsidRPr="0051118A">
        <w:rPr>
          <w:rFonts w:cs="B Zar"/>
          <w:sz w:val="28"/>
          <w:szCs w:val="28"/>
          <w:rtl/>
          <w:lang w:bidi="fa-IR"/>
        </w:rPr>
        <w:t xml:space="preserve"> </w:t>
      </w:r>
      <w:r w:rsidRPr="0051118A">
        <w:rPr>
          <w:rFonts w:cs="B Zar" w:hint="cs"/>
          <w:sz w:val="28"/>
          <w:szCs w:val="28"/>
          <w:rtl/>
          <w:lang w:bidi="fa-IR"/>
        </w:rPr>
        <w:t>بر</w:t>
      </w:r>
      <w:r w:rsidRPr="0051118A">
        <w:rPr>
          <w:rFonts w:cs="B Zar"/>
          <w:sz w:val="28"/>
          <w:szCs w:val="28"/>
          <w:rtl/>
          <w:lang w:bidi="fa-IR"/>
        </w:rPr>
        <w:t xml:space="preserve"> </w:t>
      </w:r>
      <w:r w:rsidRPr="0051118A">
        <w:rPr>
          <w:rFonts w:cs="B Zar" w:hint="cs"/>
          <w:sz w:val="28"/>
          <w:szCs w:val="28"/>
          <w:rtl/>
          <w:lang w:bidi="fa-IR"/>
        </w:rPr>
        <w:t>اينكه</w:t>
      </w:r>
      <w:r w:rsidRPr="0051118A">
        <w:rPr>
          <w:rFonts w:cs="B Zar"/>
          <w:sz w:val="28"/>
          <w:szCs w:val="28"/>
          <w:rtl/>
          <w:lang w:bidi="fa-IR"/>
        </w:rPr>
        <w:t xml:space="preserve"> </w:t>
      </w:r>
      <w:r w:rsidRPr="0051118A">
        <w:rPr>
          <w:rFonts w:cs="B Zar" w:hint="cs"/>
          <w:sz w:val="28"/>
          <w:szCs w:val="28"/>
          <w:rtl/>
          <w:lang w:bidi="fa-IR"/>
        </w:rPr>
        <w:t>گفتم</w:t>
      </w:r>
      <w:r w:rsidRPr="0051118A">
        <w:rPr>
          <w:rFonts w:cs="B Zar"/>
          <w:sz w:val="28"/>
          <w:szCs w:val="28"/>
          <w:rtl/>
          <w:lang w:bidi="fa-IR"/>
        </w:rPr>
        <w:t xml:space="preserve"> </w:t>
      </w:r>
      <w:r w:rsidRPr="0051118A">
        <w:rPr>
          <w:rFonts w:cs="B Zar" w:hint="cs"/>
          <w:sz w:val="28"/>
          <w:szCs w:val="28"/>
          <w:rtl/>
          <w:lang w:bidi="fa-IR"/>
        </w:rPr>
        <w:t>آن</w:t>
      </w:r>
      <w:r w:rsidRPr="0051118A">
        <w:rPr>
          <w:rFonts w:cs="B Zar"/>
          <w:sz w:val="28"/>
          <w:szCs w:val="28"/>
          <w:rtl/>
          <w:lang w:bidi="fa-IR"/>
        </w:rPr>
        <w:t xml:space="preserve"> </w:t>
      </w:r>
      <w:r w:rsidRPr="0051118A">
        <w:rPr>
          <w:rFonts w:cs="B Zar" w:hint="cs"/>
          <w:sz w:val="28"/>
          <w:szCs w:val="28"/>
          <w:rtl/>
          <w:lang w:bidi="fa-IR"/>
        </w:rPr>
        <w:t>است</w:t>
      </w:r>
      <w:r w:rsidRPr="0051118A">
        <w:rPr>
          <w:rFonts w:cs="B Zar"/>
          <w:sz w:val="28"/>
          <w:szCs w:val="28"/>
          <w:rtl/>
          <w:lang w:bidi="fa-IR"/>
        </w:rPr>
        <w:t xml:space="preserve"> </w:t>
      </w:r>
      <w:r w:rsidRPr="0051118A">
        <w:rPr>
          <w:rFonts w:cs="B Zar" w:hint="cs"/>
          <w:sz w:val="28"/>
          <w:szCs w:val="28"/>
          <w:rtl/>
          <w:lang w:bidi="fa-IR"/>
        </w:rPr>
        <w:t>كه</w:t>
      </w:r>
      <w:r w:rsidRPr="0051118A">
        <w:rPr>
          <w:rFonts w:cs="B Zar"/>
          <w:sz w:val="28"/>
          <w:szCs w:val="28"/>
          <w:rtl/>
          <w:lang w:bidi="fa-IR"/>
        </w:rPr>
        <w:t xml:space="preserve"> </w:t>
      </w:r>
      <w:r w:rsidRPr="0051118A">
        <w:rPr>
          <w:rFonts w:cs="B Zar" w:hint="cs"/>
          <w:sz w:val="28"/>
          <w:szCs w:val="28"/>
          <w:rtl/>
          <w:lang w:bidi="fa-IR"/>
        </w:rPr>
        <w:t>چون</w:t>
      </w:r>
      <w:r w:rsidRPr="0051118A">
        <w:rPr>
          <w:rFonts w:cs="B Zar"/>
          <w:sz w:val="28"/>
          <w:szCs w:val="28"/>
          <w:rtl/>
          <w:lang w:bidi="fa-IR"/>
        </w:rPr>
        <w:t xml:space="preserve"> </w:t>
      </w:r>
      <w:r w:rsidRPr="0051118A">
        <w:rPr>
          <w:rFonts w:cs="B Zar" w:hint="cs"/>
          <w:sz w:val="28"/>
          <w:szCs w:val="28"/>
          <w:rtl/>
          <w:lang w:bidi="fa-IR"/>
        </w:rPr>
        <w:t>خواجه</w:t>
      </w:r>
      <w:r w:rsidRPr="0051118A">
        <w:rPr>
          <w:rFonts w:cs="B Zar"/>
          <w:sz w:val="28"/>
          <w:szCs w:val="28"/>
          <w:rtl/>
          <w:lang w:bidi="fa-IR"/>
        </w:rPr>
        <w:t xml:space="preserve"> </w:t>
      </w:r>
      <w:r w:rsidRPr="0051118A">
        <w:rPr>
          <w:rFonts w:cs="B Zar" w:hint="cs"/>
          <w:sz w:val="28"/>
          <w:szCs w:val="28"/>
          <w:rtl/>
          <w:lang w:bidi="fa-IR"/>
        </w:rPr>
        <w:t>احمد</w:t>
      </w:r>
      <w:r w:rsidRPr="0051118A">
        <w:rPr>
          <w:rFonts w:cs="B Zar"/>
          <w:sz w:val="28"/>
          <w:szCs w:val="28"/>
          <w:rtl/>
          <w:lang w:bidi="fa-IR"/>
        </w:rPr>
        <w:t xml:space="preserve"> </w:t>
      </w:r>
      <w:r w:rsidRPr="0051118A">
        <w:rPr>
          <w:rFonts w:cs="B Zar" w:hint="cs"/>
          <w:sz w:val="28"/>
          <w:szCs w:val="28"/>
          <w:rtl/>
          <w:lang w:bidi="fa-IR"/>
        </w:rPr>
        <w:t>گذشته</w:t>
      </w:r>
      <w:r w:rsidRPr="0051118A">
        <w:rPr>
          <w:rFonts w:cs="B Zar"/>
          <w:sz w:val="28"/>
          <w:szCs w:val="28"/>
          <w:rtl/>
          <w:lang w:bidi="fa-IR"/>
        </w:rPr>
        <w:t xml:space="preserve"> </w:t>
      </w:r>
      <w:r w:rsidRPr="0051118A">
        <w:rPr>
          <w:rFonts w:cs="B Zar" w:hint="cs"/>
          <w:sz w:val="28"/>
          <w:szCs w:val="28"/>
          <w:rtl/>
          <w:lang w:bidi="fa-IR"/>
        </w:rPr>
        <w:t>شد</w:t>
      </w:r>
      <w:r w:rsidRPr="0051118A">
        <w:rPr>
          <w:rFonts w:cs="B Zar"/>
          <w:sz w:val="28"/>
          <w:szCs w:val="28"/>
          <w:rtl/>
          <w:lang w:bidi="fa-IR"/>
        </w:rPr>
        <w:t xml:space="preserve"> </w:t>
      </w:r>
      <w:r w:rsidRPr="0051118A">
        <w:rPr>
          <w:rFonts w:cs="B Zar" w:hint="cs"/>
          <w:sz w:val="28"/>
          <w:szCs w:val="28"/>
          <w:rtl/>
          <w:lang w:bidi="fa-IR"/>
        </w:rPr>
        <w:t>به</w:t>
      </w:r>
      <w:r w:rsidRPr="0051118A">
        <w:rPr>
          <w:rFonts w:cs="B Zar"/>
          <w:sz w:val="28"/>
          <w:szCs w:val="28"/>
          <w:rtl/>
          <w:lang w:bidi="fa-IR"/>
        </w:rPr>
        <w:t xml:space="preserve"> </w:t>
      </w:r>
      <w:r w:rsidRPr="0051118A">
        <w:rPr>
          <w:rFonts w:cs="B Zar" w:hint="cs"/>
          <w:sz w:val="28"/>
          <w:szCs w:val="28"/>
          <w:rtl/>
          <w:lang w:bidi="fa-IR"/>
        </w:rPr>
        <w:t>هرات،</w:t>
      </w:r>
      <w:r w:rsidRPr="0051118A">
        <w:rPr>
          <w:rFonts w:cs="B Zar"/>
          <w:sz w:val="28"/>
          <w:szCs w:val="28"/>
          <w:rtl/>
          <w:lang w:bidi="fa-IR"/>
        </w:rPr>
        <w:t xml:space="preserve"> </w:t>
      </w:r>
      <w:r w:rsidRPr="0051118A">
        <w:rPr>
          <w:rFonts w:cs="B Zar" w:hint="cs"/>
          <w:sz w:val="28"/>
          <w:szCs w:val="28"/>
          <w:rtl/>
          <w:lang w:bidi="fa-IR"/>
        </w:rPr>
        <w:t>امير</w:t>
      </w:r>
      <w:r w:rsidRPr="0051118A">
        <w:rPr>
          <w:rFonts w:cs="B Zar"/>
          <w:sz w:val="28"/>
          <w:szCs w:val="28"/>
          <w:rtl/>
          <w:lang w:bidi="fa-IR"/>
        </w:rPr>
        <w:t xml:space="preserve"> </w:t>
      </w:r>
      <w:r w:rsidRPr="0051118A">
        <w:rPr>
          <w:rFonts w:cs="B Zar" w:hint="cs"/>
          <w:sz w:val="28"/>
          <w:szCs w:val="28"/>
          <w:rtl/>
          <w:lang w:bidi="fa-IR"/>
        </w:rPr>
        <w:t>اين</w:t>
      </w:r>
      <w:r w:rsidRPr="0051118A">
        <w:rPr>
          <w:rFonts w:cs="B Zar"/>
          <w:sz w:val="28"/>
          <w:szCs w:val="28"/>
          <w:rtl/>
          <w:lang w:bidi="fa-IR"/>
        </w:rPr>
        <w:t xml:space="preserve"> </w:t>
      </w:r>
      <w:r w:rsidRPr="0051118A">
        <w:rPr>
          <w:rFonts w:cs="B Zar" w:hint="cs"/>
          <w:sz w:val="28"/>
          <w:szCs w:val="28"/>
          <w:rtl/>
          <w:lang w:bidi="fa-IR"/>
        </w:rPr>
        <w:t>قو</w:t>
      </w:r>
      <w:r w:rsidRPr="0051118A">
        <w:rPr>
          <w:rFonts w:cs="B Zar"/>
          <w:sz w:val="28"/>
          <w:szCs w:val="28"/>
          <w:rtl/>
          <w:lang w:bidi="fa-IR"/>
        </w:rPr>
        <w:t>م را ميديد و خواجه احمد عبدالصمد را ياد مى‌كرد و مى‌گفت كه اين شغل را هيچ كس شايسته‌تر از وى نيست.</w:t>
      </w:r>
      <w:r w:rsidRPr="0051118A">
        <w:rPr>
          <w:rFonts w:cs="B Zar" w:hint="cs"/>
          <w:sz w:val="28"/>
          <w:szCs w:val="28"/>
          <w:rtl/>
          <w:lang w:bidi="fa-IR"/>
        </w:rPr>
        <w:t xml:space="preserve"> (بیهقی، ص189)</w:t>
      </w:r>
    </w:p>
    <w:p w14:paraId="527AAD25" w14:textId="016E0442" w:rsidR="0049330A" w:rsidRPr="0051118A" w:rsidRDefault="0049330A" w:rsidP="00012716">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از گزارش</w:t>
      </w:r>
      <w:r w:rsidRPr="0051118A">
        <w:rPr>
          <w:rFonts w:cs="B Zar"/>
          <w:sz w:val="28"/>
          <w:szCs w:val="28"/>
          <w:rtl/>
          <w:lang w:bidi="fa-IR"/>
        </w:rPr>
        <w:softHyphen/>
      </w:r>
      <w:r w:rsidRPr="0051118A">
        <w:rPr>
          <w:rFonts w:cs="B Zar" w:hint="cs"/>
          <w:sz w:val="28"/>
          <w:szCs w:val="28"/>
          <w:rtl/>
          <w:lang w:bidi="fa-IR"/>
        </w:rPr>
        <w:t xml:space="preserve">های دیگر برای </w:t>
      </w:r>
      <w:r w:rsidR="00BD03C9" w:rsidRPr="0051118A">
        <w:rPr>
          <w:rFonts w:cs="B Zar" w:hint="cs"/>
          <w:sz w:val="28"/>
          <w:szCs w:val="28"/>
          <w:rtl/>
          <w:lang w:bidi="fa-IR"/>
        </w:rPr>
        <w:t>گماشتن</w:t>
      </w:r>
      <w:r w:rsidRPr="0051118A">
        <w:rPr>
          <w:rFonts w:cs="B Zar" w:hint="cs"/>
          <w:sz w:val="28"/>
          <w:szCs w:val="28"/>
          <w:rtl/>
          <w:lang w:bidi="fa-IR"/>
        </w:rPr>
        <w:t xml:space="preserve"> نخبگان، آزادی خواجه احمد حسن میمندی از زندان و دادن جایگاه وزارت به اوست. «و از هرات نامه</w:t>
      </w:r>
      <w:r w:rsidRPr="0051118A">
        <w:rPr>
          <w:rFonts w:cs="B Zar"/>
          <w:sz w:val="28"/>
          <w:szCs w:val="28"/>
          <w:rtl/>
          <w:lang w:bidi="fa-IR"/>
        </w:rPr>
        <w:softHyphen/>
      </w:r>
      <w:r w:rsidRPr="0051118A">
        <w:rPr>
          <w:rFonts w:cs="B Zar" w:hint="cs"/>
          <w:sz w:val="28"/>
          <w:szCs w:val="28"/>
          <w:rtl/>
          <w:lang w:bidi="fa-IR"/>
        </w:rPr>
        <w:t xml:space="preserve">ی توقیعی رفته بود با کسان خواجه بوسهل زوزنی تا خواجه احمد حسن به درگاه آید </w:t>
      </w:r>
      <w:r w:rsidRPr="0051118A">
        <w:rPr>
          <w:rFonts w:cs="B Zar" w:hint="cs"/>
          <w:sz w:val="28"/>
          <w:szCs w:val="28"/>
          <w:rtl/>
          <w:lang w:bidi="fa-IR"/>
        </w:rPr>
        <w:lastRenderedPageBreak/>
        <w:t>و جنکی خداوند قلعه اورا از بند بگشاده بود ... خواجه</w:t>
      </w:r>
      <w:r w:rsidRPr="0051118A">
        <w:rPr>
          <w:rFonts w:cs="B Zar"/>
          <w:sz w:val="28"/>
          <w:szCs w:val="28"/>
          <w:rtl/>
          <w:lang w:bidi="fa-IR"/>
        </w:rPr>
        <w:softHyphen/>
      </w:r>
      <w:r w:rsidRPr="0051118A">
        <w:rPr>
          <w:rFonts w:cs="B Zar" w:hint="cs"/>
          <w:sz w:val="28"/>
          <w:szCs w:val="28"/>
          <w:rtl/>
          <w:lang w:bidi="fa-IR"/>
        </w:rPr>
        <w:t>ی بزرگ خوش خوش به بخ</w:t>
      </w:r>
      <w:r w:rsidRPr="0051118A">
        <w:rPr>
          <w:rStyle w:val="FootnoteReference"/>
          <w:rFonts w:cs="B Zar"/>
          <w:sz w:val="28"/>
          <w:szCs w:val="28"/>
          <w:rtl/>
          <w:lang w:bidi="fa-IR"/>
        </w:rPr>
        <w:footnoteReference w:id="18"/>
      </w:r>
      <w:r w:rsidRPr="0051118A">
        <w:rPr>
          <w:rFonts w:cs="B Zar" w:hint="cs"/>
          <w:sz w:val="28"/>
          <w:szCs w:val="28"/>
          <w:rtl/>
          <w:lang w:bidi="fa-IR"/>
        </w:rPr>
        <w:t xml:space="preserve"> آمد و در خدمت امیر آمد.» اما خواجه در ابتدا از پذیرفتن پست وزارت اعظمی سر باز می</w:t>
      </w:r>
      <w:r w:rsidRPr="0051118A">
        <w:rPr>
          <w:rFonts w:cs="B Zar"/>
          <w:sz w:val="28"/>
          <w:szCs w:val="28"/>
          <w:rtl/>
          <w:lang w:bidi="fa-IR"/>
        </w:rPr>
        <w:softHyphen/>
      </w:r>
      <w:r w:rsidRPr="0051118A">
        <w:rPr>
          <w:rFonts w:cs="B Zar" w:hint="cs"/>
          <w:sz w:val="28"/>
          <w:szCs w:val="28"/>
          <w:rtl/>
          <w:lang w:bidi="fa-IR"/>
        </w:rPr>
        <w:t>زند و می</w:t>
      </w:r>
      <w:r w:rsidRPr="0051118A">
        <w:rPr>
          <w:rFonts w:cs="B Zar"/>
          <w:sz w:val="28"/>
          <w:szCs w:val="28"/>
          <w:rtl/>
          <w:lang w:bidi="fa-IR"/>
        </w:rPr>
        <w:softHyphen/>
      </w:r>
      <w:r w:rsidRPr="0051118A">
        <w:rPr>
          <w:rFonts w:cs="B Zar" w:hint="cs"/>
          <w:sz w:val="28"/>
          <w:szCs w:val="28"/>
          <w:rtl/>
          <w:lang w:bidi="fa-IR"/>
        </w:rPr>
        <w:t>گوید که سوگند گران خورده است که دیگر هیچ شغلی را نپذیرد زیرا که رنج بسیار به وی رسیده است، اما مسعود که از وی شایسته</w:t>
      </w:r>
      <w:r w:rsidRPr="0051118A">
        <w:rPr>
          <w:rFonts w:cs="B Zar"/>
          <w:sz w:val="28"/>
          <w:szCs w:val="28"/>
          <w:rtl/>
          <w:lang w:bidi="fa-IR"/>
        </w:rPr>
        <w:softHyphen/>
      </w:r>
      <w:r w:rsidRPr="0051118A">
        <w:rPr>
          <w:rFonts w:cs="B Zar" w:hint="cs"/>
          <w:sz w:val="28"/>
          <w:szCs w:val="28"/>
          <w:rtl/>
          <w:lang w:bidi="fa-IR"/>
        </w:rPr>
        <w:t>تر در جمع خویش نمی</w:t>
      </w:r>
      <w:r w:rsidRPr="0051118A">
        <w:rPr>
          <w:rFonts w:cs="B Zar"/>
          <w:sz w:val="28"/>
          <w:szCs w:val="28"/>
          <w:rtl/>
          <w:lang w:bidi="fa-IR"/>
        </w:rPr>
        <w:softHyphen/>
      </w:r>
      <w:r w:rsidRPr="0051118A">
        <w:rPr>
          <w:rFonts w:cs="B Zar" w:hint="cs"/>
          <w:sz w:val="28"/>
          <w:szCs w:val="28"/>
          <w:rtl/>
          <w:lang w:bidi="fa-IR"/>
        </w:rPr>
        <w:t>شناسد می</w:t>
      </w:r>
      <w:r w:rsidRPr="0051118A">
        <w:rPr>
          <w:rFonts w:cs="B Zar"/>
          <w:sz w:val="28"/>
          <w:szCs w:val="28"/>
          <w:rtl/>
          <w:lang w:bidi="fa-IR"/>
        </w:rPr>
        <w:softHyphen/>
      </w:r>
      <w:r w:rsidRPr="0051118A">
        <w:rPr>
          <w:rFonts w:cs="B Zar" w:hint="cs"/>
          <w:sz w:val="28"/>
          <w:szCs w:val="28"/>
          <w:rtl/>
          <w:lang w:bidi="fa-IR"/>
        </w:rPr>
        <w:t>گوید: ما سوگندان ترا کفارت فرماییم و خواجه باز استنکاف می</w:t>
      </w:r>
      <w:r w:rsidRPr="0051118A">
        <w:rPr>
          <w:rFonts w:cs="B Zar"/>
          <w:sz w:val="28"/>
          <w:szCs w:val="28"/>
          <w:rtl/>
          <w:lang w:bidi="fa-IR"/>
        </w:rPr>
        <w:softHyphen/>
      </w:r>
      <w:r w:rsidRPr="0051118A">
        <w:rPr>
          <w:rFonts w:cs="B Zar" w:hint="cs"/>
          <w:sz w:val="28"/>
          <w:szCs w:val="28"/>
          <w:rtl/>
          <w:lang w:bidi="fa-IR"/>
        </w:rPr>
        <w:t>کند که پیر شده</w:t>
      </w:r>
      <w:r w:rsidR="000909EA" w:rsidRPr="0051118A">
        <w:rPr>
          <w:rFonts w:cs="B Zar"/>
          <w:sz w:val="28"/>
          <w:szCs w:val="28"/>
          <w:rtl/>
          <w:lang w:bidi="fa-IR"/>
        </w:rPr>
        <w:softHyphen/>
      </w:r>
      <w:r w:rsidRPr="0051118A">
        <w:rPr>
          <w:rFonts w:cs="B Zar" w:hint="cs"/>
          <w:sz w:val="28"/>
          <w:szCs w:val="28"/>
          <w:rtl/>
          <w:lang w:bidi="fa-IR"/>
        </w:rPr>
        <w:t>است اما مسعود نمی</w:t>
      </w:r>
      <w:r w:rsidRPr="0051118A">
        <w:rPr>
          <w:rFonts w:cs="B Zar"/>
          <w:sz w:val="28"/>
          <w:szCs w:val="28"/>
          <w:rtl/>
          <w:lang w:bidi="fa-IR"/>
        </w:rPr>
        <w:softHyphen/>
      </w:r>
      <w:r w:rsidRPr="0051118A">
        <w:rPr>
          <w:rFonts w:cs="B Zar" w:hint="cs"/>
          <w:sz w:val="28"/>
          <w:szCs w:val="28"/>
          <w:rtl/>
          <w:lang w:bidi="fa-IR"/>
        </w:rPr>
        <w:t>پذیرد و می</w:t>
      </w:r>
      <w:r w:rsidRPr="0051118A">
        <w:rPr>
          <w:rFonts w:cs="B Zar"/>
          <w:sz w:val="28"/>
          <w:szCs w:val="28"/>
          <w:rtl/>
          <w:lang w:bidi="fa-IR"/>
        </w:rPr>
        <w:softHyphen/>
      </w:r>
      <w:r w:rsidRPr="0051118A">
        <w:rPr>
          <w:rFonts w:cs="B Zar" w:hint="cs"/>
          <w:sz w:val="28"/>
          <w:szCs w:val="28"/>
          <w:rtl/>
          <w:lang w:bidi="fa-IR"/>
        </w:rPr>
        <w:t>گوید: ماندن وی از بهر آرایش روزگار ما بوده است، باید که درین کار تن در دهد که حشمت تو می</w:t>
      </w:r>
      <w:r w:rsidRPr="0051118A">
        <w:rPr>
          <w:rFonts w:cs="B Zar"/>
          <w:sz w:val="28"/>
          <w:szCs w:val="28"/>
          <w:rtl/>
          <w:lang w:bidi="fa-IR"/>
        </w:rPr>
        <w:softHyphen/>
      </w:r>
      <w:r w:rsidRPr="0051118A">
        <w:rPr>
          <w:rFonts w:cs="B Zar" w:hint="cs"/>
          <w:sz w:val="28"/>
          <w:szCs w:val="28"/>
          <w:rtl/>
          <w:lang w:bidi="fa-IR"/>
        </w:rPr>
        <w:t>باید، شاگردان و یاران هستند، همگان بر مثال تو کار می</w:t>
      </w:r>
      <w:r w:rsidRPr="0051118A">
        <w:rPr>
          <w:rFonts w:cs="B Zar"/>
          <w:sz w:val="28"/>
          <w:szCs w:val="28"/>
          <w:rtl/>
          <w:lang w:bidi="fa-IR"/>
        </w:rPr>
        <w:softHyphen/>
      </w:r>
      <w:r w:rsidRPr="0051118A">
        <w:rPr>
          <w:rFonts w:cs="B Zar" w:hint="cs"/>
          <w:sz w:val="28"/>
          <w:szCs w:val="28"/>
          <w:rtl/>
          <w:lang w:bidi="fa-IR"/>
        </w:rPr>
        <w:t>کنند، تا کارها بر نظام قرار گیرد.»(بیهقی، ص184) و سرانجام خواجه با تعیین شرایطی وزارت را می</w:t>
      </w:r>
      <w:r w:rsidRPr="0051118A">
        <w:rPr>
          <w:rFonts w:cs="B Zar"/>
          <w:sz w:val="28"/>
          <w:szCs w:val="28"/>
          <w:rtl/>
          <w:lang w:bidi="fa-IR"/>
        </w:rPr>
        <w:softHyphen/>
      </w:r>
      <w:r w:rsidRPr="0051118A">
        <w:rPr>
          <w:rFonts w:cs="B Zar" w:hint="cs"/>
          <w:sz w:val="28"/>
          <w:szCs w:val="28"/>
          <w:rtl/>
          <w:lang w:bidi="fa-IR"/>
        </w:rPr>
        <w:t>پذیرد. پس با آنکه خواجه ابوالحسن میمندی در زمان سلطان محمود مورد بغض قرار گرفته و در حبس و زندان پیر گشته است اما به دلیل تجربه و درایت او را از بند آزاد و علی رغم استنکاف وی به اصرار او را به وزارت می</w:t>
      </w:r>
      <w:r w:rsidRPr="0051118A">
        <w:rPr>
          <w:rFonts w:cs="B Zar"/>
          <w:sz w:val="28"/>
          <w:szCs w:val="28"/>
          <w:rtl/>
          <w:lang w:bidi="fa-IR"/>
        </w:rPr>
        <w:softHyphen/>
      </w:r>
      <w:r w:rsidRPr="0051118A">
        <w:rPr>
          <w:rFonts w:cs="B Zar" w:hint="cs"/>
          <w:sz w:val="28"/>
          <w:szCs w:val="28"/>
          <w:rtl/>
          <w:lang w:bidi="fa-IR"/>
        </w:rPr>
        <w:t>نشاند.</w:t>
      </w:r>
    </w:p>
    <w:p w14:paraId="5E2C89B6" w14:textId="532962B5" w:rsidR="008E34F9" w:rsidRPr="0051118A" w:rsidRDefault="00E91D9B" w:rsidP="00382A8F">
      <w:pPr>
        <w:pStyle w:val="Heading4"/>
        <w:bidi/>
        <w:rPr>
          <w:rFonts w:cs="B Zar"/>
          <w:b/>
          <w:bCs/>
          <w:i w:val="0"/>
          <w:iCs w:val="0"/>
          <w:color w:val="auto"/>
          <w:sz w:val="24"/>
          <w:szCs w:val="24"/>
          <w:rtl/>
          <w:lang w:bidi="fa-IR"/>
        </w:rPr>
      </w:pPr>
      <w:r w:rsidRPr="0051118A">
        <w:rPr>
          <w:rFonts w:cs="B Zar" w:hint="cs"/>
          <w:b/>
          <w:bCs/>
          <w:i w:val="0"/>
          <w:iCs w:val="0"/>
          <w:color w:val="auto"/>
          <w:sz w:val="24"/>
          <w:szCs w:val="24"/>
          <w:rtl/>
          <w:lang w:bidi="fa-IR"/>
        </w:rPr>
        <w:t xml:space="preserve">2.2. </w:t>
      </w:r>
      <w:r w:rsidR="008E34F9" w:rsidRPr="0051118A">
        <w:rPr>
          <w:rFonts w:cs="B Zar" w:hint="cs"/>
          <w:b/>
          <w:bCs/>
          <w:i w:val="0"/>
          <w:iCs w:val="0"/>
          <w:color w:val="auto"/>
          <w:sz w:val="24"/>
          <w:szCs w:val="24"/>
          <w:rtl/>
          <w:lang w:bidi="fa-IR"/>
        </w:rPr>
        <w:t>هم</w:t>
      </w:r>
      <w:r w:rsidR="008E34F9" w:rsidRPr="0051118A">
        <w:rPr>
          <w:rFonts w:cs="B Zar"/>
          <w:b/>
          <w:bCs/>
          <w:i w:val="0"/>
          <w:iCs w:val="0"/>
          <w:color w:val="auto"/>
          <w:sz w:val="24"/>
          <w:szCs w:val="24"/>
          <w:rtl/>
          <w:lang w:bidi="fa-IR"/>
        </w:rPr>
        <w:softHyphen/>
      </w:r>
      <w:r w:rsidR="008E34F9" w:rsidRPr="0051118A">
        <w:rPr>
          <w:rFonts w:cs="B Zar" w:hint="cs"/>
          <w:b/>
          <w:bCs/>
          <w:i w:val="0"/>
          <w:iCs w:val="0"/>
          <w:color w:val="auto"/>
          <w:sz w:val="24"/>
          <w:szCs w:val="24"/>
          <w:rtl/>
          <w:lang w:bidi="fa-IR"/>
        </w:rPr>
        <w:t xml:space="preserve">اندیشی در گزینش </w:t>
      </w:r>
      <w:r w:rsidR="00382A8F" w:rsidRPr="0051118A">
        <w:rPr>
          <w:rFonts w:cs="B Zar" w:hint="cs"/>
          <w:b/>
          <w:bCs/>
          <w:i w:val="0"/>
          <w:iCs w:val="0"/>
          <w:color w:val="auto"/>
          <w:sz w:val="24"/>
          <w:szCs w:val="24"/>
          <w:rtl/>
          <w:lang w:bidi="fa-IR"/>
        </w:rPr>
        <w:t>کارگزاران</w:t>
      </w:r>
      <w:r w:rsidR="008E34F9" w:rsidRPr="0051118A">
        <w:rPr>
          <w:rFonts w:cs="B Zar"/>
          <w:b/>
          <w:bCs/>
          <w:i w:val="0"/>
          <w:iCs w:val="0"/>
          <w:color w:val="auto"/>
          <w:sz w:val="24"/>
          <w:szCs w:val="24"/>
          <w:rtl/>
          <w:lang w:bidi="fa-IR"/>
        </w:rPr>
        <w:t>:</w:t>
      </w:r>
    </w:p>
    <w:p w14:paraId="6C841D09" w14:textId="66DD42DF" w:rsidR="00377EC0" w:rsidRPr="0051118A" w:rsidRDefault="003451EE" w:rsidP="000909EA">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دوراندیشی وزیران در روند کارهای فرمانروایی بسیار راهگشا بوده و </w:t>
      </w:r>
      <w:r w:rsidR="00E32633" w:rsidRPr="0051118A">
        <w:rPr>
          <w:rFonts w:cs="B Zar" w:hint="cs"/>
          <w:sz w:val="28"/>
          <w:szCs w:val="28"/>
          <w:rtl/>
          <w:lang w:bidi="fa-IR"/>
        </w:rPr>
        <w:t xml:space="preserve">جایگاهی </w:t>
      </w:r>
      <w:r w:rsidRPr="0051118A">
        <w:rPr>
          <w:rFonts w:cs="B Zar" w:hint="cs"/>
          <w:sz w:val="28"/>
          <w:szCs w:val="28"/>
          <w:rtl/>
          <w:lang w:bidi="fa-IR"/>
        </w:rPr>
        <w:t>دو سویه داشته است. وزیران شایسته در پیشرفت و ساماندهی کارها نقش برجسته داشته و وزیران ناشایست، فرمانروایی را به باد داده</w:t>
      </w:r>
      <w:r w:rsidRPr="0051118A">
        <w:rPr>
          <w:rFonts w:cs="B Zar"/>
          <w:sz w:val="28"/>
          <w:szCs w:val="28"/>
          <w:rtl/>
          <w:lang w:bidi="fa-IR"/>
        </w:rPr>
        <w:softHyphen/>
      </w:r>
      <w:r w:rsidRPr="0051118A">
        <w:rPr>
          <w:rFonts w:cs="B Zar" w:hint="cs"/>
          <w:sz w:val="28"/>
          <w:szCs w:val="28"/>
          <w:rtl/>
          <w:lang w:bidi="fa-IR"/>
        </w:rPr>
        <w:t xml:space="preserve">اند. در رویدادی سپاهیان </w:t>
      </w:r>
      <w:r w:rsidR="002A4F28" w:rsidRPr="0051118A">
        <w:rPr>
          <w:rFonts w:cs="B Zar" w:hint="cs"/>
          <w:sz w:val="28"/>
          <w:szCs w:val="28"/>
          <w:rtl/>
          <w:lang w:bidi="fa-IR"/>
        </w:rPr>
        <w:t>مسعود از حاکم مطوعی</w:t>
      </w:r>
      <w:r w:rsidR="00F100C6" w:rsidRPr="0051118A">
        <w:rPr>
          <w:rStyle w:val="FootnoteReference"/>
          <w:rFonts w:cs="B Zar"/>
          <w:sz w:val="28"/>
          <w:szCs w:val="28"/>
          <w:rtl/>
          <w:lang w:bidi="fa-IR"/>
        </w:rPr>
        <w:footnoteReference w:id="19"/>
      </w:r>
      <w:r w:rsidR="002A4F28" w:rsidRPr="0051118A">
        <w:rPr>
          <w:rFonts w:cs="B Zar" w:hint="cs"/>
          <w:sz w:val="28"/>
          <w:szCs w:val="28"/>
          <w:rtl/>
          <w:lang w:bidi="fa-IR"/>
        </w:rPr>
        <w:t xml:space="preserve"> </w:t>
      </w:r>
      <w:r w:rsidRPr="0051118A">
        <w:rPr>
          <w:rFonts w:cs="B Zar" w:hint="cs"/>
          <w:sz w:val="28"/>
          <w:szCs w:val="28"/>
          <w:rtl/>
          <w:lang w:bidi="fa-IR"/>
        </w:rPr>
        <w:t xml:space="preserve">شکست </w:t>
      </w:r>
      <w:r w:rsidR="002A4F28" w:rsidRPr="0051118A">
        <w:rPr>
          <w:rFonts w:cs="B Zar" w:hint="cs"/>
          <w:sz w:val="28"/>
          <w:szCs w:val="28"/>
          <w:rtl/>
          <w:lang w:bidi="fa-IR"/>
        </w:rPr>
        <w:t>می</w:t>
      </w:r>
      <w:r w:rsidR="002A4F28" w:rsidRPr="0051118A">
        <w:rPr>
          <w:rFonts w:cs="B Zar"/>
          <w:sz w:val="28"/>
          <w:szCs w:val="28"/>
          <w:rtl/>
          <w:lang w:bidi="fa-IR"/>
        </w:rPr>
        <w:softHyphen/>
      </w:r>
      <w:r w:rsidR="002A4F28" w:rsidRPr="0051118A">
        <w:rPr>
          <w:rFonts w:cs="B Zar" w:hint="cs"/>
          <w:sz w:val="28"/>
          <w:szCs w:val="28"/>
          <w:rtl/>
          <w:lang w:bidi="fa-IR"/>
        </w:rPr>
        <w:t>خورند</w:t>
      </w:r>
      <w:r w:rsidRPr="0051118A">
        <w:rPr>
          <w:rFonts w:cs="B Zar" w:hint="cs"/>
          <w:sz w:val="28"/>
          <w:szCs w:val="28"/>
          <w:rtl/>
          <w:lang w:bidi="fa-IR"/>
        </w:rPr>
        <w:t xml:space="preserve"> و </w:t>
      </w:r>
      <w:r w:rsidR="002A4F28" w:rsidRPr="0051118A">
        <w:rPr>
          <w:rFonts w:cs="B Zar" w:hint="cs"/>
          <w:sz w:val="28"/>
          <w:szCs w:val="28"/>
          <w:rtl/>
          <w:lang w:bidi="fa-IR"/>
        </w:rPr>
        <w:t xml:space="preserve">مسعود </w:t>
      </w:r>
      <w:r w:rsidRPr="0051118A">
        <w:rPr>
          <w:rFonts w:cs="B Zar" w:hint="cs"/>
          <w:sz w:val="28"/>
          <w:szCs w:val="28"/>
          <w:rtl/>
          <w:lang w:bidi="fa-IR"/>
        </w:rPr>
        <w:t xml:space="preserve">پیشنهاد صلح </w:t>
      </w:r>
      <w:r w:rsidR="002A4F28" w:rsidRPr="0051118A">
        <w:rPr>
          <w:rFonts w:cs="B Zar" w:hint="cs"/>
          <w:sz w:val="28"/>
          <w:szCs w:val="28"/>
          <w:rtl/>
          <w:lang w:bidi="fa-IR"/>
        </w:rPr>
        <w:t>می</w:t>
      </w:r>
      <w:r w:rsidR="002A4F28" w:rsidRPr="0051118A">
        <w:rPr>
          <w:rFonts w:cs="B Zar"/>
          <w:sz w:val="28"/>
          <w:szCs w:val="28"/>
          <w:rtl/>
          <w:lang w:bidi="fa-IR"/>
        </w:rPr>
        <w:softHyphen/>
      </w:r>
      <w:r w:rsidRPr="0051118A">
        <w:rPr>
          <w:rFonts w:cs="B Zar" w:hint="cs"/>
          <w:sz w:val="28"/>
          <w:szCs w:val="28"/>
          <w:rtl/>
          <w:lang w:bidi="fa-IR"/>
        </w:rPr>
        <w:t>ده</w:t>
      </w:r>
      <w:r w:rsidR="002A4F28" w:rsidRPr="0051118A">
        <w:rPr>
          <w:rFonts w:cs="B Zar" w:hint="cs"/>
          <w:sz w:val="28"/>
          <w:szCs w:val="28"/>
          <w:rtl/>
          <w:lang w:bidi="fa-IR"/>
        </w:rPr>
        <w:t xml:space="preserve">د و </w:t>
      </w:r>
      <w:r w:rsidRPr="0051118A">
        <w:rPr>
          <w:rFonts w:cs="B Zar" w:hint="cs"/>
          <w:sz w:val="28"/>
          <w:szCs w:val="28"/>
          <w:rtl/>
          <w:lang w:bidi="fa-IR"/>
        </w:rPr>
        <w:t xml:space="preserve">مطوعی </w:t>
      </w:r>
      <w:r w:rsidR="002A4F28" w:rsidRPr="0051118A">
        <w:rPr>
          <w:rFonts w:cs="B Zar" w:hint="cs"/>
          <w:sz w:val="28"/>
          <w:szCs w:val="28"/>
          <w:rtl/>
          <w:lang w:bidi="fa-IR"/>
        </w:rPr>
        <w:t>خود را کوچکتر از آن می</w:t>
      </w:r>
      <w:r w:rsidR="002A4F28" w:rsidRPr="0051118A">
        <w:rPr>
          <w:rFonts w:cs="B Zar"/>
          <w:sz w:val="28"/>
          <w:szCs w:val="28"/>
          <w:rtl/>
          <w:lang w:bidi="fa-IR"/>
        </w:rPr>
        <w:softHyphen/>
      </w:r>
      <w:r w:rsidR="002A4F28" w:rsidRPr="0051118A">
        <w:rPr>
          <w:rFonts w:cs="B Zar" w:hint="cs"/>
          <w:sz w:val="28"/>
          <w:szCs w:val="28"/>
          <w:rtl/>
          <w:lang w:bidi="fa-IR"/>
        </w:rPr>
        <w:t>د</w:t>
      </w:r>
      <w:r w:rsidRPr="0051118A">
        <w:rPr>
          <w:rFonts w:cs="B Zar" w:hint="cs"/>
          <w:sz w:val="28"/>
          <w:szCs w:val="28"/>
          <w:rtl/>
          <w:lang w:bidi="fa-IR"/>
        </w:rPr>
        <w:t>ی</w:t>
      </w:r>
      <w:r w:rsidR="002A4F28" w:rsidRPr="0051118A">
        <w:rPr>
          <w:rFonts w:cs="B Zar" w:hint="cs"/>
          <w:sz w:val="28"/>
          <w:szCs w:val="28"/>
          <w:rtl/>
          <w:lang w:bidi="fa-IR"/>
        </w:rPr>
        <w:t>د که بار دیگر بتواند پیروز جنگ باشد، می</w:t>
      </w:r>
      <w:r w:rsidR="002A4F28" w:rsidRPr="0051118A">
        <w:rPr>
          <w:rFonts w:cs="B Zar"/>
          <w:sz w:val="28"/>
          <w:szCs w:val="28"/>
          <w:rtl/>
          <w:lang w:bidi="fa-IR"/>
        </w:rPr>
        <w:softHyphen/>
      </w:r>
      <w:r w:rsidR="002A4F28" w:rsidRPr="0051118A">
        <w:rPr>
          <w:rFonts w:cs="B Zar" w:hint="cs"/>
          <w:sz w:val="28"/>
          <w:szCs w:val="28"/>
          <w:rtl/>
          <w:lang w:bidi="fa-IR"/>
        </w:rPr>
        <w:t>پذیرد</w:t>
      </w:r>
      <w:r w:rsidR="006B33BF" w:rsidRPr="0051118A">
        <w:rPr>
          <w:rFonts w:cs="B Zar" w:hint="cs"/>
          <w:sz w:val="28"/>
          <w:szCs w:val="28"/>
          <w:rtl/>
          <w:lang w:bidi="fa-IR"/>
        </w:rPr>
        <w:t xml:space="preserve"> و روند آن چنین بود که</w:t>
      </w:r>
      <w:r w:rsidR="002A4F28" w:rsidRPr="0051118A">
        <w:rPr>
          <w:rFonts w:cs="B Zar" w:hint="cs"/>
          <w:sz w:val="28"/>
          <w:szCs w:val="28"/>
          <w:rtl/>
          <w:lang w:bidi="fa-IR"/>
        </w:rPr>
        <w:t xml:space="preserve"> «</w:t>
      </w:r>
      <w:r w:rsidR="00D21C84" w:rsidRPr="0051118A">
        <w:rPr>
          <w:rFonts w:cs="B Zar" w:hint="cs"/>
          <w:sz w:val="28"/>
          <w:szCs w:val="28"/>
          <w:rtl/>
          <w:lang w:bidi="fa-IR"/>
        </w:rPr>
        <w:t>حاکم</w:t>
      </w:r>
      <w:r w:rsidR="009D414A" w:rsidRPr="0051118A">
        <w:rPr>
          <w:rStyle w:val="FootnoteReference"/>
          <w:rFonts w:cs="B Zar"/>
          <w:sz w:val="28"/>
          <w:szCs w:val="28"/>
          <w:rtl/>
          <w:lang w:bidi="fa-IR"/>
        </w:rPr>
        <w:footnoteReference w:id="20"/>
      </w:r>
      <w:r w:rsidR="00D21C84" w:rsidRPr="0051118A">
        <w:rPr>
          <w:rFonts w:cs="B Zar" w:hint="cs"/>
          <w:sz w:val="28"/>
          <w:szCs w:val="28"/>
          <w:rtl/>
          <w:lang w:bidi="fa-IR"/>
        </w:rPr>
        <w:t xml:space="preserve"> پیشتر بیامد و در خدمت خواجه بزرگ پیوست </w:t>
      </w:r>
      <w:r w:rsidR="009432BD" w:rsidRPr="0051118A">
        <w:rPr>
          <w:rFonts w:cs="B Zar"/>
          <w:sz w:val="28"/>
          <w:szCs w:val="28"/>
          <w:rtl/>
          <w:lang w:bidi="fa-IR"/>
        </w:rPr>
        <w:t>و حالها بتمام شرح داد و گفت «اين طايفه اگر چه حالى پيغامها بر اينجمله دادند و رضاطلبى مى‌كنند اما به هيچ حال از ايشان راستى نيايد و نخوت پادشاهى كه در سر ايشان شده</w:t>
      </w:r>
      <w:r w:rsidR="000909EA" w:rsidRPr="0051118A">
        <w:rPr>
          <w:rFonts w:cs="B Zar"/>
          <w:sz w:val="28"/>
          <w:szCs w:val="28"/>
          <w:rtl/>
          <w:lang w:bidi="fa-IR"/>
        </w:rPr>
        <w:softHyphen/>
      </w:r>
      <w:r w:rsidR="009432BD" w:rsidRPr="0051118A">
        <w:rPr>
          <w:rFonts w:cs="B Zar"/>
          <w:sz w:val="28"/>
          <w:szCs w:val="28"/>
          <w:rtl/>
          <w:lang w:bidi="fa-IR"/>
        </w:rPr>
        <w:t>است زود بيرون نشود، ولكن حالى تسكين خواهد بود و ايشان نخواهند آراميد، آنچه معلوم شد بر رأى خواج</w:t>
      </w:r>
      <w:r w:rsidR="009432BD" w:rsidRPr="0051118A">
        <w:rPr>
          <w:rFonts w:cs="B Zar" w:hint="cs"/>
          <w:sz w:val="28"/>
          <w:szCs w:val="28"/>
          <w:rtl/>
          <w:lang w:bidi="fa-IR"/>
        </w:rPr>
        <w:t>ۀ</w:t>
      </w:r>
      <w:r w:rsidR="009432BD" w:rsidRPr="0051118A">
        <w:rPr>
          <w:rFonts w:cs="B Zar"/>
          <w:sz w:val="28"/>
          <w:szCs w:val="28"/>
          <w:rtl/>
          <w:lang w:bidi="fa-IR"/>
        </w:rPr>
        <w:t xml:space="preserve"> بزرگ باز نمود تا آنچه مصلحت باشد آن را به امضا رساند» چون وزير بر اين</w:t>
      </w:r>
      <w:r w:rsidR="00171352" w:rsidRPr="0051118A">
        <w:rPr>
          <w:rFonts w:cs="B Zar" w:hint="cs"/>
          <w:sz w:val="28"/>
          <w:szCs w:val="28"/>
          <w:rtl/>
          <w:lang w:bidi="fa-IR"/>
        </w:rPr>
        <w:t xml:space="preserve"> </w:t>
      </w:r>
      <w:r w:rsidR="009432BD" w:rsidRPr="0051118A">
        <w:rPr>
          <w:rFonts w:cs="B Zar"/>
          <w:sz w:val="28"/>
          <w:szCs w:val="28"/>
          <w:rtl/>
          <w:lang w:bidi="fa-IR"/>
        </w:rPr>
        <w:t>احوال واقف گشت بفرمود تا رسول نو خاستگان را خواندند</w:t>
      </w:r>
      <w:r w:rsidR="00171352" w:rsidRPr="0051118A">
        <w:rPr>
          <w:rFonts w:cs="B Zar" w:hint="cs"/>
          <w:sz w:val="28"/>
          <w:szCs w:val="28"/>
          <w:rtl/>
          <w:lang w:bidi="fa-IR"/>
        </w:rPr>
        <w:t xml:space="preserve"> </w:t>
      </w:r>
      <w:r w:rsidR="009432BD" w:rsidRPr="0051118A">
        <w:rPr>
          <w:rFonts w:cs="B Zar" w:hint="cs"/>
          <w:sz w:val="28"/>
          <w:szCs w:val="28"/>
          <w:rtl/>
          <w:lang w:bidi="fa-IR"/>
        </w:rPr>
        <w:t xml:space="preserve">... </w:t>
      </w:r>
      <w:r w:rsidR="009432BD" w:rsidRPr="0051118A">
        <w:rPr>
          <w:rFonts w:cs="B Zar"/>
          <w:sz w:val="28"/>
          <w:szCs w:val="28"/>
          <w:rtl/>
          <w:lang w:bidi="fa-IR"/>
        </w:rPr>
        <w:t>و وزير در خدمت سلطان رفت و خالى كردند و خواجه بونصر بود و آنچه احوال بشنيده بود از مطوعى و پيغامى كه رسول آورده بود باز راند و همه معلوم رأى عالى گشت، فرمود كه اگرچه اين كار روى به عجز دارد، چون خواج</w:t>
      </w:r>
      <w:r w:rsidR="009432BD" w:rsidRPr="0051118A">
        <w:rPr>
          <w:rFonts w:cs="B Zar" w:hint="cs"/>
          <w:sz w:val="28"/>
          <w:szCs w:val="28"/>
          <w:rtl/>
          <w:lang w:bidi="fa-IR"/>
        </w:rPr>
        <w:t>ۀ</w:t>
      </w:r>
      <w:r w:rsidR="009432BD" w:rsidRPr="0051118A">
        <w:rPr>
          <w:rFonts w:cs="B Zar"/>
          <w:sz w:val="28"/>
          <w:szCs w:val="28"/>
          <w:rtl/>
          <w:lang w:bidi="fa-IR"/>
        </w:rPr>
        <w:t xml:space="preserve"> بزرگ مصلحت بيند و صلاح وقت اين است، برگزارد، چنانكه وا</w:t>
      </w:r>
      <w:r w:rsidR="009432BD" w:rsidRPr="0051118A">
        <w:rPr>
          <w:rFonts w:cs="B Zar" w:hint="eastAsia"/>
          <w:sz w:val="28"/>
          <w:szCs w:val="28"/>
          <w:rtl/>
          <w:lang w:bidi="fa-IR"/>
        </w:rPr>
        <w:t>جب</w:t>
      </w:r>
      <w:r w:rsidR="009432BD" w:rsidRPr="0051118A">
        <w:rPr>
          <w:rFonts w:cs="B Zar"/>
          <w:sz w:val="28"/>
          <w:szCs w:val="28"/>
          <w:rtl/>
          <w:lang w:bidi="fa-IR"/>
        </w:rPr>
        <w:t xml:space="preserve"> كند. وزير بازگشت و ديگر روز رسول را بخواند و خواجه بونصر مشكان در خدمت وزير بنشست و آنچه گفتنى بود </w:t>
      </w:r>
      <w:r w:rsidR="00171352" w:rsidRPr="0051118A">
        <w:rPr>
          <w:rFonts w:cs="B Zar"/>
          <w:sz w:val="28"/>
          <w:szCs w:val="28"/>
          <w:rtl/>
          <w:lang w:bidi="fa-IR"/>
        </w:rPr>
        <w:t>بگفتند و پرداختنى بود بپرداختند</w:t>
      </w:r>
      <w:r w:rsidR="00EF761C" w:rsidRPr="0051118A">
        <w:rPr>
          <w:rFonts w:cs="B Zar" w:hint="cs"/>
          <w:sz w:val="28"/>
          <w:szCs w:val="28"/>
          <w:rtl/>
          <w:lang w:bidi="fa-IR"/>
        </w:rPr>
        <w:t>(بیهقی، ص776)</w:t>
      </w:r>
      <w:r w:rsidR="004D32A2" w:rsidRPr="0051118A">
        <w:rPr>
          <w:rFonts w:cs="B Zar" w:hint="cs"/>
          <w:sz w:val="28"/>
          <w:szCs w:val="28"/>
          <w:rtl/>
          <w:lang w:bidi="fa-IR"/>
        </w:rPr>
        <w:t xml:space="preserve"> روشن است </w:t>
      </w:r>
      <w:r w:rsidR="00DB21D5" w:rsidRPr="0051118A">
        <w:rPr>
          <w:rFonts w:cs="B Zar" w:hint="cs"/>
          <w:sz w:val="28"/>
          <w:szCs w:val="28"/>
          <w:rtl/>
          <w:lang w:bidi="fa-IR"/>
        </w:rPr>
        <w:t xml:space="preserve">سلطان </w:t>
      </w:r>
      <w:r w:rsidR="002A4F28" w:rsidRPr="0051118A">
        <w:rPr>
          <w:rFonts w:cs="B Zar" w:hint="cs"/>
          <w:sz w:val="28"/>
          <w:szCs w:val="28"/>
          <w:rtl/>
          <w:lang w:bidi="fa-IR"/>
        </w:rPr>
        <w:t>به پذیرش صلح</w:t>
      </w:r>
      <w:r w:rsidR="004D32A2" w:rsidRPr="0051118A">
        <w:rPr>
          <w:rFonts w:cs="B Zar" w:hint="cs"/>
          <w:sz w:val="28"/>
          <w:szCs w:val="28"/>
          <w:rtl/>
          <w:lang w:bidi="fa-IR"/>
        </w:rPr>
        <w:t xml:space="preserve"> </w:t>
      </w:r>
      <w:r w:rsidR="00DB21D5" w:rsidRPr="0051118A">
        <w:rPr>
          <w:rFonts w:cs="B Zar" w:hint="cs"/>
          <w:sz w:val="28"/>
          <w:szCs w:val="28"/>
          <w:rtl/>
          <w:lang w:bidi="fa-IR"/>
        </w:rPr>
        <w:t xml:space="preserve">پس از شکست </w:t>
      </w:r>
      <w:r w:rsidR="004D32A2" w:rsidRPr="0051118A">
        <w:rPr>
          <w:rFonts w:cs="B Zar" w:hint="cs"/>
          <w:sz w:val="28"/>
          <w:szCs w:val="28"/>
          <w:rtl/>
          <w:lang w:bidi="fa-IR"/>
        </w:rPr>
        <w:t>خشنود</w:t>
      </w:r>
      <w:r w:rsidR="002A4F28" w:rsidRPr="0051118A">
        <w:rPr>
          <w:rFonts w:cs="B Zar" w:hint="cs"/>
          <w:sz w:val="28"/>
          <w:szCs w:val="28"/>
          <w:rtl/>
          <w:lang w:bidi="fa-IR"/>
        </w:rPr>
        <w:t xml:space="preserve"> نیست </w:t>
      </w:r>
      <w:r w:rsidR="004D32A2" w:rsidRPr="0051118A">
        <w:rPr>
          <w:rFonts w:cs="B Zar" w:hint="cs"/>
          <w:sz w:val="28"/>
          <w:szCs w:val="28"/>
          <w:rtl/>
          <w:lang w:bidi="fa-IR"/>
        </w:rPr>
        <w:t xml:space="preserve">اما پیشنهاد </w:t>
      </w:r>
      <w:r w:rsidR="002A4F28" w:rsidRPr="0051118A">
        <w:rPr>
          <w:rFonts w:cs="B Zar" w:hint="cs"/>
          <w:sz w:val="28"/>
          <w:szCs w:val="28"/>
          <w:rtl/>
          <w:lang w:bidi="fa-IR"/>
        </w:rPr>
        <w:t xml:space="preserve">وزیر </w:t>
      </w:r>
      <w:r w:rsidR="00655580" w:rsidRPr="0051118A">
        <w:rPr>
          <w:rFonts w:cs="B Zar" w:hint="cs"/>
          <w:sz w:val="28"/>
          <w:szCs w:val="28"/>
          <w:rtl/>
          <w:lang w:bidi="fa-IR"/>
        </w:rPr>
        <w:t xml:space="preserve">کارآزموده </w:t>
      </w:r>
      <w:r w:rsidR="002A4F28" w:rsidRPr="0051118A">
        <w:rPr>
          <w:rFonts w:cs="B Zar" w:hint="cs"/>
          <w:sz w:val="28"/>
          <w:szCs w:val="28"/>
          <w:rtl/>
          <w:lang w:bidi="fa-IR"/>
        </w:rPr>
        <w:t>را به صلاح دان</w:t>
      </w:r>
      <w:r w:rsidR="004D32A2" w:rsidRPr="0051118A">
        <w:rPr>
          <w:rFonts w:cs="B Zar" w:hint="cs"/>
          <w:sz w:val="28"/>
          <w:szCs w:val="28"/>
          <w:rtl/>
          <w:lang w:bidi="fa-IR"/>
        </w:rPr>
        <w:t>ست</w:t>
      </w:r>
      <w:r w:rsidR="002A4F28" w:rsidRPr="0051118A">
        <w:rPr>
          <w:rFonts w:cs="B Zar" w:hint="cs"/>
          <w:sz w:val="28"/>
          <w:szCs w:val="28"/>
          <w:rtl/>
          <w:lang w:bidi="fa-IR"/>
        </w:rPr>
        <w:t xml:space="preserve"> و پذیر</w:t>
      </w:r>
      <w:r w:rsidR="004D32A2" w:rsidRPr="0051118A">
        <w:rPr>
          <w:rFonts w:cs="B Zar" w:hint="cs"/>
          <w:sz w:val="28"/>
          <w:szCs w:val="28"/>
          <w:rtl/>
          <w:lang w:bidi="fa-IR"/>
        </w:rPr>
        <w:t>فت</w:t>
      </w:r>
      <w:r w:rsidR="002A4F28" w:rsidRPr="0051118A">
        <w:rPr>
          <w:rFonts w:cs="B Zar" w:hint="cs"/>
          <w:sz w:val="28"/>
          <w:szCs w:val="28"/>
          <w:rtl/>
          <w:lang w:bidi="fa-IR"/>
        </w:rPr>
        <w:t xml:space="preserve"> و</w:t>
      </w:r>
      <w:r w:rsidR="00DB21D5" w:rsidRPr="0051118A">
        <w:rPr>
          <w:rFonts w:cs="B Zar" w:hint="cs"/>
          <w:sz w:val="28"/>
          <w:szCs w:val="28"/>
          <w:rtl/>
          <w:lang w:bidi="fa-IR"/>
        </w:rPr>
        <w:t xml:space="preserve"> </w:t>
      </w:r>
      <w:r w:rsidR="00C541DB" w:rsidRPr="0051118A">
        <w:rPr>
          <w:rFonts w:cs="B Zar" w:hint="cs"/>
          <w:sz w:val="28"/>
          <w:szCs w:val="28"/>
          <w:rtl/>
          <w:lang w:bidi="fa-IR"/>
        </w:rPr>
        <w:t xml:space="preserve">راهکاری سودمند در فرمانروایی </w:t>
      </w:r>
      <w:r w:rsidR="00DB21D5" w:rsidRPr="0051118A">
        <w:rPr>
          <w:rFonts w:cs="B Zar" w:hint="cs"/>
          <w:sz w:val="28"/>
          <w:szCs w:val="28"/>
          <w:rtl/>
          <w:lang w:bidi="fa-IR"/>
        </w:rPr>
        <w:t>مسعود بود</w:t>
      </w:r>
      <w:r w:rsidR="002A4F28" w:rsidRPr="0051118A">
        <w:rPr>
          <w:rFonts w:cs="B Zar" w:hint="cs"/>
          <w:sz w:val="28"/>
          <w:szCs w:val="28"/>
          <w:rtl/>
          <w:lang w:bidi="fa-IR"/>
        </w:rPr>
        <w:t>.</w:t>
      </w:r>
    </w:p>
    <w:p w14:paraId="513AA10B" w14:textId="4BDB1145" w:rsidR="00B93B4B" w:rsidRPr="0051118A" w:rsidRDefault="00B93B4B" w:rsidP="00341EEB">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در داستانی دیگر آورده است «</w:t>
      </w:r>
      <w:r w:rsidRPr="0051118A">
        <w:rPr>
          <w:rFonts w:cs="B Zar"/>
          <w:sz w:val="28"/>
          <w:szCs w:val="28"/>
          <w:rtl/>
          <w:lang w:bidi="fa-IR"/>
        </w:rPr>
        <w:t>و رأى بر آن اقرار</w:t>
      </w:r>
      <w:r w:rsidR="00F561B8" w:rsidRPr="0051118A">
        <w:rPr>
          <w:rStyle w:val="FootnoteReference"/>
          <w:rFonts w:cs="B Zar"/>
          <w:sz w:val="28"/>
          <w:szCs w:val="28"/>
          <w:rtl/>
          <w:lang w:bidi="fa-IR"/>
        </w:rPr>
        <w:footnoteReference w:id="21"/>
      </w:r>
      <w:r w:rsidRPr="0051118A">
        <w:rPr>
          <w:rFonts w:cs="B Zar"/>
          <w:sz w:val="28"/>
          <w:szCs w:val="28"/>
          <w:rtl/>
          <w:lang w:bidi="fa-IR"/>
        </w:rPr>
        <w:t xml:space="preserve"> مى‌گيرد كه بدين زودى سوى غزنين نرويم و از اينجا سوى بلخ كشيم و خوارزمشاه را كه اينجاست و هميشه از وى راستى ديده‌ايم و در اين روزگار بسيار غنيمت است، از </w:t>
      </w:r>
      <w:r w:rsidRPr="0051118A">
        <w:rPr>
          <w:rFonts w:cs="B Zar"/>
          <w:sz w:val="28"/>
          <w:szCs w:val="28"/>
          <w:rtl/>
          <w:lang w:bidi="fa-IR"/>
        </w:rPr>
        <w:lastRenderedPageBreak/>
        <w:t>حد گذشته بنوازيم و بخوبى بازگردانيم، و با خانيان مكاتبت كنيم و از اين حالها با ايشان سخن گوييم تا آنگاه كه رسولان فرستاده آيد و عهدها تازه كرده شود</w:t>
      </w:r>
      <w:r w:rsidRPr="0051118A">
        <w:rPr>
          <w:rFonts w:cs="B Zar" w:hint="cs"/>
          <w:sz w:val="28"/>
          <w:szCs w:val="28"/>
          <w:rtl/>
          <w:lang w:bidi="fa-IR"/>
        </w:rPr>
        <w:t>.(بیهقی، ص74)</w:t>
      </w:r>
    </w:p>
    <w:p w14:paraId="46A0A31F" w14:textId="1C28427A" w:rsidR="00E64339" w:rsidRPr="0051118A" w:rsidRDefault="00E64339" w:rsidP="00341EEB">
      <w:pPr>
        <w:bidi/>
        <w:spacing w:after="0" w:line="240" w:lineRule="auto"/>
        <w:jc w:val="both"/>
        <w:rPr>
          <w:rFonts w:cs="B Zar"/>
          <w:sz w:val="28"/>
          <w:szCs w:val="28"/>
          <w:rtl/>
          <w:lang w:bidi="fa-IR"/>
        </w:rPr>
      </w:pPr>
      <w:r w:rsidRPr="0051118A">
        <w:rPr>
          <w:rFonts w:cs="B Zar" w:hint="cs"/>
          <w:sz w:val="28"/>
          <w:szCs w:val="28"/>
          <w:rtl/>
          <w:lang w:bidi="fa-IR"/>
        </w:rPr>
        <w:t>از برجستگی</w:t>
      </w:r>
      <w:r w:rsidRPr="0051118A">
        <w:rPr>
          <w:rFonts w:cs="B Zar"/>
          <w:sz w:val="28"/>
          <w:szCs w:val="28"/>
          <w:rtl/>
          <w:lang w:bidi="fa-IR"/>
        </w:rPr>
        <w:softHyphen/>
      </w:r>
      <w:r w:rsidRPr="0051118A">
        <w:rPr>
          <w:rFonts w:cs="B Zar" w:hint="cs"/>
          <w:sz w:val="28"/>
          <w:szCs w:val="28"/>
          <w:rtl/>
          <w:lang w:bidi="fa-IR"/>
        </w:rPr>
        <w:t>های سلطان کوشش فراوان و سنجیده در گزینش وزیر و کارگزاران است و پس از گفتگو و ارزیابی افراد، آنان را در جاهای مناسب می</w:t>
      </w:r>
      <w:r w:rsidRPr="0051118A">
        <w:rPr>
          <w:rFonts w:cs="B Zar"/>
          <w:sz w:val="28"/>
          <w:szCs w:val="28"/>
          <w:rtl/>
          <w:lang w:bidi="fa-IR"/>
        </w:rPr>
        <w:softHyphen/>
      </w:r>
      <w:r w:rsidRPr="0051118A">
        <w:rPr>
          <w:rFonts w:cs="B Zar" w:hint="cs"/>
          <w:sz w:val="28"/>
          <w:szCs w:val="28"/>
          <w:rtl/>
          <w:lang w:bidi="fa-IR"/>
        </w:rPr>
        <w:t xml:space="preserve">گماشت. نمونه آن در </w:t>
      </w:r>
      <w:r w:rsidRPr="0051118A">
        <w:rPr>
          <w:rFonts w:cs="B Zar"/>
          <w:sz w:val="28"/>
          <w:szCs w:val="28"/>
          <w:rtl/>
          <w:lang w:bidi="fa-IR"/>
        </w:rPr>
        <w:t>هم اندیشی با بزرگان فرمانروایی</w:t>
      </w:r>
      <w:r w:rsidRPr="0051118A">
        <w:rPr>
          <w:rFonts w:cs="B Zar" w:hint="cs"/>
          <w:sz w:val="28"/>
          <w:szCs w:val="28"/>
          <w:rtl/>
          <w:lang w:bidi="fa-IR"/>
        </w:rPr>
        <w:t xml:space="preserve"> چنین آمده است که «</w:t>
      </w:r>
      <w:r w:rsidRPr="0051118A">
        <w:rPr>
          <w:rFonts w:cs="B Zar"/>
          <w:sz w:val="28"/>
          <w:szCs w:val="28"/>
          <w:rtl/>
          <w:lang w:bidi="fa-IR"/>
        </w:rPr>
        <w:t>بونصر را بازخواند و گفت: پدرم آن وقت كه احمد را بنشاند، چند تن را نام برده بود كه بر حسنك قرار گرفت، آن كسان را بگوى</w:t>
      </w:r>
      <w:r w:rsidRPr="0051118A">
        <w:rPr>
          <w:rFonts w:cs="B Zar" w:hint="cs"/>
          <w:sz w:val="28"/>
          <w:szCs w:val="28"/>
          <w:rtl/>
          <w:lang w:bidi="fa-IR"/>
        </w:rPr>
        <w:t xml:space="preserve">«.(بیهقی، </w:t>
      </w:r>
      <w:r w:rsidR="00341EEB" w:rsidRPr="0051118A">
        <w:rPr>
          <w:rFonts w:cs="B Zar" w:hint="cs"/>
          <w:sz w:val="28"/>
          <w:szCs w:val="28"/>
          <w:rtl/>
          <w:lang w:bidi="fa-IR"/>
        </w:rPr>
        <w:t>ص</w:t>
      </w:r>
      <w:r w:rsidRPr="0051118A">
        <w:rPr>
          <w:rFonts w:cs="B Zar" w:hint="cs"/>
          <w:sz w:val="28"/>
          <w:szCs w:val="28"/>
          <w:rtl/>
          <w:lang w:bidi="fa-IR"/>
        </w:rPr>
        <w:t>503) گفتنی است برخی سنجه</w:t>
      </w:r>
      <w:r w:rsidRPr="0051118A">
        <w:rPr>
          <w:rFonts w:cs="B Zar"/>
          <w:sz w:val="28"/>
          <w:szCs w:val="28"/>
          <w:rtl/>
          <w:lang w:bidi="fa-IR"/>
        </w:rPr>
        <w:softHyphen/>
      </w:r>
      <w:r w:rsidRPr="0051118A">
        <w:rPr>
          <w:rFonts w:cs="B Zar" w:hint="cs"/>
          <w:sz w:val="28"/>
          <w:szCs w:val="28"/>
          <w:rtl/>
          <w:lang w:bidi="fa-IR"/>
        </w:rPr>
        <w:t>های سلطان و بزرگان بر پایه منش و کارآزمودگی افراد است و برخی سنجه</w:t>
      </w:r>
      <w:r w:rsidRPr="0051118A">
        <w:rPr>
          <w:rFonts w:cs="B Zar"/>
          <w:sz w:val="28"/>
          <w:szCs w:val="28"/>
          <w:rtl/>
          <w:lang w:bidi="fa-IR"/>
        </w:rPr>
        <w:softHyphen/>
      </w:r>
      <w:r w:rsidRPr="0051118A">
        <w:rPr>
          <w:rFonts w:cs="B Zar" w:hint="cs"/>
          <w:sz w:val="28"/>
          <w:szCs w:val="28"/>
          <w:rtl/>
          <w:lang w:bidi="fa-IR"/>
        </w:rPr>
        <w:t>ها بر پایه برداشت</w:t>
      </w:r>
      <w:r w:rsidRPr="0051118A">
        <w:rPr>
          <w:rFonts w:cs="B Zar"/>
          <w:sz w:val="28"/>
          <w:szCs w:val="28"/>
          <w:rtl/>
          <w:lang w:bidi="fa-IR"/>
        </w:rPr>
        <w:softHyphen/>
      </w:r>
      <w:r w:rsidRPr="0051118A">
        <w:rPr>
          <w:rFonts w:cs="B Zar" w:hint="cs"/>
          <w:sz w:val="28"/>
          <w:szCs w:val="28"/>
          <w:rtl/>
          <w:lang w:bidi="fa-IR"/>
        </w:rPr>
        <w:t>های شخصی آنان است.</w:t>
      </w:r>
    </w:p>
    <w:p w14:paraId="4C45D661" w14:textId="77777777" w:rsidR="00241245" w:rsidRPr="0051118A" w:rsidRDefault="00730510" w:rsidP="00241245">
      <w:pPr>
        <w:bidi/>
        <w:spacing w:after="0" w:line="240" w:lineRule="auto"/>
        <w:jc w:val="both"/>
        <w:rPr>
          <w:rFonts w:cs="B Zar"/>
          <w:sz w:val="28"/>
          <w:szCs w:val="28"/>
          <w:rtl/>
          <w:lang w:bidi="fa-IR"/>
        </w:rPr>
      </w:pPr>
      <w:r w:rsidRPr="0051118A">
        <w:rPr>
          <w:rFonts w:cs="B Zar" w:hint="cs"/>
          <w:sz w:val="28"/>
          <w:szCs w:val="28"/>
          <w:rtl/>
          <w:lang w:bidi="fa-IR"/>
        </w:rPr>
        <w:t>ی</w:t>
      </w:r>
      <w:r w:rsidRPr="0051118A">
        <w:rPr>
          <w:rFonts w:cs="B Zar" w:hint="eastAsia"/>
          <w:sz w:val="28"/>
          <w:szCs w:val="28"/>
          <w:rtl/>
          <w:lang w:bidi="fa-IR"/>
        </w:rPr>
        <w:t>ک</w:t>
      </w:r>
      <w:r w:rsidRPr="0051118A">
        <w:rPr>
          <w:rFonts w:cs="B Zar"/>
          <w:sz w:val="28"/>
          <w:szCs w:val="28"/>
          <w:rtl/>
          <w:lang w:bidi="fa-IR"/>
        </w:rPr>
        <w:t xml:space="preserve"> و</w:t>
      </w:r>
      <w:r w:rsidRPr="0051118A">
        <w:rPr>
          <w:rFonts w:cs="B Zar" w:hint="cs"/>
          <w:sz w:val="28"/>
          <w:szCs w:val="28"/>
          <w:rtl/>
          <w:lang w:bidi="fa-IR"/>
        </w:rPr>
        <w:t>ی</w:t>
      </w:r>
      <w:r w:rsidRPr="0051118A">
        <w:rPr>
          <w:rFonts w:cs="B Zar" w:hint="eastAsia"/>
          <w:sz w:val="28"/>
          <w:szCs w:val="28"/>
          <w:rtl/>
          <w:lang w:bidi="fa-IR"/>
        </w:rPr>
        <w:t>ژگ</w:t>
      </w:r>
      <w:r w:rsidRPr="0051118A">
        <w:rPr>
          <w:rFonts w:cs="B Zar" w:hint="cs"/>
          <w:sz w:val="28"/>
          <w:szCs w:val="28"/>
          <w:rtl/>
          <w:lang w:bidi="fa-IR"/>
        </w:rPr>
        <w:t>ی</w:t>
      </w:r>
      <w:r w:rsidRPr="0051118A">
        <w:rPr>
          <w:rFonts w:cs="B Zar"/>
          <w:sz w:val="28"/>
          <w:szCs w:val="28"/>
          <w:rtl/>
          <w:lang w:bidi="fa-IR"/>
        </w:rPr>
        <w:t xml:space="preserve"> افراد را دانا</w:t>
      </w:r>
      <w:r w:rsidRPr="0051118A">
        <w:rPr>
          <w:rFonts w:cs="B Zar" w:hint="cs"/>
          <w:sz w:val="28"/>
          <w:szCs w:val="28"/>
          <w:rtl/>
          <w:lang w:bidi="fa-IR"/>
        </w:rPr>
        <w:t>یی</w:t>
      </w:r>
      <w:r w:rsidRPr="0051118A">
        <w:rPr>
          <w:rFonts w:cs="B Zar"/>
          <w:sz w:val="28"/>
          <w:szCs w:val="28"/>
          <w:rtl/>
          <w:lang w:bidi="fa-IR"/>
        </w:rPr>
        <w:t xml:space="preserve"> و آزمودگ</w:t>
      </w:r>
      <w:r w:rsidRPr="0051118A">
        <w:rPr>
          <w:rFonts w:cs="B Zar" w:hint="cs"/>
          <w:sz w:val="28"/>
          <w:szCs w:val="28"/>
          <w:rtl/>
          <w:lang w:bidi="fa-IR"/>
        </w:rPr>
        <w:t>ی</w:t>
      </w:r>
      <w:r w:rsidRPr="0051118A">
        <w:rPr>
          <w:rFonts w:cs="B Zar"/>
          <w:sz w:val="28"/>
          <w:szCs w:val="28"/>
          <w:rtl/>
          <w:lang w:bidi="fa-IR"/>
        </w:rPr>
        <w:t xml:space="preserve"> </w:t>
      </w:r>
      <w:r w:rsidRPr="0051118A">
        <w:rPr>
          <w:rFonts w:cs="B Zar" w:hint="cs"/>
          <w:sz w:val="28"/>
          <w:szCs w:val="28"/>
          <w:rtl/>
          <w:lang w:bidi="fa-IR"/>
        </w:rPr>
        <w:t>ی</w:t>
      </w:r>
      <w:r w:rsidRPr="0051118A">
        <w:rPr>
          <w:rFonts w:cs="B Zar" w:hint="eastAsia"/>
          <w:sz w:val="28"/>
          <w:szCs w:val="28"/>
          <w:rtl/>
          <w:lang w:bidi="fa-IR"/>
        </w:rPr>
        <w:t>ا</w:t>
      </w:r>
      <w:r w:rsidRPr="0051118A">
        <w:rPr>
          <w:rFonts w:cs="B Zar"/>
          <w:sz w:val="28"/>
          <w:szCs w:val="28"/>
          <w:rtl/>
          <w:lang w:bidi="fa-IR"/>
        </w:rPr>
        <w:t xml:space="preserve"> به گفته خودش حشمت قد</w:t>
      </w:r>
      <w:r w:rsidRPr="0051118A">
        <w:rPr>
          <w:rFonts w:cs="B Zar" w:hint="cs"/>
          <w:sz w:val="28"/>
          <w:szCs w:val="28"/>
          <w:rtl/>
          <w:lang w:bidi="fa-IR"/>
        </w:rPr>
        <w:t>ی</w:t>
      </w:r>
      <w:r w:rsidRPr="0051118A">
        <w:rPr>
          <w:rFonts w:cs="B Zar" w:hint="eastAsia"/>
          <w:sz w:val="28"/>
          <w:szCs w:val="28"/>
          <w:rtl/>
          <w:lang w:bidi="fa-IR"/>
        </w:rPr>
        <w:t>م،</w:t>
      </w:r>
      <w:r w:rsidRPr="0051118A">
        <w:rPr>
          <w:rFonts w:cs="B Zar"/>
          <w:sz w:val="28"/>
          <w:szCs w:val="28"/>
          <w:rtl/>
          <w:lang w:bidi="fa-IR"/>
        </w:rPr>
        <w:t xml:space="preserve"> است که م</w:t>
      </w:r>
      <w:r w:rsidRPr="0051118A">
        <w:rPr>
          <w:rFonts w:cs="B Zar" w:hint="cs"/>
          <w:sz w:val="28"/>
          <w:szCs w:val="28"/>
          <w:rtl/>
          <w:lang w:bidi="fa-IR"/>
        </w:rPr>
        <w:t>ی</w:t>
      </w:r>
      <w:r w:rsidR="00252798" w:rsidRPr="0051118A">
        <w:rPr>
          <w:rFonts w:cs="B Zar"/>
          <w:sz w:val="28"/>
          <w:szCs w:val="28"/>
          <w:rtl/>
          <w:lang w:bidi="fa-IR"/>
        </w:rPr>
        <w:softHyphen/>
      </w:r>
      <w:r w:rsidRPr="0051118A">
        <w:rPr>
          <w:rFonts w:cs="B Zar" w:hint="cs"/>
          <w:sz w:val="28"/>
          <w:szCs w:val="28"/>
          <w:rtl/>
          <w:lang w:bidi="fa-IR"/>
        </w:rPr>
        <w:t>گوی</w:t>
      </w:r>
      <w:r w:rsidRPr="0051118A">
        <w:rPr>
          <w:rFonts w:cs="B Zar" w:hint="eastAsia"/>
          <w:sz w:val="28"/>
          <w:szCs w:val="28"/>
          <w:rtl/>
          <w:lang w:bidi="fa-IR"/>
        </w:rPr>
        <w:t>د</w:t>
      </w:r>
      <w:r w:rsidRPr="0051118A">
        <w:rPr>
          <w:rFonts w:cs="B Zar"/>
          <w:sz w:val="28"/>
          <w:szCs w:val="28"/>
          <w:rtl/>
          <w:lang w:bidi="fa-IR"/>
        </w:rPr>
        <w:t xml:space="preserve"> «خواجه احمد گذشته شد، پيرى پردان و باحشمت قديم بود و ما را بى دردسر مى‌داشت و ناچار وزيرى مى‌بايد كه بى‌واسطه كار راست نيايد.» (ب</w:t>
      </w:r>
      <w:r w:rsidRPr="0051118A">
        <w:rPr>
          <w:rFonts w:cs="B Zar" w:hint="cs"/>
          <w:sz w:val="28"/>
          <w:szCs w:val="28"/>
          <w:rtl/>
          <w:lang w:bidi="fa-IR"/>
        </w:rPr>
        <w:t>ی</w:t>
      </w:r>
      <w:r w:rsidRPr="0051118A">
        <w:rPr>
          <w:rFonts w:cs="B Zar" w:hint="eastAsia"/>
          <w:sz w:val="28"/>
          <w:szCs w:val="28"/>
          <w:rtl/>
          <w:lang w:bidi="fa-IR"/>
        </w:rPr>
        <w:t>هق</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ص467) و</w:t>
      </w:r>
      <w:r w:rsidRPr="0051118A">
        <w:rPr>
          <w:rFonts w:cs="B Zar" w:hint="cs"/>
          <w:sz w:val="28"/>
          <w:szCs w:val="28"/>
          <w:rtl/>
          <w:lang w:bidi="fa-IR"/>
        </w:rPr>
        <w:t>ی</w:t>
      </w:r>
      <w:r w:rsidRPr="0051118A">
        <w:rPr>
          <w:rFonts w:cs="B Zar" w:hint="eastAsia"/>
          <w:sz w:val="28"/>
          <w:szCs w:val="28"/>
          <w:rtl/>
          <w:lang w:bidi="fa-IR"/>
        </w:rPr>
        <w:t>ژگ</w:t>
      </w:r>
      <w:r w:rsidRPr="0051118A">
        <w:rPr>
          <w:rFonts w:cs="B Zar" w:hint="cs"/>
          <w:sz w:val="28"/>
          <w:szCs w:val="28"/>
          <w:rtl/>
          <w:lang w:bidi="fa-IR"/>
        </w:rPr>
        <w:t>ی</w:t>
      </w:r>
      <w:r w:rsidRPr="0051118A">
        <w:rPr>
          <w:rFonts w:cs="B Zar"/>
          <w:sz w:val="28"/>
          <w:szCs w:val="28"/>
          <w:rtl/>
          <w:lang w:bidi="fa-IR"/>
        </w:rPr>
        <w:t xml:space="preserve"> د</w:t>
      </w:r>
      <w:r w:rsidRPr="0051118A">
        <w:rPr>
          <w:rFonts w:cs="B Zar" w:hint="cs"/>
          <w:sz w:val="28"/>
          <w:szCs w:val="28"/>
          <w:rtl/>
          <w:lang w:bidi="fa-IR"/>
        </w:rPr>
        <w:t>ی</w:t>
      </w:r>
      <w:r w:rsidRPr="0051118A">
        <w:rPr>
          <w:rFonts w:cs="B Zar" w:hint="eastAsia"/>
          <w:sz w:val="28"/>
          <w:szCs w:val="28"/>
          <w:rtl/>
          <w:lang w:bidi="fa-IR"/>
        </w:rPr>
        <w:t>گر</w:t>
      </w:r>
      <w:r w:rsidRPr="0051118A">
        <w:rPr>
          <w:rFonts w:cs="B Zar"/>
          <w:sz w:val="28"/>
          <w:szCs w:val="28"/>
          <w:rtl/>
          <w:lang w:bidi="fa-IR"/>
        </w:rPr>
        <w:t xml:space="preserve"> کار</w:t>
      </w:r>
      <w:r w:rsidRPr="0051118A">
        <w:rPr>
          <w:rFonts w:cs="B Zar" w:hint="eastAsia"/>
          <w:sz w:val="28"/>
          <w:szCs w:val="28"/>
          <w:rtl/>
          <w:lang w:bidi="fa-IR"/>
        </w:rPr>
        <w:t>گزارن</w:t>
      </w:r>
      <w:r w:rsidRPr="0051118A">
        <w:rPr>
          <w:rFonts w:cs="B Zar"/>
          <w:sz w:val="28"/>
          <w:szCs w:val="28"/>
          <w:rtl/>
          <w:lang w:bidi="fa-IR"/>
        </w:rPr>
        <w:t xml:space="preserve"> در اند</w:t>
      </w:r>
      <w:r w:rsidRPr="0051118A">
        <w:rPr>
          <w:rFonts w:cs="B Zar" w:hint="cs"/>
          <w:sz w:val="28"/>
          <w:szCs w:val="28"/>
          <w:rtl/>
          <w:lang w:bidi="fa-IR"/>
        </w:rPr>
        <w:t>ی</w:t>
      </w:r>
      <w:r w:rsidRPr="0051118A">
        <w:rPr>
          <w:rFonts w:cs="B Zar" w:hint="eastAsia"/>
          <w:sz w:val="28"/>
          <w:szCs w:val="28"/>
          <w:rtl/>
          <w:lang w:bidi="fa-IR"/>
        </w:rPr>
        <w:t>شه</w:t>
      </w:r>
      <w:r w:rsidRPr="0051118A">
        <w:rPr>
          <w:rFonts w:cs="B Zar"/>
          <w:sz w:val="28"/>
          <w:szCs w:val="28"/>
          <w:rtl/>
          <w:lang w:bidi="fa-IR"/>
        </w:rPr>
        <w:t xml:space="preserve"> او، کفا</w:t>
      </w:r>
      <w:r w:rsidRPr="0051118A">
        <w:rPr>
          <w:rFonts w:cs="B Zar" w:hint="cs"/>
          <w:sz w:val="28"/>
          <w:szCs w:val="28"/>
          <w:rtl/>
          <w:lang w:bidi="fa-IR"/>
        </w:rPr>
        <w:t>ی</w:t>
      </w:r>
      <w:r w:rsidRPr="0051118A">
        <w:rPr>
          <w:rFonts w:cs="B Zar" w:hint="eastAsia"/>
          <w:sz w:val="28"/>
          <w:szCs w:val="28"/>
          <w:rtl/>
          <w:lang w:bidi="fa-IR"/>
        </w:rPr>
        <w:t>ت</w:t>
      </w:r>
      <w:r w:rsidRPr="0051118A">
        <w:rPr>
          <w:rFonts w:cs="B Zar"/>
          <w:sz w:val="28"/>
          <w:szCs w:val="28"/>
          <w:rtl/>
          <w:lang w:bidi="fa-IR"/>
        </w:rPr>
        <w:t xml:space="preserve"> و شا</w:t>
      </w:r>
      <w:r w:rsidRPr="0051118A">
        <w:rPr>
          <w:rFonts w:cs="B Zar" w:hint="cs"/>
          <w:sz w:val="28"/>
          <w:szCs w:val="28"/>
          <w:rtl/>
          <w:lang w:bidi="fa-IR"/>
        </w:rPr>
        <w:t>ی</w:t>
      </w:r>
      <w:r w:rsidRPr="0051118A">
        <w:rPr>
          <w:rFonts w:cs="B Zar" w:hint="eastAsia"/>
          <w:sz w:val="28"/>
          <w:szCs w:val="28"/>
          <w:rtl/>
          <w:lang w:bidi="fa-IR"/>
        </w:rPr>
        <w:t>ستگ</w:t>
      </w:r>
      <w:r w:rsidRPr="0051118A">
        <w:rPr>
          <w:rFonts w:cs="B Zar" w:hint="cs"/>
          <w:sz w:val="28"/>
          <w:szCs w:val="28"/>
          <w:rtl/>
          <w:lang w:bidi="fa-IR"/>
        </w:rPr>
        <w:t>ی</w:t>
      </w:r>
      <w:r w:rsidRPr="0051118A">
        <w:rPr>
          <w:rFonts w:cs="B Zar"/>
          <w:sz w:val="28"/>
          <w:szCs w:val="28"/>
          <w:rtl/>
          <w:lang w:bidi="fa-IR"/>
        </w:rPr>
        <w:t xml:space="preserve"> برتر در برابر د</w:t>
      </w:r>
      <w:r w:rsidRPr="0051118A">
        <w:rPr>
          <w:rFonts w:cs="B Zar" w:hint="cs"/>
          <w:sz w:val="28"/>
          <w:szCs w:val="28"/>
          <w:rtl/>
          <w:lang w:bidi="fa-IR"/>
        </w:rPr>
        <w:t>ی</w:t>
      </w:r>
      <w:r w:rsidRPr="0051118A">
        <w:rPr>
          <w:rFonts w:cs="B Zar" w:hint="eastAsia"/>
          <w:sz w:val="28"/>
          <w:szCs w:val="28"/>
          <w:rtl/>
          <w:lang w:bidi="fa-IR"/>
        </w:rPr>
        <w:t>گران</w:t>
      </w:r>
      <w:r w:rsidRPr="0051118A">
        <w:rPr>
          <w:rFonts w:cs="B Zar"/>
          <w:sz w:val="28"/>
          <w:szCs w:val="28"/>
          <w:rtl/>
          <w:lang w:bidi="fa-IR"/>
        </w:rPr>
        <w:t xml:space="preserve"> است اما با</w:t>
      </w:r>
      <w:r w:rsidRPr="0051118A">
        <w:rPr>
          <w:rFonts w:cs="B Zar" w:hint="cs"/>
          <w:sz w:val="28"/>
          <w:szCs w:val="28"/>
          <w:rtl/>
          <w:lang w:bidi="fa-IR"/>
        </w:rPr>
        <w:t>ی</w:t>
      </w:r>
      <w:r w:rsidRPr="0051118A">
        <w:rPr>
          <w:rFonts w:cs="B Zar" w:hint="eastAsia"/>
          <w:sz w:val="28"/>
          <w:szCs w:val="28"/>
          <w:rtl/>
          <w:lang w:bidi="fa-IR"/>
        </w:rPr>
        <w:t>د</w:t>
      </w:r>
      <w:r w:rsidRPr="0051118A">
        <w:rPr>
          <w:rFonts w:cs="B Zar"/>
          <w:sz w:val="28"/>
          <w:szCs w:val="28"/>
          <w:rtl/>
          <w:lang w:bidi="fa-IR"/>
        </w:rPr>
        <w:t xml:space="preserve"> کارگشا ن</w:t>
      </w:r>
      <w:r w:rsidRPr="0051118A">
        <w:rPr>
          <w:rFonts w:cs="B Zar" w:hint="cs"/>
          <w:sz w:val="28"/>
          <w:szCs w:val="28"/>
          <w:rtl/>
          <w:lang w:bidi="fa-IR"/>
        </w:rPr>
        <w:t>ی</w:t>
      </w:r>
      <w:r w:rsidRPr="0051118A">
        <w:rPr>
          <w:rFonts w:cs="B Zar" w:hint="eastAsia"/>
          <w:sz w:val="28"/>
          <w:szCs w:val="28"/>
          <w:rtl/>
          <w:lang w:bidi="fa-IR"/>
        </w:rPr>
        <w:t>ز</w:t>
      </w:r>
      <w:r w:rsidRPr="0051118A">
        <w:rPr>
          <w:rFonts w:cs="B Zar"/>
          <w:sz w:val="28"/>
          <w:szCs w:val="28"/>
          <w:rtl/>
          <w:lang w:bidi="fa-IR"/>
        </w:rPr>
        <w:t xml:space="preserve"> باشد و کارها پ</w:t>
      </w:r>
      <w:r w:rsidRPr="0051118A">
        <w:rPr>
          <w:rFonts w:cs="B Zar" w:hint="cs"/>
          <w:sz w:val="28"/>
          <w:szCs w:val="28"/>
          <w:rtl/>
          <w:lang w:bidi="fa-IR"/>
        </w:rPr>
        <w:t>ی</w:t>
      </w:r>
      <w:r w:rsidRPr="0051118A">
        <w:rPr>
          <w:rFonts w:cs="B Zar" w:hint="eastAsia"/>
          <w:sz w:val="28"/>
          <w:szCs w:val="28"/>
          <w:rtl/>
          <w:lang w:bidi="fa-IR"/>
        </w:rPr>
        <w:t>چ</w:t>
      </w:r>
      <w:r w:rsidRPr="0051118A">
        <w:rPr>
          <w:rFonts w:cs="B Zar" w:hint="cs"/>
          <w:sz w:val="28"/>
          <w:szCs w:val="28"/>
          <w:rtl/>
          <w:lang w:bidi="fa-IR"/>
        </w:rPr>
        <w:t>ی</w:t>
      </w:r>
      <w:r w:rsidRPr="0051118A">
        <w:rPr>
          <w:rFonts w:cs="B Zar" w:hint="eastAsia"/>
          <w:sz w:val="28"/>
          <w:szCs w:val="28"/>
          <w:rtl/>
          <w:lang w:bidi="fa-IR"/>
        </w:rPr>
        <w:t>ده</w:t>
      </w:r>
      <w:r w:rsidRPr="0051118A">
        <w:rPr>
          <w:rFonts w:cs="B Zar"/>
          <w:sz w:val="28"/>
          <w:szCs w:val="28"/>
          <w:rtl/>
          <w:lang w:bidi="fa-IR"/>
        </w:rPr>
        <w:t xml:space="preserve"> نشوند. «طاهر مستوفى را گفت او از همه شايسته‌تر است، اما بسته كار</w:t>
      </w:r>
      <w:r w:rsidR="000419A7" w:rsidRPr="0051118A">
        <w:rPr>
          <w:rStyle w:val="FootnoteReference"/>
          <w:rFonts w:cs="B Zar"/>
          <w:sz w:val="28"/>
          <w:szCs w:val="28"/>
          <w:rtl/>
          <w:lang w:bidi="fa-IR"/>
        </w:rPr>
        <w:footnoteReference w:id="22"/>
      </w:r>
      <w:r w:rsidRPr="0051118A">
        <w:rPr>
          <w:rFonts w:cs="B Zar"/>
          <w:sz w:val="28"/>
          <w:szCs w:val="28"/>
          <w:rtl/>
          <w:lang w:bidi="fa-IR"/>
        </w:rPr>
        <w:t xml:space="preserve"> است و من شتاب زده، در خشم شوم، دست و پاى او از كار بشود».(ب</w:t>
      </w:r>
      <w:r w:rsidRPr="0051118A">
        <w:rPr>
          <w:rFonts w:cs="B Zar" w:hint="cs"/>
          <w:sz w:val="28"/>
          <w:szCs w:val="28"/>
          <w:rtl/>
          <w:lang w:bidi="fa-IR"/>
        </w:rPr>
        <w:t>ی</w:t>
      </w:r>
      <w:r w:rsidRPr="0051118A">
        <w:rPr>
          <w:rFonts w:cs="B Zar" w:hint="eastAsia"/>
          <w:sz w:val="28"/>
          <w:szCs w:val="28"/>
          <w:rtl/>
          <w:lang w:bidi="fa-IR"/>
        </w:rPr>
        <w:t>هق</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ص467تا469) سنجه د</w:t>
      </w:r>
      <w:r w:rsidRPr="0051118A">
        <w:rPr>
          <w:rFonts w:cs="B Zar" w:hint="cs"/>
          <w:sz w:val="28"/>
          <w:szCs w:val="28"/>
          <w:rtl/>
          <w:lang w:bidi="fa-IR"/>
        </w:rPr>
        <w:t>ی</w:t>
      </w:r>
      <w:r w:rsidRPr="0051118A">
        <w:rPr>
          <w:rFonts w:cs="B Zar" w:hint="eastAsia"/>
          <w:sz w:val="28"/>
          <w:szCs w:val="28"/>
          <w:rtl/>
          <w:lang w:bidi="fa-IR"/>
        </w:rPr>
        <w:t>گر</w:t>
      </w:r>
      <w:r w:rsidRPr="0051118A">
        <w:rPr>
          <w:rFonts w:cs="B Zar"/>
          <w:sz w:val="28"/>
          <w:szCs w:val="28"/>
          <w:rtl/>
          <w:lang w:bidi="fa-IR"/>
        </w:rPr>
        <w:t xml:space="preserve"> از د</w:t>
      </w:r>
      <w:r w:rsidRPr="0051118A">
        <w:rPr>
          <w:rFonts w:cs="B Zar" w:hint="cs"/>
          <w:sz w:val="28"/>
          <w:szCs w:val="28"/>
          <w:rtl/>
          <w:lang w:bidi="fa-IR"/>
        </w:rPr>
        <w:t>ی</w:t>
      </w:r>
      <w:r w:rsidRPr="0051118A">
        <w:rPr>
          <w:rFonts w:cs="B Zar" w:hint="eastAsia"/>
          <w:sz w:val="28"/>
          <w:szCs w:val="28"/>
          <w:rtl/>
          <w:lang w:bidi="fa-IR"/>
        </w:rPr>
        <w:t>د</w:t>
      </w:r>
      <w:r w:rsidRPr="0051118A">
        <w:rPr>
          <w:rFonts w:cs="B Zar"/>
          <w:sz w:val="28"/>
          <w:szCs w:val="28"/>
          <w:rtl/>
          <w:lang w:bidi="fa-IR"/>
        </w:rPr>
        <w:t xml:space="preserve"> سلطان، داشتن کفا</w:t>
      </w:r>
      <w:r w:rsidRPr="0051118A">
        <w:rPr>
          <w:rFonts w:cs="B Zar" w:hint="cs"/>
          <w:sz w:val="28"/>
          <w:szCs w:val="28"/>
          <w:rtl/>
          <w:lang w:bidi="fa-IR"/>
        </w:rPr>
        <w:t>ی</w:t>
      </w:r>
      <w:r w:rsidRPr="0051118A">
        <w:rPr>
          <w:rFonts w:cs="B Zar" w:hint="eastAsia"/>
          <w:sz w:val="28"/>
          <w:szCs w:val="28"/>
          <w:rtl/>
          <w:lang w:bidi="fa-IR"/>
        </w:rPr>
        <w:t>ت</w:t>
      </w:r>
      <w:r w:rsidRPr="0051118A">
        <w:rPr>
          <w:rFonts w:cs="B Zar"/>
          <w:sz w:val="28"/>
          <w:szCs w:val="28"/>
          <w:rtl/>
          <w:lang w:bidi="fa-IR"/>
        </w:rPr>
        <w:t xml:space="preserve"> و جا</w:t>
      </w:r>
      <w:r w:rsidRPr="0051118A">
        <w:rPr>
          <w:rFonts w:cs="B Zar" w:hint="cs"/>
          <w:sz w:val="28"/>
          <w:szCs w:val="28"/>
          <w:rtl/>
          <w:lang w:bidi="fa-IR"/>
        </w:rPr>
        <w:t>ی</w:t>
      </w:r>
      <w:r w:rsidRPr="0051118A">
        <w:rPr>
          <w:rFonts w:cs="B Zar" w:hint="eastAsia"/>
          <w:sz w:val="28"/>
          <w:szCs w:val="28"/>
          <w:rtl/>
          <w:lang w:bidi="fa-IR"/>
        </w:rPr>
        <w:t>گاه</w:t>
      </w:r>
      <w:r w:rsidRPr="0051118A">
        <w:rPr>
          <w:rFonts w:cs="B Zar"/>
          <w:sz w:val="28"/>
          <w:szCs w:val="28"/>
          <w:rtl/>
          <w:lang w:bidi="fa-IR"/>
        </w:rPr>
        <w:t xml:space="preserve"> بزرگ بود اما اگر جزم</w:t>
      </w:r>
      <w:r w:rsidRPr="0051118A">
        <w:rPr>
          <w:rFonts w:cs="B Zar" w:hint="cs"/>
          <w:sz w:val="28"/>
          <w:szCs w:val="28"/>
          <w:rtl/>
          <w:lang w:bidi="fa-IR"/>
        </w:rPr>
        <w:t>ی</w:t>
      </w:r>
      <w:r w:rsidRPr="0051118A">
        <w:rPr>
          <w:rFonts w:cs="B Zar" w:hint="eastAsia"/>
          <w:sz w:val="28"/>
          <w:szCs w:val="28"/>
          <w:rtl/>
          <w:lang w:bidi="fa-IR"/>
        </w:rPr>
        <w:t>ت</w:t>
      </w:r>
      <w:r w:rsidRPr="0051118A">
        <w:rPr>
          <w:rFonts w:cs="B Zar"/>
          <w:sz w:val="28"/>
          <w:szCs w:val="28"/>
          <w:rtl/>
          <w:lang w:bidi="fa-IR"/>
        </w:rPr>
        <w:t xml:space="preserve"> نداشته باشد، کارها پ</w:t>
      </w:r>
      <w:r w:rsidRPr="0051118A">
        <w:rPr>
          <w:rFonts w:cs="B Zar" w:hint="cs"/>
          <w:sz w:val="28"/>
          <w:szCs w:val="28"/>
          <w:rtl/>
          <w:lang w:bidi="fa-IR"/>
        </w:rPr>
        <w:t>ی</w:t>
      </w:r>
      <w:r w:rsidRPr="0051118A">
        <w:rPr>
          <w:rFonts w:cs="B Zar" w:hint="eastAsia"/>
          <w:sz w:val="28"/>
          <w:szCs w:val="28"/>
          <w:rtl/>
          <w:lang w:bidi="fa-IR"/>
        </w:rPr>
        <w:t>ش</w:t>
      </w:r>
      <w:r w:rsidRPr="0051118A">
        <w:rPr>
          <w:rFonts w:cs="B Zar"/>
          <w:sz w:val="28"/>
          <w:szCs w:val="28"/>
          <w:rtl/>
          <w:lang w:bidi="fa-IR"/>
        </w:rPr>
        <w:t xml:space="preserve"> نم</w:t>
      </w:r>
      <w:r w:rsidRPr="0051118A">
        <w:rPr>
          <w:rFonts w:cs="B Zar" w:hint="cs"/>
          <w:sz w:val="28"/>
          <w:szCs w:val="28"/>
          <w:rtl/>
          <w:lang w:bidi="fa-IR"/>
        </w:rPr>
        <w:t>ی</w:t>
      </w:r>
      <w:r w:rsidR="003F2A09" w:rsidRPr="0051118A">
        <w:rPr>
          <w:rFonts w:cs="B Zar"/>
          <w:sz w:val="28"/>
          <w:szCs w:val="28"/>
          <w:rtl/>
          <w:lang w:bidi="fa-IR"/>
        </w:rPr>
        <w:softHyphen/>
      </w:r>
      <w:r w:rsidRPr="0051118A">
        <w:rPr>
          <w:rFonts w:cs="B Zar" w:hint="cs"/>
          <w:sz w:val="28"/>
          <w:szCs w:val="28"/>
          <w:rtl/>
          <w:lang w:bidi="fa-IR"/>
        </w:rPr>
        <w:t>رود</w:t>
      </w:r>
      <w:r w:rsidRPr="0051118A">
        <w:rPr>
          <w:rFonts w:cs="B Zar"/>
          <w:sz w:val="28"/>
          <w:szCs w:val="28"/>
          <w:rtl/>
          <w:lang w:bidi="fa-IR"/>
        </w:rPr>
        <w:t>. «بوالحسن عقيلى، نام و جاه و كفايت دارد، امّا روستايى طبع است و پيغامها كه دهم جزم نگزارد»</w:t>
      </w:r>
      <w:r w:rsidR="0078219C" w:rsidRPr="0051118A">
        <w:rPr>
          <w:rFonts w:cs="B Zar" w:hint="cs"/>
          <w:sz w:val="28"/>
          <w:szCs w:val="28"/>
          <w:rtl/>
          <w:lang w:bidi="fa-IR"/>
        </w:rPr>
        <w:t>.</w:t>
      </w:r>
      <w:r w:rsidR="0078219C" w:rsidRPr="0051118A">
        <w:rPr>
          <w:rStyle w:val="FootnoteReference"/>
          <w:rFonts w:cs="B Zar"/>
          <w:sz w:val="28"/>
          <w:szCs w:val="28"/>
          <w:rtl/>
          <w:lang w:bidi="fa-IR"/>
        </w:rPr>
        <w:footnoteReference w:id="23"/>
      </w:r>
      <w:r w:rsidRPr="0051118A">
        <w:rPr>
          <w:rFonts w:cs="B Zar"/>
          <w:sz w:val="28"/>
          <w:szCs w:val="28"/>
          <w:rtl/>
          <w:lang w:bidi="fa-IR"/>
        </w:rPr>
        <w:t>(ب</w:t>
      </w:r>
      <w:r w:rsidRPr="0051118A">
        <w:rPr>
          <w:rFonts w:cs="B Zar" w:hint="cs"/>
          <w:sz w:val="28"/>
          <w:szCs w:val="28"/>
          <w:rtl/>
          <w:lang w:bidi="fa-IR"/>
        </w:rPr>
        <w:t>ی</w:t>
      </w:r>
      <w:r w:rsidRPr="0051118A">
        <w:rPr>
          <w:rFonts w:cs="B Zar" w:hint="eastAsia"/>
          <w:sz w:val="28"/>
          <w:szCs w:val="28"/>
          <w:rtl/>
          <w:lang w:bidi="fa-IR"/>
        </w:rPr>
        <w:t>هق</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ص467تا469) </w:t>
      </w:r>
      <w:r w:rsidRPr="0051118A">
        <w:rPr>
          <w:rFonts w:cs="B Zar" w:hint="cs"/>
          <w:sz w:val="28"/>
          <w:szCs w:val="28"/>
          <w:rtl/>
          <w:lang w:bidi="fa-IR"/>
        </w:rPr>
        <w:t>ی</w:t>
      </w:r>
      <w:r w:rsidRPr="0051118A">
        <w:rPr>
          <w:rFonts w:cs="B Zar" w:hint="eastAsia"/>
          <w:sz w:val="28"/>
          <w:szCs w:val="28"/>
          <w:rtl/>
          <w:lang w:bidi="fa-IR"/>
        </w:rPr>
        <w:t>ک</w:t>
      </w:r>
      <w:r w:rsidRPr="0051118A">
        <w:rPr>
          <w:rFonts w:cs="B Zar" w:hint="cs"/>
          <w:sz w:val="28"/>
          <w:szCs w:val="28"/>
          <w:rtl/>
          <w:lang w:bidi="fa-IR"/>
        </w:rPr>
        <w:t>ی</w:t>
      </w:r>
      <w:r w:rsidRPr="0051118A">
        <w:rPr>
          <w:rFonts w:cs="B Zar"/>
          <w:sz w:val="28"/>
          <w:szCs w:val="28"/>
          <w:rtl/>
          <w:lang w:bidi="fa-IR"/>
        </w:rPr>
        <w:t xml:space="preserve"> از و</w:t>
      </w:r>
      <w:r w:rsidRPr="0051118A">
        <w:rPr>
          <w:rFonts w:cs="B Zar" w:hint="cs"/>
          <w:sz w:val="28"/>
          <w:szCs w:val="28"/>
          <w:rtl/>
          <w:lang w:bidi="fa-IR"/>
        </w:rPr>
        <w:t>ی</w:t>
      </w:r>
      <w:r w:rsidRPr="0051118A">
        <w:rPr>
          <w:rFonts w:cs="B Zar"/>
          <w:sz w:val="28"/>
          <w:szCs w:val="28"/>
          <w:rtl/>
          <w:lang w:bidi="fa-IR"/>
        </w:rPr>
        <w:t>ژگ</w:t>
      </w:r>
      <w:r w:rsidRPr="0051118A">
        <w:rPr>
          <w:rFonts w:cs="B Zar" w:hint="cs"/>
          <w:sz w:val="28"/>
          <w:szCs w:val="28"/>
          <w:rtl/>
          <w:lang w:bidi="fa-IR"/>
        </w:rPr>
        <w:t>ی</w:t>
      </w:r>
      <w:r w:rsidR="003F2A09" w:rsidRPr="0051118A">
        <w:rPr>
          <w:rFonts w:cs="B Zar"/>
          <w:sz w:val="28"/>
          <w:szCs w:val="28"/>
          <w:rtl/>
          <w:lang w:bidi="fa-IR"/>
        </w:rPr>
        <w:softHyphen/>
      </w:r>
      <w:r w:rsidRPr="0051118A">
        <w:rPr>
          <w:rFonts w:cs="B Zar" w:hint="cs"/>
          <w:sz w:val="28"/>
          <w:szCs w:val="28"/>
          <w:rtl/>
          <w:lang w:bidi="fa-IR"/>
        </w:rPr>
        <w:t>های</w:t>
      </w:r>
      <w:r w:rsidRPr="0051118A">
        <w:rPr>
          <w:rFonts w:cs="B Zar"/>
          <w:sz w:val="28"/>
          <w:szCs w:val="28"/>
          <w:rtl/>
          <w:lang w:bidi="fa-IR"/>
        </w:rPr>
        <w:t xml:space="preserve"> برخ</w:t>
      </w:r>
      <w:r w:rsidRPr="0051118A">
        <w:rPr>
          <w:rFonts w:cs="B Zar" w:hint="cs"/>
          <w:sz w:val="28"/>
          <w:szCs w:val="28"/>
          <w:rtl/>
          <w:lang w:bidi="fa-IR"/>
        </w:rPr>
        <w:t>ی</w:t>
      </w:r>
      <w:r w:rsidRPr="0051118A">
        <w:rPr>
          <w:rFonts w:cs="B Zar"/>
          <w:sz w:val="28"/>
          <w:szCs w:val="28"/>
          <w:rtl/>
          <w:lang w:bidi="fa-IR"/>
        </w:rPr>
        <w:t xml:space="preserve"> افراد را ا</w:t>
      </w:r>
      <w:r w:rsidRPr="0051118A">
        <w:rPr>
          <w:rFonts w:cs="B Zar" w:hint="cs"/>
          <w:sz w:val="28"/>
          <w:szCs w:val="28"/>
          <w:rtl/>
          <w:lang w:bidi="fa-IR"/>
        </w:rPr>
        <w:t>ی</w:t>
      </w:r>
      <w:r w:rsidRPr="0051118A">
        <w:rPr>
          <w:rFonts w:cs="B Zar" w:hint="eastAsia"/>
          <w:sz w:val="28"/>
          <w:szCs w:val="28"/>
          <w:rtl/>
          <w:lang w:bidi="fa-IR"/>
        </w:rPr>
        <w:t>ن</w:t>
      </w:r>
      <w:r w:rsidRPr="0051118A">
        <w:rPr>
          <w:rFonts w:cs="B Zar"/>
          <w:sz w:val="28"/>
          <w:szCs w:val="28"/>
          <w:rtl/>
          <w:lang w:bidi="fa-IR"/>
        </w:rPr>
        <w:t xml:space="preserve"> م</w:t>
      </w:r>
      <w:r w:rsidRPr="0051118A">
        <w:rPr>
          <w:rFonts w:cs="B Zar" w:hint="cs"/>
          <w:sz w:val="28"/>
          <w:szCs w:val="28"/>
          <w:rtl/>
          <w:lang w:bidi="fa-IR"/>
        </w:rPr>
        <w:t>ی</w:t>
      </w:r>
      <w:r w:rsidR="003F2A09" w:rsidRPr="0051118A">
        <w:rPr>
          <w:rFonts w:cs="B Zar"/>
          <w:sz w:val="28"/>
          <w:szCs w:val="28"/>
          <w:rtl/>
          <w:lang w:bidi="fa-IR"/>
        </w:rPr>
        <w:softHyphen/>
      </w:r>
      <w:r w:rsidRPr="0051118A">
        <w:rPr>
          <w:rFonts w:cs="B Zar" w:hint="cs"/>
          <w:sz w:val="28"/>
          <w:szCs w:val="28"/>
          <w:rtl/>
          <w:lang w:bidi="fa-IR"/>
        </w:rPr>
        <w:t>دانست</w:t>
      </w:r>
      <w:r w:rsidRPr="0051118A">
        <w:rPr>
          <w:rFonts w:cs="B Zar"/>
          <w:sz w:val="28"/>
          <w:szCs w:val="28"/>
          <w:rtl/>
          <w:lang w:bidi="fa-IR"/>
        </w:rPr>
        <w:t xml:space="preserve"> که توان به کارگ</w:t>
      </w:r>
      <w:r w:rsidRPr="0051118A">
        <w:rPr>
          <w:rFonts w:cs="B Zar" w:hint="cs"/>
          <w:sz w:val="28"/>
          <w:szCs w:val="28"/>
          <w:rtl/>
          <w:lang w:bidi="fa-IR"/>
        </w:rPr>
        <w:t>ی</w:t>
      </w:r>
      <w:r w:rsidRPr="0051118A">
        <w:rPr>
          <w:rFonts w:cs="B Zar" w:hint="eastAsia"/>
          <w:sz w:val="28"/>
          <w:szCs w:val="28"/>
          <w:rtl/>
          <w:lang w:bidi="fa-IR"/>
        </w:rPr>
        <w:t>ر</w:t>
      </w:r>
      <w:r w:rsidRPr="0051118A">
        <w:rPr>
          <w:rFonts w:cs="B Zar" w:hint="cs"/>
          <w:sz w:val="28"/>
          <w:szCs w:val="28"/>
          <w:rtl/>
          <w:lang w:bidi="fa-IR"/>
        </w:rPr>
        <w:t>ی</w:t>
      </w:r>
      <w:r w:rsidRPr="0051118A">
        <w:rPr>
          <w:rFonts w:cs="B Zar"/>
          <w:sz w:val="28"/>
          <w:szCs w:val="28"/>
          <w:rtl/>
          <w:lang w:bidi="fa-IR"/>
        </w:rPr>
        <w:t xml:space="preserve"> افراد و به سرانجام رساندن کارها به کمک د</w:t>
      </w:r>
      <w:r w:rsidRPr="0051118A">
        <w:rPr>
          <w:rFonts w:cs="B Zar" w:hint="cs"/>
          <w:sz w:val="28"/>
          <w:szCs w:val="28"/>
          <w:rtl/>
          <w:lang w:bidi="fa-IR"/>
        </w:rPr>
        <w:t>ی</w:t>
      </w:r>
      <w:r w:rsidRPr="0051118A">
        <w:rPr>
          <w:rFonts w:cs="B Zar" w:hint="eastAsia"/>
          <w:sz w:val="28"/>
          <w:szCs w:val="28"/>
          <w:rtl/>
          <w:lang w:bidi="fa-IR"/>
        </w:rPr>
        <w:t>گران</w:t>
      </w:r>
      <w:r w:rsidRPr="0051118A">
        <w:rPr>
          <w:rFonts w:cs="B Zar"/>
          <w:sz w:val="28"/>
          <w:szCs w:val="28"/>
          <w:rtl/>
          <w:lang w:bidi="fa-IR"/>
        </w:rPr>
        <w:t xml:space="preserve"> را دارند، اما چون خودشان دب</w:t>
      </w:r>
      <w:r w:rsidRPr="0051118A">
        <w:rPr>
          <w:rFonts w:cs="B Zar" w:hint="cs"/>
          <w:sz w:val="28"/>
          <w:szCs w:val="28"/>
          <w:rtl/>
          <w:lang w:bidi="fa-IR"/>
        </w:rPr>
        <w:t>ی</w:t>
      </w:r>
      <w:r w:rsidRPr="0051118A">
        <w:rPr>
          <w:rFonts w:cs="B Zar" w:hint="eastAsia"/>
          <w:sz w:val="28"/>
          <w:szCs w:val="28"/>
          <w:rtl/>
          <w:lang w:bidi="fa-IR"/>
        </w:rPr>
        <w:t>ر</w:t>
      </w:r>
      <w:r w:rsidRPr="0051118A">
        <w:rPr>
          <w:rFonts w:cs="B Zar" w:hint="cs"/>
          <w:sz w:val="28"/>
          <w:szCs w:val="28"/>
          <w:rtl/>
          <w:lang w:bidi="fa-IR"/>
        </w:rPr>
        <w:t>ی</w:t>
      </w:r>
      <w:r w:rsidRPr="0051118A">
        <w:rPr>
          <w:rFonts w:cs="B Zar"/>
          <w:sz w:val="28"/>
          <w:szCs w:val="28"/>
          <w:rtl/>
          <w:lang w:bidi="fa-IR"/>
        </w:rPr>
        <w:t xml:space="preserve"> نم</w:t>
      </w:r>
      <w:r w:rsidRPr="0051118A">
        <w:rPr>
          <w:rFonts w:cs="B Zar" w:hint="cs"/>
          <w:sz w:val="28"/>
          <w:szCs w:val="28"/>
          <w:rtl/>
          <w:lang w:bidi="fa-IR"/>
        </w:rPr>
        <w:t>ی</w:t>
      </w:r>
      <w:r w:rsidR="003F2A09" w:rsidRPr="0051118A">
        <w:rPr>
          <w:rFonts w:cs="B Zar"/>
          <w:sz w:val="28"/>
          <w:szCs w:val="28"/>
          <w:rtl/>
          <w:lang w:bidi="fa-IR"/>
        </w:rPr>
        <w:softHyphen/>
      </w:r>
      <w:r w:rsidRPr="0051118A">
        <w:rPr>
          <w:rFonts w:cs="B Zar" w:hint="cs"/>
          <w:sz w:val="28"/>
          <w:szCs w:val="28"/>
          <w:rtl/>
          <w:lang w:bidi="fa-IR"/>
        </w:rPr>
        <w:t>دانند،</w:t>
      </w:r>
      <w:r w:rsidRPr="0051118A">
        <w:rPr>
          <w:rFonts w:cs="B Zar"/>
          <w:sz w:val="28"/>
          <w:szCs w:val="28"/>
          <w:rtl/>
          <w:lang w:bidi="fa-IR"/>
        </w:rPr>
        <w:t xml:space="preserve"> شا</w:t>
      </w:r>
      <w:r w:rsidRPr="0051118A">
        <w:rPr>
          <w:rFonts w:cs="B Zar" w:hint="cs"/>
          <w:sz w:val="28"/>
          <w:szCs w:val="28"/>
          <w:rtl/>
          <w:lang w:bidi="fa-IR"/>
        </w:rPr>
        <w:t>ی</w:t>
      </w:r>
      <w:r w:rsidRPr="0051118A">
        <w:rPr>
          <w:rFonts w:cs="B Zar" w:hint="eastAsia"/>
          <w:sz w:val="28"/>
          <w:szCs w:val="28"/>
          <w:rtl/>
          <w:lang w:bidi="fa-IR"/>
        </w:rPr>
        <w:t>سته</w:t>
      </w:r>
      <w:r w:rsidRPr="0051118A">
        <w:rPr>
          <w:rFonts w:cs="B Zar"/>
          <w:sz w:val="28"/>
          <w:szCs w:val="28"/>
          <w:rtl/>
          <w:lang w:bidi="fa-IR"/>
        </w:rPr>
        <w:t xml:space="preserve"> ا</w:t>
      </w:r>
      <w:r w:rsidRPr="0051118A">
        <w:rPr>
          <w:rFonts w:cs="B Zar" w:hint="cs"/>
          <w:sz w:val="28"/>
          <w:szCs w:val="28"/>
          <w:rtl/>
          <w:lang w:bidi="fa-IR"/>
        </w:rPr>
        <w:t>ی</w:t>
      </w:r>
      <w:r w:rsidRPr="0051118A">
        <w:rPr>
          <w:rFonts w:cs="B Zar" w:hint="eastAsia"/>
          <w:sz w:val="28"/>
          <w:szCs w:val="28"/>
          <w:rtl/>
          <w:lang w:bidi="fa-IR"/>
        </w:rPr>
        <w:t>ن</w:t>
      </w:r>
      <w:r w:rsidRPr="0051118A">
        <w:rPr>
          <w:rFonts w:cs="B Zar"/>
          <w:sz w:val="28"/>
          <w:szCs w:val="28"/>
          <w:rtl/>
          <w:lang w:bidi="fa-IR"/>
        </w:rPr>
        <w:t xml:space="preserve"> کار ن</w:t>
      </w:r>
      <w:r w:rsidRPr="0051118A">
        <w:rPr>
          <w:rFonts w:cs="B Zar" w:hint="cs"/>
          <w:sz w:val="28"/>
          <w:szCs w:val="28"/>
          <w:rtl/>
          <w:lang w:bidi="fa-IR"/>
        </w:rPr>
        <w:t>ی</w:t>
      </w:r>
      <w:r w:rsidRPr="0051118A">
        <w:rPr>
          <w:rFonts w:cs="B Zar" w:hint="eastAsia"/>
          <w:sz w:val="28"/>
          <w:szCs w:val="28"/>
          <w:rtl/>
          <w:lang w:bidi="fa-IR"/>
        </w:rPr>
        <w:t>ستند</w:t>
      </w:r>
      <w:r w:rsidRPr="0051118A">
        <w:rPr>
          <w:rFonts w:cs="B Zar"/>
          <w:sz w:val="28"/>
          <w:szCs w:val="28"/>
          <w:rtl/>
          <w:lang w:bidi="fa-IR"/>
        </w:rPr>
        <w:t>. «حسنك حشمت گرفته است، شمار و دبيرى نداند، هرچند نايبان او شغل نشابور راست مى‌دارند و اين به قوت او مى‌توانند كرد». برخ</w:t>
      </w:r>
      <w:r w:rsidRPr="0051118A">
        <w:rPr>
          <w:rFonts w:cs="B Zar" w:hint="cs"/>
          <w:sz w:val="28"/>
          <w:szCs w:val="28"/>
          <w:rtl/>
          <w:lang w:bidi="fa-IR"/>
        </w:rPr>
        <w:t>ی</w:t>
      </w:r>
      <w:r w:rsidRPr="0051118A">
        <w:rPr>
          <w:rFonts w:cs="B Zar"/>
          <w:sz w:val="28"/>
          <w:szCs w:val="28"/>
          <w:rtl/>
          <w:lang w:bidi="fa-IR"/>
        </w:rPr>
        <w:t xml:space="preserve"> افراد را ن</w:t>
      </w:r>
      <w:r w:rsidRPr="0051118A">
        <w:rPr>
          <w:rFonts w:cs="B Zar" w:hint="cs"/>
          <w:sz w:val="28"/>
          <w:szCs w:val="28"/>
          <w:rtl/>
          <w:lang w:bidi="fa-IR"/>
        </w:rPr>
        <w:t>ی</w:t>
      </w:r>
      <w:r w:rsidRPr="0051118A">
        <w:rPr>
          <w:rFonts w:cs="B Zar" w:hint="eastAsia"/>
          <w:sz w:val="28"/>
          <w:szCs w:val="28"/>
          <w:rtl/>
          <w:lang w:bidi="fa-IR"/>
        </w:rPr>
        <w:t>ز</w:t>
      </w:r>
      <w:r w:rsidRPr="0051118A">
        <w:rPr>
          <w:rFonts w:cs="B Zar"/>
          <w:sz w:val="28"/>
          <w:szCs w:val="28"/>
          <w:rtl/>
          <w:lang w:bidi="fa-IR"/>
        </w:rPr>
        <w:t xml:space="preserve"> آزموده کار م</w:t>
      </w:r>
      <w:r w:rsidRPr="0051118A">
        <w:rPr>
          <w:rFonts w:cs="B Zar" w:hint="cs"/>
          <w:sz w:val="28"/>
          <w:szCs w:val="28"/>
          <w:rtl/>
          <w:lang w:bidi="fa-IR"/>
        </w:rPr>
        <w:t>ی</w:t>
      </w:r>
      <w:r w:rsidR="003F2A09" w:rsidRPr="0051118A">
        <w:rPr>
          <w:rFonts w:cs="B Zar"/>
          <w:sz w:val="28"/>
          <w:szCs w:val="28"/>
          <w:rtl/>
          <w:lang w:bidi="fa-IR"/>
        </w:rPr>
        <w:softHyphen/>
      </w:r>
      <w:r w:rsidRPr="0051118A">
        <w:rPr>
          <w:rFonts w:cs="B Zar" w:hint="cs"/>
          <w:sz w:val="28"/>
          <w:szCs w:val="28"/>
          <w:rtl/>
          <w:lang w:bidi="fa-IR"/>
        </w:rPr>
        <w:t>دانست</w:t>
      </w:r>
      <w:r w:rsidRPr="0051118A">
        <w:rPr>
          <w:rFonts w:cs="B Zar"/>
          <w:sz w:val="28"/>
          <w:szCs w:val="28"/>
          <w:rtl/>
          <w:lang w:bidi="fa-IR"/>
        </w:rPr>
        <w:t xml:space="preserve"> و در فرازمند</w:t>
      </w:r>
      <w:r w:rsidRPr="0051118A">
        <w:rPr>
          <w:rFonts w:cs="B Zar" w:hint="cs"/>
          <w:sz w:val="28"/>
          <w:szCs w:val="28"/>
          <w:rtl/>
          <w:lang w:bidi="fa-IR"/>
        </w:rPr>
        <w:t>ی</w:t>
      </w:r>
      <w:r w:rsidRPr="0051118A">
        <w:rPr>
          <w:rFonts w:cs="B Zar"/>
          <w:sz w:val="28"/>
          <w:szCs w:val="28"/>
          <w:rtl/>
          <w:lang w:bidi="fa-IR"/>
        </w:rPr>
        <w:t xml:space="preserve"> حکومت م</w:t>
      </w:r>
      <w:r w:rsidRPr="0051118A">
        <w:rPr>
          <w:rFonts w:cs="B Zar" w:hint="cs"/>
          <w:sz w:val="28"/>
          <w:szCs w:val="28"/>
          <w:rtl/>
          <w:lang w:bidi="fa-IR"/>
        </w:rPr>
        <w:t>ی</w:t>
      </w:r>
      <w:r w:rsidR="003F2A09" w:rsidRPr="0051118A">
        <w:rPr>
          <w:rFonts w:cs="B Zar"/>
          <w:sz w:val="28"/>
          <w:szCs w:val="28"/>
          <w:rtl/>
          <w:lang w:bidi="fa-IR"/>
        </w:rPr>
        <w:softHyphen/>
      </w:r>
      <w:r w:rsidRPr="0051118A">
        <w:rPr>
          <w:rFonts w:cs="B Zar" w:hint="cs"/>
          <w:sz w:val="28"/>
          <w:szCs w:val="28"/>
          <w:rtl/>
          <w:lang w:bidi="fa-IR"/>
        </w:rPr>
        <w:t>توانند</w:t>
      </w:r>
      <w:r w:rsidRPr="0051118A">
        <w:rPr>
          <w:rFonts w:cs="B Zar"/>
          <w:sz w:val="28"/>
          <w:szCs w:val="28"/>
          <w:rtl/>
          <w:lang w:bidi="fa-IR"/>
        </w:rPr>
        <w:t xml:space="preserve"> کمک کنند اما جوان</w:t>
      </w:r>
      <w:r w:rsidRPr="0051118A">
        <w:rPr>
          <w:rFonts w:cs="B Zar" w:hint="cs"/>
          <w:sz w:val="28"/>
          <w:szCs w:val="28"/>
          <w:rtl/>
          <w:lang w:bidi="fa-IR"/>
        </w:rPr>
        <w:t>ی</w:t>
      </w:r>
      <w:r w:rsidRPr="0051118A">
        <w:rPr>
          <w:rFonts w:cs="B Zar"/>
          <w:sz w:val="28"/>
          <w:szCs w:val="28"/>
          <w:rtl/>
          <w:lang w:bidi="fa-IR"/>
        </w:rPr>
        <w:t xml:space="preserve"> و ن</w:t>
      </w:r>
      <w:r w:rsidRPr="0051118A">
        <w:rPr>
          <w:rFonts w:cs="B Zar" w:hint="cs"/>
          <w:sz w:val="28"/>
          <w:szCs w:val="28"/>
          <w:rtl/>
          <w:lang w:bidi="fa-IR"/>
        </w:rPr>
        <w:t>ی</w:t>
      </w:r>
      <w:r w:rsidRPr="0051118A">
        <w:rPr>
          <w:rFonts w:cs="B Zar" w:hint="eastAsia"/>
          <w:sz w:val="28"/>
          <w:szCs w:val="28"/>
          <w:rtl/>
          <w:lang w:bidi="fa-IR"/>
        </w:rPr>
        <w:t>ازمند</w:t>
      </w:r>
      <w:r w:rsidRPr="0051118A">
        <w:rPr>
          <w:rFonts w:cs="B Zar" w:hint="cs"/>
          <w:sz w:val="28"/>
          <w:szCs w:val="28"/>
          <w:rtl/>
          <w:lang w:bidi="fa-IR"/>
        </w:rPr>
        <w:t>ی</w:t>
      </w:r>
      <w:r w:rsidRPr="0051118A">
        <w:rPr>
          <w:rFonts w:cs="B Zar"/>
          <w:sz w:val="28"/>
          <w:szCs w:val="28"/>
          <w:rtl/>
          <w:lang w:bidi="fa-IR"/>
        </w:rPr>
        <w:t xml:space="preserve"> به کارآزما</w:t>
      </w:r>
      <w:r w:rsidRPr="0051118A">
        <w:rPr>
          <w:rFonts w:cs="B Zar" w:hint="cs"/>
          <w:sz w:val="28"/>
          <w:szCs w:val="28"/>
          <w:rtl/>
          <w:lang w:bidi="fa-IR"/>
        </w:rPr>
        <w:t>یی</w:t>
      </w:r>
      <w:r w:rsidRPr="0051118A">
        <w:rPr>
          <w:rFonts w:cs="B Zar"/>
          <w:sz w:val="28"/>
          <w:szCs w:val="28"/>
          <w:rtl/>
          <w:lang w:bidi="fa-IR"/>
        </w:rPr>
        <w:t xml:space="preserve"> را بازدارنده پ</w:t>
      </w:r>
      <w:r w:rsidRPr="0051118A">
        <w:rPr>
          <w:rFonts w:cs="B Zar" w:hint="cs"/>
          <w:sz w:val="28"/>
          <w:szCs w:val="28"/>
          <w:rtl/>
          <w:lang w:bidi="fa-IR"/>
        </w:rPr>
        <w:t>ی</w:t>
      </w:r>
      <w:r w:rsidRPr="0051118A">
        <w:rPr>
          <w:rFonts w:cs="B Zar" w:hint="eastAsia"/>
          <w:sz w:val="28"/>
          <w:szCs w:val="28"/>
          <w:rtl/>
          <w:lang w:bidi="fa-IR"/>
        </w:rPr>
        <w:t>شرفت</w:t>
      </w:r>
      <w:r w:rsidRPr="0051118A">
        <w:rPr>
          <w:rFonts w:cs="B Zar"/>
          <w:sz w:val="28"/>
          <w:szCs w:val="28"/>
          <w:rtl/>
          <w:lang w:bidi="fa-IR"/>
        </w:rPr>
        <w:t xml:space="preserve"> در کارشان م</w:t>
      </w:r>
      <w:r w:rsidRPr="0051118A">
        <w:rPr>
          <w:rFonts w:cs="B Zar" w:hint="cs"/>
          <w:sz w:val="28"/>
          <w:szCs w:val="28"/>
          <w:rtl/>
          <w:lang w:bidi="fa-IR"/>
        </w:rPr>
        <w:t>ی</w:t>
      </w:r>
      <w:r w:rsidR="003F2A09" w:rsidRPr="0051118A">
        <w:rPr>
          <w:rFonts w:cs="B Zar"/>
          <w:sz w:val="28"/>
          <w:szCs w:val="28"/>
          <w:rtl/>
          <w:lang w:bidi="fa-IR"/>
        </w:rPr>
        <w:softHyphen/>
      </w:r>
      <w:r w:rsidRPr="0051118A">
        <w:rPr>
          <w:rFonts w:cs="B Zar" w:hint="cs"/>
          <w:sz w:val="28"/>
          <w:szCs w:val="28"/>
          <w:rtl/>
          <w:lang w:bidi="fa-IR"/>
        </w:rPr>
        <w:t>داند</w:t>
      </w:r>
      <w:r w:rsidRPr="0051118A">
        <w:rPr>
          <w:rFonts w:cs="B Zar"/>
          <w:sz w:val="28"/>
          <w:szCs w:val="28"/>
          <w:rtl/>
          <w:lang w:bidi="fa-IR"/>
        </w:rPr>
        <w:t xml:space="preserve"> و ن</w:t>
      </w:r>
      <w:r w:rsidRPr="0051118A">
        <w:rPr>
          <w:rFonts w:cs="B Zar" w:hint="cs"/>
          <w:sz w:val="28"/>
          <w:szCs w:val="28"/>
          <w:rtl/>
          <w:lang w:bidi="fa-IR"/>
        </w:rPr>
        <w:t>ی</w:t>
      </w:r>
      <w:r w:rsidRPr="0051118A">
        <w:rPr>
          <w:rFonts w:cs="B Zar" w:hint="eastAsia"/>
          <w:sz w:val="28"/>
          <w:szCs w:val="28"/>
          <w:rtl/>
          <w:lang w:bidi="fa-IR"/>
        </w:rPr>
        <w:t>ز</w:t>
      </w:r>
      <w:r w:rsidRPr="0051118A">
        <w:rPr>
          <w:rFonts w:cs="B Zar"/>
          <w:sz w:val="28"/>
          <w:szCs w:val="28"/>
          <w:rtl/>
          <w:lang w:bidi="fa-IR"/>
        </w:rPr>
        <w:t xml:space="preserve"> برا</w:t>
      </w:r>
      <w:r w:rsidRPr="0051118A">
        <w:rPr>
          <w:rFonts w:cs="B Zar" w:hint="cs"/>
          <w:sz w:val="28"/>
          <w:szCs w:val="28"/>
          <w:rtl/>
          <w:lang w:bidi="fa-IR"/>
        </w:rPr>
        <w:t>ی</w:t>
      </w:r>
      <w:r w:rsidRPr="0051118A">
        <w:rPr>
          <w:rFonts w:cs="B Zar"/>
          <w:sz w:val="28"/>
          <w:szCs w:val="28"/>
          <w:rtl/>
          <w:lang w:bidi="fa-IR"/>
        </w:rPr>
        <w:t xml:space="preserve"> ا</w:t>
      </w:r>
      <w:r w:rsidRPr="0051118A">
        <w:rPr>
          <w:rFonts w:cs="B Zar" w:hint="cs"/>
          <w:sz w:val="28"/>
          <w:szCs w:val="28"/>
          <w:rtl/>
          <w:lang w:bidi="fa-IR"/>
        </w:rPr>
        <w:t>ی</w:t>
      </w:r>
      <w:r w:rsidRPr="0051118A">
        <w:rPr>
          <w:rFonts w:cs="B Zar" w:hint="eastAsia"/>
          <w:sz w:val="28"/>
          <w:szCs w:val="28"/>
          <w:rtl/>
          <w:lang w:bidi="fa-IR"/>
        </w:rPr>
        <w:t>ن</w:t>
      </w:r>
      <w:r w:rsidRPr="0051118A">
        <w:rPr>
          <w:rFonts w:cs="B Zar"/>
          <w:sz w:val="28"/>
          <w:szCs w:val="28"/>
          <w:rtl/>
          <w:lang w:bidi="fa-IR"/>
        </w:rPr>
        <w:t xml:space="preserve"> کارها</w:t>
      </w:r>
      <w:r w:rsidRPr="0051118A">
        <w:rPr>
          <w:rFonts w:cs="B Zar" w:hint="cs"/>
          <w:sz w:val="28"/>
          <w:szCs w:val="28"/>
          <w:rtl/>
          <w:lang w:bidi="fa-IR"/>
        </w:rPr>
        <w:t>ی</w:t>
      </w:r>
      <w:r w:rsidRPr="0051118A">
        <w:rPr>
          <w:rFonts w:cs="B Zar"/>
          <w:sz w:val="28"/>
          <w:szCs w:val="28"/>
          <w:rtl/>
          <w:lang w:bidi="fa-IR"/>
        </w:rPr>
        <w:t xml:space="preserve"> بزرگ، کوچک هستند. «بوسهل حمدوى بركشيد</w:t>
      </w:r>
      <w:r w:rsidRPr="0051118A">
        <w:rPr>
          <w:rFonts w:cs="B Zar" w:hint="cs"/>
          <w:sz w:val="28"/>
          <w:szCs w:val="28"/>
          <w:rtl/>
          <w:lang w:bidi="fa-IR"/>
        </w:rPr>
        <w:t>ۀ</w:t>
      </w:r>
      <w:r w:rsidRPr="0051118A">
        <w:rPr>
          <w:rFonts w:cs="B Zar"/>
          <w:sz w:val="28"/>
          <w:szCs w:val="28"/>
          <w:rtl/>
          <w:lang w:bidi="fa-IR"/>
        </w:rPr>
        <w:t xml:space="preserve"> ماست و شاگردى احمد حسن بسيار كرده است، هنوز جوان است، مدتى ديگر شاگردى كند تا مهذّب‌تر گردد، آنگاه كارى با نام را شايد، و نيز شغل غزنين و حدود آن سخت بزرگ است».(ب</w:t>
      </w:r>
      <w:r w:rsidRPr="0051118A">
        <w:rPr>
          <w:rFonts w:cs="B Zar" w:hint="cs"/>
          <w:sz w:val="28"/>
          <w:szCs w:val="28"/>
          <w:rtl/>
          <w:lang w:bidi="fa-IR"/>
        </w:rPr>
        <w:t>ی</w:t>
      </w:r>
      <w:r w:rsidRPr="0051118A">
        <w:rPr>
          <w:rFonts w:cs="B Zar" w:hint="eastAsia"/>
          <w:sz w:val="28"/>
          <w:szCs w:val="28"/>
          <w:rtl/>
          <w:lang w:bidi="fa-IR"/>
        </w:rPr>
        <w:t>هق</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w:t>
      </w:r>
      <w:r w:rsidR="00D845F4" w:rsidRPr="0051118A">
        <w:rPr>
          <w:rFonts w:cs="B Zar"/>
          <w:sz w:val="28"/>
          <w:szCs w:val="28"/>
          <w:rtl/>
          <w:lang w:bidi="fa-IR"/>
        </w:rPr>
        <w:t>ص</w:t>
      </w:r>
      <w:r w:rsidRPr="0051118A">
        <w:rPr>
          <w:rFonts w:cs="B Zar"/>
          <w:sz w:val="28"/>
          <w:szCs w:val="28"/>
          <w:rtl/>
          <w:lang w:bidi="fa-IR"/>
        </w:rPr>
        <w:t>468)</w:t>
      </w:r>
      <w:r w:rsidR="00241245" w:rsidRPr="0051118A">
        <w:rPr>
          <w:rFonts w:cs="B Zar" w:hint="cs"/>
          <w:sz w:val="28"/>
          <w:szCs w:val="28"/>
          <w:rtl/>
          <w:lang w:bidi="fa-IR"/>
        </w:rPr>
        <w:t xml:space="preserve"> </w:t>
      </w:r>
      <w:r w:rsidRPr="0051118A">
        <w:rPr>
          <w:rFonts w:cs="B Zar" w:hint="eastAsia"/>
          <w:sz w:val="28"/>
          <w:szCs w:val="28"/>
          <w:rtl/>
          <w:lang w:bidi="fa-IR"/>
        </w:rPr>
        <w:t>ا</w:t>
      </w:r>
      <w:r w:rsidRPr="0051118A">
        <w:rPr>
          <w:rFonts w:cs="B Zar" w:hint="cs"/>
          <w:sz w:val="28"/>
          <w:szCs w:val="28"/>
          <w:rtl/>
          <w:lang w:bidi="fa-IR"/>
        </w:rPr>
        <w:t>ی</w:t>
      </w:r>
      <w:r w:rsidRPr="0051118A">
        <w:rPr>
          <w:rFonts w:cs="B Zar" w:hint="eastAsia"/>
          <w:sz w:val="28"/>
          <w:szCs w:val="28"/>
          <w:rtl/>
          <w:lang w:bidi="fa-IR"/>
        </w:rPr>
        <w:t>ن</w:t>
      </w:r>
      <w:r w:rsidRPr="0051118A">
        <w:rPr>
          <w:rFonts w:cs="B Zar"/>
          <w:sz w:val="28"/>
          <w:szCs w:val="28"/>
          <w:rtl/>
          <w:lang w:bidi="fa-IR"/>
        </w:rPr>
        <w:t xml:space="preserve"> گونه ارز</w:t>
      </w:r>
      <w:r w:rsidRPr="0051118A">
        <w:rPr>
          <w:rFonts w:cs="B Zar" w:hint="cs"/>
          <w:sz w:val="28"/>
          <w:szCs w:val="28"/>
          <w:rtl/>
          <w:lang w:bidi="fa-IR"/>
        </w:rPr>
        <w:t>ی</w:t>
      </w:r>
      <w:r w:rsidRPr="0051118A">
        <w:rPr>
          <w:rFonts w:cs="B Zar" w:hint="eastAsia"/>
          <w:sz w:val="28"/>
          <w:szCs w:val="28"/>
          <w:rtl/>
          <w:lang w:bidi="fa-IR"/>
        </w:rPr>
        <w:t>اب</w:t>
      </w:r>
      <w:r w:rsidRPr="0051118A">
        <w:rPr>
          <w:rFonts w:cs="B Zar" w:hint="cs"/>
          <w:sz w:val="28"/>
          <w:szCs w:val="28"/>
          <w:rtl/>
          <w:lang w:bidi="fa-IR"/>
        </w:rPr>
        <w:t>ی</w:t>
      </w:r>
      <w:r w:rsidR="003F2A09" w:rsidRPr="0051118A">
        <w:rPr>
          <w:rFonts w:cs="B Zar"/>
          <w:sz w:val="28"/>
          <w:szCs w:val="28"/>
          <w:rtl/>
          <w:lang w:bidi="fa-IR"/>
        </w:rPr>
        <w:softHyphen/>
      </w:r>
      <w:r w:rsidRPr="0051118A">
        <w:rPr>
          <w:rFonts w:cs="B Zar" w:hint="cs"/>
          <w:sz w:val="28"/>
          <w:szCs w:val="28"/>
          <w:rtl/>
          <w:lang w:bidi="fa-IR"/>
        </w:rPr>
        <w:t>ها</w:t>
      </w:r>
      <w:r w:rsidR="00241245" w:rsidRPr="0051118A">
        <w:rPr>
          <w:rFonts w:cs="B Zar" w:hint="cs"/>
          <w:sz w:val="28"/>
          <w:szCs w:val="28"/>
          <w:rtl/>
          <w:lang w:bidi="fa-IR"/>
        </w:rPr>
        <w:t>ی یاد شده</w:t>
      </w:r>
      <w:r w:rsidRPr="0051118A">
        <w:rPr>
          <w:rFonts w:cs="B Zar"/>
          <w:sz w:val="28"/>
          <w:szCs w:val="28"/>
          <w:rtl/>
          <w:lang w:bidi="fa-IR"/>
        </w:rPr>
        <w:t xml:space="preserve"> از سو</w:t>
      </w:r>
      <w:r w:rsidRPr="0051118A">
        <w:rPr>
          <w:rFonts w:cs="B Zar" w:hint="cs"/>
          <w:sz w:val="28"/>
          <w:szCs w:val="28"/>
          <w:rtl/>
          <w:lang w:bidi="fa-IR"/>
        </w:rPr>
        <w:t>ی</w:t>
      </w:r>
      <w:r w:rsidRPr="0051118A">
        <w:rPr>
          <w:rFonts w:cs="B Zar"/>
          <w:sz w:val="28"/>
          <w:szCs w:val="28"/>
          <w:rtl/>
          <w:lang w:bidi="fa-IR"/>
        </w:rPr>
        <w:t xml:space="preserve"> سلطان مسعود بس</w:t>
      </w:r>
      <w:r w:rsidRPr="0051118A">
        <w:rPr>
          <w:rFonts w:cs="B Zar" w:hint="cs"/>
          <w:sz w:val="28"/>
          <w:szCs w:val="28"/>
          <w:rtl/>
          <w:lang w:bidi="fa-IR"/>
        </w:rPr>
        <w:t>ی</w:t>
      </w:r>
      <w:r w:rsidRPr="0051118A">
        <w:rPr>
          <w:rFonts w:cs="B Zar" w:hint="eastAsia"/>
          <w:sz w:val="28"/>
          <w:szCs w:val="28"/>
          <w:rtl/>
          <w:lang w:bidi="fa-IR"/>
        </w:rPr>
        <w:t>ار</w:t>
      </w:r>
      <w:r w:rsidRPr="0051118A">
        <w:rPr>
          <w:rFonts w:cs="B Zar"/>
          <w:sz w:val="28"/>
          <w:szCs w:val="28"/>
          <w:rtl/>
          <w:lang w:bidi="fa-IR"/>
        </w:rPr>
        <w:t xml:space="preserve"> ارزنده است و به و</w:t>
      </w:r>
      <w:r w:rsidRPr="0051118A">
        <w:rPr>
          <w:rFonts w:cs="B Zar" w:hint="cs"/>
          <w:sz w:val="28"/>
          <w:szCs w:val="28"/>
          <w:rtl/>
          <w:lang w:bidi="fa-IR"/>
        </w:rPr>
        <w:t>ی</w:t>
      </w:r>
      <w:r w:rsidRPr="0051118A">
        <w:rPr>
          <w:rFonts w:cs="B Zar" w:hint="eastAsia"/>
          <w:sz w:val="28"/>
          <w:szCs w:val="28"/>
          <w:rtl/>
          <w:lang w:bidi="fa-IR"/>
        </w:rPr>
        <w:t>ژه</w:t>
      </w:r>
      <w:r w:rsidRPr="0051118A">
        <w:rPr>
          <w:rFonts w:cs="B Zar"/>
          <w:sz w:val="28"/>
          <w:szCs w:val="28"/>
          <w:rtl/>
          <w:lang w:bidi="fa-IR"/>
        </w:rPr>
        <w:t xml:space="preserve"> که مقا</w:t>
      </w:r>
      <w:r w:rsidRPr="0051118A">
        <w:rPr>
          <w:rFonts w:cs="B Zar" w:hint="cs"/>
          <w:sz w:val="28"/>
          <w:szCs w:val="28"/>
          <w:rtl/>
          <w:lang w:bidi="fa-IR"/>
        </w:rPr>
        <w:t>ی</w:t>
      </w:r>
      <w:r w:rsidRPr="0051118A">
        <w:rPr>
          <w:rFonts w:cs="B Zar" w:hint="eastAsia"/>
          <w:sz w:val="28"/>
          <w:szCs w:val="28"/>
          <w:rtl/>
          <w:lang w:bidi="fa-IR"/>
        </w:rPr>
        <w:t>سه</w:t>
      </w:r>
      <w:r w:rsidRPr="0051118A">
        <w:rPr>
          <w:rFonts w:cs="B Zar"/>
          <w:sz w:val="28"/>
          <w:szCs w:val="28"/>
          <w:rtl/>
          <w:lang w:bidi="fa-IR"/>
        </w:rPr>
        <w:t xml:space="preserve"> جا</w:t>
      </w:r>
      <w:r w:rsidRPr="0051118A">
        <w:rPr>
          <w:rFonts w:cs="B Zar" w:hint="cs"/>
          <w:sz w:val="28"/>
          <w:szCs w:val="28"/>
          <w:rtl/>
          <w:lang w:bidi="fa-IR"/>
        </w:rPr>
        <w:t>ی</w:t>
      </w:r>
      <w:r w:rsidRPr="0051118A">
        <w:rPr>
          <w:rFonts w:cs="B Zar" w:hint="eastAsia"/>
          <w:sz w:val="28"/>
          <w:szCs w:val="28"/>
          <w:rtl/>
          <w:lang w:bidi="fa-IR"/>
        </w:rPr>
        <w:t>گاه</w:t>
      </w:r>
      <w:r w:rsidRPr="0051118A">
        <w:rPr>
          <w:rFonts w:cs="B Zar"/>
          <w:sz w:val="28"/>
          <w:szCs w:val="28"/>
          <w:rtl/>
          <w:lang w:bidi="fa-IR"/>
        </w:rPr>
        <w:t xml:space="preserve"> افراد برا</w:t>
      </w:r>
      <w:r w:rsidRPr="0051118A">
        <w:rPr>
          <w:rFonts w:cs="B Zar" w:hint="cs"/>
          <w:sz w:val="28"/>
          <w:szCs w:val="28"/>
          <w:rtl/>
          <w:lang w:bidi="fa-IR"/>
        </w:rPr>
        <w:t>ی</w:t>
      </w:r>
      <w:r w:rsidRPr="0051118A">
        <w:rPr>
          <w:rFonts w:cs="B Zar"/>
          <w:sz w:val="28"/>
          <w:szCs w:val="28"/>
          <w:rtl/>
          <w:lang w:bidi="fa-IR"/>
        </w:rPr>
        <w:t xml:space="preserve"> کار</w:t>
      </w:r>
      <w:r w:rsidRPr="0051118A">
        <w:rPr>
          <w:rFonts w:cs="B Zar" w:hint="cs"/>
          <w:sz w:val="28"/>
          <w:szCs w:val="28"/>
          <w:rtl/>
          <w:lang w:bidi="fa-IR"/>
        </w:rPr>
        <w:t>ی</w:t>
      </w:r>
      <w:r w:rsidRPr="0051118A">
        <w:rPr>
          <w:rFonts w:cs="B Zar"/>
          <w:sz w:val="28"/>
          <w:szCs w:val="28"/>
          <w:rtl/>
          <w:lang w:bidi="fa-IR"/>
        </w:rPr>
        <w:t xml:space="preserve"> که در نظر سلطان است و کار</w:t>
      </w:r>
      <w:r w:rsidRPr="0051118A">
        <w:rPr>
          <w:rFonts w:cs="B Zar" w:hint="cs"/>
          <w:sz w:val="28"/>
          <w:szCs w:val="28"/>
          <w:rtl/>
          <w:lang w:bidi="fa-IR"/>
        </w:rPr>
        <w:t>ی</w:t>
      </w:r>
      <w:r w:rsidRPr="0051118A">
        <w:rPr>
          <w:rFonts w:cs="B Zar"/>
          <w:sz w:val="28"/>
          <w:szCs w:val="28"/>
          <w:rtl/>
          <w:lang w:bidi="fa-IR"/>
        </w:rPr>
        <w:t xml:space="preserve"> که هم</w:t>
      </w:r>
      <w:r w:rsidR="003F2A09" w:rsidRPr="0051118A">
        <w:rPr>
          <w:rFonts w:cs="B Zar"/>
          <w:sz w:val="28"/>
          <w:szCs w:val="28"/>
          <w:rtl/>
          <w:lang w:bidi="fa-IR"/>
        </w:rPr>
        <w:softHyphen/>
      </w:r>
      <w:r w:rsidRPr="0051118A">
        <w:rPr>
          <w:rFonts w:cs="B Zar" w:hint="cs"/>
          <w:sz w:val="28"/>
          <w:szCs w:val="28"/>
          <w:rtl/>
          <w:lang w:bidi="fa-IR"/>
        </w:rPr>
        <w:t>اکنون</w:t>
      </w:r>
      <w:r w:rsidRPr="0051118A">
        <w:rPr>
          <w:rFonts w:cs="B Zar"/>
          <w:sz w:val="28"/>
          <w:szCs w:val="28"/>
          <w:rtl/>
          <w:lang w:bidi="fa-IR"/>
        </w:rPr>
        <w:t xml:space="preserve"> </w:t>
      </w:r>
      <w:r w:rsidRPr="0051118A">
        <w:rPr>
          <w:rFonts w:cs="B Zar" w:hint="cs"/>
          <w:sz w:val="28"/>
          <w:szCs w:val="28"/>
          <w:rtl/>
          <w:lang w:bidi="fa-IR"/>
        </w:rPr>
        <w:t>دارند</w:t>
      </w:r>
      <w:r w:rsidRPr="0051118A">
        <w:rPr>
          <w:rFonts w:cs="B Zar"/>
          <w:sz w:val="28"/>
          <w:szCs w:val="28"/>
          <w:rtl/>
          <w:lang w:bidi="fa-IR"/>
        </w:rPr>
        <w:t xml:space="preserve"> </w:t>
      </w:r>
      <w:r w:rsidRPr="0051118A">
        <w:rPr>
          <w:rFonts w:cs="B Zar" w:hint="cs"/>
          <w:sz w:val="28"/>
          <w:szCs w:val="28"/>
          <w:rtl/>
          <w:lang w:bidi="fa-IR"/>
        </w:rPr>
        <w:t>نی</w:t>
      </w:r>
      <w:r w:rsidRPr="0051118A">
        <w:rPr>
          <w:rFonts w:cs="B Zar" w:hint="eastAsia"/>
          <w:sz w:val="28"/>
          <w:szCs w:val="28"/>
          <w:rtl/>
          <w:lang w:bidi="fa-IR"/>
        </w:rPr>
        <w:t>ز</w:t>
      </w:r>
      <w:r w:rsidRPr="0051118A">
        <w:rPr>
          <w:rFonts w:cs="B Zar"/>
          <w:sz w:val="28"/>
          <w:szCs w:val="28"/>
          <w:rtl/>
          <w:lang w:bidi="fa-IR"/>
        </w:rPr>
        <w:t xml:space="preserve"> در ارز</w:t>
      </w:r>
      <w:r w:rsidRPr="0051118A">
        <w:rPr>
          <w:rFonts w:cs="B Zar" w:hint="cs"/>
          <w:sz w:val="28"/>
          <w:szCs w:val="28"/>
          <w:rtl/>
          <w:lang w:bidi="fa-IR"/>
        </w:rPr>
        <w:t>ی</w:t>
      </w:r>
      <w:r w:rsidRPr="0051118A">
        <w:rPr>
          <w:rFonts w:cs="B Zar" w:hint="eastAsia"/>
          <w:sz w:val="28"/>
          <w:szCs w:val="28"/>
          <w:rtl/>
          <w:lang w:bidi="fa-IR"/>
        </w:rPr>
        <w:t>اب</w:t>
      </w:r>
      <w:r w:rsidRPr="0051118A">
        <w:rPr>
          <w:rFonts w:cs="B Zar" w:hint="cs"/>
          <w:sz w:val="28"/>
          <w:szCs w:val="28"/>
          <w:rtl/>
          <w:lang w:bidi="fa-IR"/>
        </w:rPr>
        <w:t>ی</w:t>
      </w:r>
      <w:r w:rsidRPr="0051118A">
        <w:rPr>
          <w:rFonts w:cs="B Zar"/>
          <w:sz w:val="28"/>
          <w:szCs w:val="28"/>
          <w:rtl/>
          <w:lang w:bidi="fa-IR"/>
        </w:rPr>
        <w:t xml:space="preserve"> او دخالت دارد.</w:t>
      </w:r>
    </w:p>
    <w:p w14:paraId="743D6E95" w14:textId="77D8E23D" w:rsidR="00730510" w:rsidRPr="0051118A" w:rsidRDefault="00241245" w:rsidP="00241245">
      <w:pPr>
        <w:bidi/>
        <w:spacing w:after="0" w:line="240" w:lineRule="auto"/>
        <w:jc w:val="both"/>
        <w:rPr>
          <w:rFonts w:cs="B Zar"/>
          <w:sz w:val="28"/>
          <w:szCs w:val="28"/>
          <w:rtl/>
          <w:lang w:bidi="fa-IR"/>
        </w:rPr>
      </w:pPr>
      <w:r w:rsidRPr="0051118A">
        <w:rPr>
          <w:rFonts w:cs="B Zar" w:hint="cs"/>
          <w:sz w:val="28"/>
          <w:szCs w:val="28"/>
          <w:rtl/>
          <w:lang w:bidi="fa-IR"/>
        </w:rPr>
        <w:t>ارزیابی درباره دادن دو کار به یک تن نیز در کتاب آمده است، چنان</w:t>
      </w:r>
      <w:r w:rsidRPr="0051118A">
        <w:rPr>
          <w:rFonts w:cs="B Zar"/>
          <w:sz w:val="28"/>
          <w:szCs w:val="28"/>
          <w:rtl/>
          <w:lang w:bidi="fa-IR"/>
        </w:rPr>
        <w:softHyphen/>
      </w:r>
      <w:r w:rsidRPr="0051118A">
        <w:rPr>
          <w:rFonts w:cs="B Zar" w:hint="cs"/>
          <w:sz w:val="28"/>
          <w:szCs w:val="28"/>
          <w:rtl/>
          <w:lang w:bidi="fa-IR"/>
        </w:rPr>
        <w:t xml:space="preserve">که </w:t>
      </w:r>
      <w:r w:rsidR="00730510" w:rsidRPr="0051118A">
        <w:rPr>
          <w:rFonts w:cs="B Zar"/>
          <w:sz w:val="28"/>
          <w:szCs w:val="28"/>
          <w:rtl/>
          <w:lang w:bidi="fa-IR"/>
        </w:rPr>
        <w:t>درباره آلتونتاش م</w:t>
      </w:r>
      <w:r w:rsidR="00730510" w:rsidRPr="0051118A">
        <w:rPr>
          <w:rFonts w:cs="B Zar" w:hint="cs"/>
          <w:sz w:val="28"/>
          <w:szCs w:val="28"/>
          <w:rtl/>
          <w:lang w:bidi="fa-IR"/>
        </w:rPr>
        <w:t>ی</w:t>
      </w:r>
      <w:r w:rsidR="003F2A09" w:rsidRPr="0051118A">
        <w:rPr>
          <w:rFonts w:cs="B Zar"/>
          <w:sz w:val="28"/>
          <w:szCs w:val="28"/>
          <w:rtl/>
          <w:lang w:bidi="fa-IR"/>
        </w:rPr>
        <w:softHyphen/>
      </w:r>
      <w:r w:rsidR="00730510" w:rsidRPr="0051118A">
        <w:rPr>
          <w:rFonts w:cs="B Zar" w:hint="cs"/>
          <w:sz w:val="28"/>
          <w:szCs w:val="28"/>
          <w:rtl/>
          <w:lang w:bidi="fa-IR"/>
        </w:rPr>
        <w:t>گوی</w:t>
      </w:r>
      <w:r w:rsidR="00730510" w:rsidRPr="0051118A">
        <w:rPr>
          <w:rFonts w:cs="B Zar" w:hint="eastAsia"/>
          <w:sz w:val="28"/>
          <w:szCs w:val="28"/>
          <w:rtl/>
          <w:lang w:bidi="fa-IR"/>
        </w:rPr>
        <w:t>د</w:t>
      </w:r>
      <w:r w:rsidR="00730510" w:rsidRPr="0051118A">
        <w:rPr>
          <w:rFonts w:cs="B Zar"/>
          <w:sz w:val="28"/>
          <w:szCs w:val="28"/>
          <w:rtl/>
          <w:lang w:bidi="fa-IR"/>
        </w:rPr>
        <w:t xml:space="preserve"> مانند ندارد اما هم</w:t>
      </w:r>
      <w:r w:rsidR="003F2A09" w:rsidRPr="0051118A">
        <w:rPr>
          <w:rFonts w:cs="B Zar"/>
          <w:sz w:val="28"/>
          <w:szCs w:val="28"/>
          <w:rtl/>
          <w:lang w:bidi="fa-IR"/>
        </w:rPr>
        <w:softHyphen/>
      </w:r>
      <w:r w:rsidR="00730510" w:rsidRPr="0051118A">
        <w:rPr>
          <w:rFonts w:cs="B Zar" w:hint="cs"/>
          <w:sz w:val="28"/>
          <w:szCs w:val="28"/>
          <w:rtl/>
          <w:lang w:bidi="fa-IR"/>
        </w:rPr>
        <w:t>اکنون</w:t>
      </w:r>
      <w:r w:rsidR="00730510" w:rsidRPr="0051118A">
        <w:rPr>
          <w:rFonts w:cs="B Zar"/>
          <w:sz w:val="28"/>
          <w:szCs w:val="28"/>
          <w:rtl/>
          <w:lang w:bidi="fa-IR"/>
        </w:rPr>
        <w:t xml:space="preserve"> </w:t>
      </w:r>
      <w:r w:rsidR="00730510" w:rsidRPr="0051118A">
        <w:rPr>
          <w:rFonts w:cs="B Zar" w:hint="cs"/>
          <w:sz w:val="28"/>
          <w:szCs w:val="28"/>
          <w:rtl/>
          <w:lang w:bidi="fa-IR"/>
        </w:rPr>
        <w:t>کاری</w:t>
      </w:r>
      <w:r w:rsidR="00730510" w:rsidRPr="0051118A">
        <w:rPr>
          <w:rFonts w:cs="B Zar"/>
          <w:sz w:val="28"/>
          <w:szCs w:val="28"/>
          <w:rtl/>
          <w:lang w:bidi="fa-IR"/>
        </w:rPr>
        <w:t xml:space="preserve"> بزرگ در دست دارد و نبا</w:t>
      </w:r>
      <w:r w:rsidR="00730510" w:rsidRPr="0051118A">
        <w:rPr>
          <w:rFonts w:cs="B Zar" w:hint="cs"/>
          <w:sz w:val="28"/>
          <w:szCs w:val="28"/>
          <w:rtl/>
          <w:lang w:bidi="fa-IR"/>
        </w:rPr>
        <w:t>ی</w:t>
      </w:r>
      <w:r w:rsidR="00730510" w:rsidRPr="0051118A">
        <w:rPr>
          <w:rFonts w:cs="B Zar" w:hint="eastAsia"/>
          <w:sz w:val="28"/>
          <w:szCs w:val="28"/>
          <w:rtl/>
          <w:lang w:bidi="fa-IR"/>
        </w:rPr>
        <w:t>د</w:t>
      </w:r>
      <w:r w:rsidR="00730510" w:rsidRPr="0051118A">
        <w:rPr>
          <w:rFonts w:cs="B Zar"/>
          <w:sz w:val="28"/>
          <w:szCs w:val="28"/>
          <w:rtl/>
          <w:lang w:bidi="fa-IR"/>
        </w:rPr>
        <w:t xml:space="preserve"> </w:t>
      </w:r>
      <w:r w:rsidR="00730510" w:rsidRPr="0051118A">
        <w:rPr>
          <w:rFonts w:cs="B Zar" w:hint="eastAsia"/>
          <w:sz w:val="28"/>
          <w:szCs w:val="28"/>
          <w:rtl/>
          <w:lang w:bidi="fa-IR"/>
        </w:rPr>
        <w:t>گز</w:t>
      </w:r>
      <w:r w:rsidR="00730510" w:rsidRPr="0051118A">
        <w:rPr>
          <w:rFonts w:cs="B Zar" w:hint="cs"/>
          <w:sz w:val="28"/>
          <w:szCs w:val="28"/>
          <w:rtl/>
          <w:lang w:bidi="fa-IR"/>
        </w:rPr>
        <w:t>ی</w:t>
      </w:r>
      <w:r w:rsidR="00730510" w:rsidRPr="0051118A">
        <w:rPr>
          <w:rFonts w:cs="B Zar" w:hint="eastAsia"/>
          <w:sz w:val="28"/>
          <w:szCs w:val="28"/>
          <w:rtl/>
          <w:lang w:bidi="fa-IR"/>
        </w:rPr>
        <w:t>نش</w:t>
      </w:r>
      <w:r w:rsidR="00730510" w:rsidRPr="0051118A">
        <w:rPr>
          <w:rFonts w:cs="B Zar"/>
          <w:sz w:val="28"/>
          <w:szCs w:val="28"/>
          <w:rtl/>
          <w:lang w:bidi="fa-IR"/>
        </w:rPr>
        <w:t xml:space="preserve"> فرد سبب آس</w:t>
      </w:r>
      <w:r w:rsidR="00730510" w:rsidRPr="0051118A">
        <w:rPr>
          <w:rFonts w:cs="B Zar" w:hint="cs"/>
          <w:sz w:val="28"/>
          <w:szCs w:val="28"/>
          <w:rtl/>
          <w:lang w:bidi="fa-IR"/>
        </w:rPr>
        <w:t>ی</w:t>
      </w:r>
      <w:r w:rsidR="00730510" w:rsidRPr="0051118A">
        <w:rPr>
          <w:rFonts w:cs="B Zar" w:hint="eastAsia"/>
          <w:sz w:val="28"/>
          <w:szCs w:val="28"/>
          <w:rtl/>
          <w:lang w:bidi="fa-IR"/>
        </w:rPr>
        <w:t>ب</w:t>
      </w:r>
      <w:r w:rsidR="00730510" w:rsidRPr="0051118A">
        <w:rPr>
          <w:rFonts w:cs="B Zar"/>
          <w:sz w:val="28"/>
          <w:szCs w:val="28"/>
          <w:rtl/>
          <w:lang w:bidi="fa-IR"/>
        </w:rPr>
        <w:t xml:space="preserve"> به کارها</w:t>
      </w:r>
      <w:r w:rsidR="00730510" w:rsidRPr="0051118A">
        <w:rPr>
          <w:rFonts w:cs="B Zar" w:hint="cs"/>
          <w:sz w:val="28"/>
          <w:szCs w:val="28"/>
          <w:rtl/>
          <w:lang w:bidi="fa-IR"/>
        </w:rPr>
        <w:t>ی</w:t>
      </w:r>
      <w:r w:rsidR="00730510" w:rsidRPr="0051118A">
        <w:rPr>
          <w:rFonts w:cs="B Zar"/>
          <w:sz w:val="28"/>
          <w:szCs w:val="28"/>
          <w:rtl/>
          <w:lang w:bidi="fa-IR"/>
        </w:rPr>
        <w:t xml:space="preserve"> د</w:t>
      </w:r>
      <w:r w:rsidR="00730510" w:rsidRPr="0051118A">
        <w:rPr>
          <w:rFonts w:cs="B Zar" w:hint="cs"/>
          <w:sz w:val="28"/>
          <w:szCs w:val="28"/>
          <w:rtl/>
          <w:lang w:bidi="fa-IR"/>
        </w:rPr>
        <w:t>ی</w:t>
      </w:r>
      <w:r w:rsidR="00730510" w:rsidRPr="0051118A">
        <w:rPr>
          <w:rFonts w:cs="B Zar" w:hint="eastAsia"/>
          <w:sz w:val="28"/>
          <w:szCs w:val="28"/>
          <w:rtl/>
          <w:lang w:bidi="fa-IR"/>
        </w:rPr>
        <w:t>گر</w:t>
      </w:r>
      <w:r w:rsidR="00730510" w:rsidRPr="0051118A">
        <w:rPr>
          <w:rFonts w:cs="B Zar"/>
          <w:sz w:val="28"/>
          <w:szCs w:val="28"/>
          <w:rtl/>
          <w:lang w:bidi="fa-IR"/>
        </w:rPr>
        <w:t xml:space="preserve"> شود. «آلتونتاش چنويى ديگر ندارد و خوارزم ثغرى بزرگ است».(ب</w:t>
      </w:r>
      <w:r w:rsidR="00730510" w:rsidRPr="0051118A">
        <w:rPr>
          <w:rFonts w:cs="B Zar" w:hint="cs"/>
          <w:sz w:val="28"/>
          <w:szCs w:val="28"/>
          <w:rtl/>
          <w:lang w:bidi="fa-IR"/>
        </w:rPr>
        <w:t>ی</w:t>
      </w:r>
      <w:r w:rsidR="00730510" w:rsidRPr="0051118A">
        <w:rPr>
          <w:rFonts w:cs="B Zar" w:hint="eastAsia"/>
          <w:sz w:val="28"/>
          <w:szCs w:val="28"/>
          <w:rtl/>
          <w:lang w:bidi="fa-IR"/>
        </w:rPr>
        <w:t>هق</w:t>
      </w:r>
      <w:r w:rsidR="00730510" w:rsidRPr="0051118A">
        <w:rPr>
          <w:rFonts w:cs="B Zar" w:hint="cs"/>
          <w:sz w:val="28"/>
          <w:szCs w:val="28"/>
          <w:rtl/>
          <w:lang w:bidi="fa-IR"/>
        </w:rPr>
        <w:t>ی</w:t>
      </w:r>
      <w:r w:rsidR="00730510" w:rsidRPr="0051118A">
        <w:rPr>
          <w:rFonts w:cs="B Zar" w:hint="eastAsia"/>
          <w:sz w:val="28"/>
          <w:szCs w:val="28"/>
          <w:rtl/>
          <w:lang w:bidi="fa-IR"/>
        </w:rPr>
        <w:t>،</w:t>
      </w:r>
      <w:r w:rsidR="00730510" w:rsidRPr="0051118A">
        <w:rPr>
          <w:rFonts w:cs="B Zar"/>
          <w:sz w:val="28"/>
          <w:szCs w:val="28"/>
          <w:rtl/>
          <w:lang w:bidi="fa-IR"/>
        </w:rPr>
        <w:t xml:space="preserve"> ص468)</w:t>
      </w:r>
    </w:p>
    <w:p w14:paraId="36A2C992" w14:textId="429D2468" w:rsidR="00E64339" w:rsidRPr="0051118A" w:rsidRDefault="00E64339" w:rsidP="00F238B8">
      <w:pPr>
        <w:bidi/>
        <w:spacing w:after="0" w:line="240" w:lineRule="auto"/>
        <w:jc w:val="both"/>
        <w:rPr>
          <w:rFonts w:cs="B Zar"/>
          <w:sz w:val="28"/>
          <w:szCs w:val="28"/>
          <w:rtl/>
          <w:lang w:bidi="fa-IR"/>
        </w:rPr>
      </w:pPr>
      <w:r w:rsidRPr="0051118A">
        <w:rPr>
          <w:rFonts w:cs="B Zar" w:hint="cs"/>
          <w:sz w:val="28"/>
          <w:szCs w:val="28"/>
          <w:rtl/>
          <w:lang w:bidi="fa-IR"/>
        </w:rPr>
        <w:lastRenderedPageBreak/>
        <w:t>مقایسه دیگر در گزینشی دیوان عرض</w:t>
      </w:r>
      <w:r w:rsidR="0077462C" w:rsidRPr="0051118A">
        <w:rPr>
          <w:rStyle w:val="FootnoteReference"/>
          <w:rFonts w:cs="B Zar"/>
          <w:sz w:val="28"/>
          <w:szCs w:val="28"/>
          <w:rtl/>
          <w:lang w:bidi="fa-IR"/>
        </w:rPr>
        <w:footnoteReference w:id="24"/>
      </w:r>
      <w:r w:rsidRPr="0051118A">
        <w:rPr>
          <w:rFonts w:cs="B Zar" w:hint="cs"/>
          <w:sz w:val="28"/>
          <w:szCs w:val="28"/>
          <w:rtl/>
          <w:lang w:bidi="fa-IR"/>
        </w:rPr>
        <w:t xml:space="preserve"> بود که «</w:t>
      </w:r>
      <w:r w:rsidRPr="0051118A">
        <w:rPr>
          <w:rFonts w:cs="B Zar"/>
          <w:sz w:val="28"/>
          <w:szCs w:val="28"/>
          <w:rtl/>
          <w:lang w:bidi="fa-IR"/>
        </w:rPr>
        <w:t>چون از نشاندن بوسهل زوزنى فارغ شدند، اميرمسعود، رضى‌اللّ</w:t>
      </w:r>
      <w:r w:rsidRPr="0051118A">
        <w:rPr>
          <w:rFonts w:cs="B Zar" w:hint="cs"/>
          <w:sz w:val="28"/>
          <w:szCs w:val="28"/>
          <w:rtl/>
          <w:lang w:bidi="fa-IR"/>
        </w:rPr>
        <w:t>ه</w:t>
      </w:r>
      <w:r w:rsidRPr="0051118A">
        <w:rPr>
          <w:rFonts w:cs="B Zar"/>
          <w:sz w:val="28"/>
          <w:szCs w:val="28"/>
          <w:rtl/>
          <w:lang w:bidi="fa-IR"/>
        </w:rPr>
        <w:t xml:space="preserve"> </w:t>
      </w:r>
      <w:r w:rsidRPr="0051118A">
        <w:rPr>
          <w:rFonts w:cs="B Zar" w:hint="cs"/>
          <w:sz w:val="28"/>
          <w:szCs w:val="28"/>
          <w:rtl/>
          <w:lang w:bidi="fa-IR"/>
        </w:rPr>
        <w:t>عنه،</w:t>
      </w:r>
      <w:r w:rsidRPr="0051118A">
        <w:rPr>
          <w:rFonts w:cs="B Zar"/>
          <w:sz w:val="28"/>
          <w:szCs w:val="28"/>
          <w:rtl/>
          <w:lang w:bidi="fa-IR"/>
        </w:rPr>
        <w:t xml:space="preserve"> </w:t>
      </w:r>
      <w:r w:rsidRPr="0051118A">
        <w:rPr>
          <w:rFonts w:cs="B Zar" w:hint="cs"/>
          <w:sz w:val="28"/>
          <w:szCs w:val="28"/>
          <w:rtl/>
          <w:lang w:bidi="fa-IR"/>
        </w:rPr>
        <w:t>با</w:t>
      </w:r>
      <w:r w:rsidRPr="0051118A">
        <w:rPr>
          <w:rFonts w:cs="B Zar"/>
          <w:sz w:val="28"/>
          <w:szCs w:val="28"/>
          <w:rtl/>
          <w:lang w:bidi="fa-IR"/>
        </w:rPr>
        <w:t xml:space="preserve"> </w:t>
      </w:r>
      <w:r w:rsidRPr="0051118A">
        <w:rPr>
          <w:rFonts w:cs="B Zar" w:hint="cs"/>
          <w:sz w:val="28"/>
          <w:szCs w:val="28"/>
          <w:rtl/>
          <w:lang w:bidi="fa-IR"/>
        </w:rPr>
        <w:t>خواجه</w:t>
      </w:r>
      <w:r w:rsidRPr="0051118A">
        <w:rPr>
          <w:rFonts w:cs="B Zar"/>
          <w:sz w:val="28"/>
          <w:szCs w:val="28"/>
          <w:rtl/>
          <w:lang w:bidi="fa-IR"/>
        </w:rPr>
        <w:t xml:space="preserve"> </w:t>
      </w:r>
      <w:r w:rsidRPr="0051118A">
        <w:rPr>
          <w:rFonts w:cs="B Zar" w:hint="cs"/>
          <w:sz w:val="28"/>
          <w:szCs w:val="28"/>
          <w:rtl/>
          <w:lang w:bidi="fa-IR"/>
        </w:rPr>
        <w:t>احمد</w:t>
      </w:r>
      <w:r w:rsidRPr="0051118A">
        <w:rPr>
          <w:rFonts w:cs="B Zar"/>
          <w:sz w:val="28"/>
          <w:szCs w:val="28"/>
          <w:rtl/>
          <w:lang w:bidi="fa-IR"/>
        </w:rPr>
        <w:t xml:space="preserve"> </w:t>
      </w:r>
      <w:r w:rsidRPr="0051118A">
        <w:rPr>
          <w:rFonts w:cs="B Zar" w:hint="cs"/>
          <w:sz w:val="28"/>
          <w:szCs w:val="28"/>
          <w:rtl/>
          <w:lang w:bidi="fa-IR"/>
        </w:rPr>
        <w:t>حسن</w:t>
      </w:r>
      <w:r w:rsidRPr="0051118A">
        <w:rPr>
          <w:rFonts w:cs="B Zar"/>
          <w:sz w:val="28"/>
          <w:szCs w:val="28"/>
          <w:rtl/>
          <w:lang w:bidi="fa-IR"/>
        </w:rPr>
        <w:t xml:space="preserve"> </w:t>
      </w:r>
      <w:r w:rsidRPr="0051118A">
        <w:rPr>
          <w:rFonts w:cs="B Zar" w:hint="cs"/>
          <w:sz w:val="28"/>
          <w:szCs w:val="28"/>
          <w:rtl/>
          <w:lang w:bidi="fa-IR"/>
        </w:rPr>
        <w:t>وزير</w:t>
      </w:r>
      <w:r w:rsidRPr="0051118A">
        <w:rPr>
          <w:rFonts w:cs="B Zar"/>
          <w:sz w:val="28"/>
          <w:szCs w:val="28"/>
          <w:rtl/>
          <w:lang w:bidi="fa-IR"/>
        </w:rPr>
        <w:t xml:space="preserve"> </w:t>
      </w:r>
      <w:r w:rsidRPr="0051118A">
        <w:rPr>
          <w:rFonts w:cs="B Zar" w:hint="cs"/>
          <w:sz w:val="28"/>
          <w:szCs w:val="28"/>
          <w:rtl/>
          <w:lang w:bidi="fa-IR"/>
        </w:rPr>
        <w:t>خلوت</w:t>
      </w:r>
      <w:r w:rsidRPr="0051118A">
        <w:rPr>
          <w:rFonts w:cs="B Zar"/>
          <w:sz w:val="28"/>
          <w:szCs w:val="28"/>
          <w:rtl/>
          <w:lang w:bidi="fa-IR"/>
        </w:rPr>
        <w:t xml:space="preserve"> </w:t>
      </w:r>
      <w:r w:rsidRPr="0051118A">
        <w:rPr>
          <w:rFonts w:cs="B Zar" w:hint="cs"/>
          <w:sz w:val="28"/>
          <w:szCs w:val="28"/>
          <w:rtl/>
          <w:lang w:bidi="fa-IR"/>
        </w:rPr>
        <w:t>كرد</w:t>
      </w:r>
      <w:r w:rsidRPr="0051118A">
        <w:rPr>
          <w:rFonts w:cs="B Zar"/>
          <w:sz w:val="28"/>
          <w:szCs w:val="28"/>
          <w:rtl/>
          <w:lang w:bidi="fa-IR"/>
        </w:rPr>
        <w:t xml:space="preserve"> </w:t>
      </w:r>
      <w:r w:rsidRPr="0051118A">
        <w:rPr>
          <w:rFonts w:cs="B Zar" w:hint="cs"/>
          <w:sz w:val="28"/>
          <w:szCs w:val="28"/>
          <w:rtl/>
          <w:lang w:bidi="fa-IR"/>
        </w:rPr>
        <w:t>به</w:t>
      </w:r>
      <w:r w:rsidRPr="0051118A">
        <w:rPr>
          <w:rFonts w:cs="B Zar"/>
          <w:sz w:val="28"/>
          <w:szCs w:val="28"/>
          <w:rtl/>
          <w:lang w:bidi="fa-IR"/>
        </w:rPr>
        <w:t xml:space="preserve"> </w:t>
      </w:r>
      <w:r w:rsidRPr="0051118A">
        <w:rPr>
          <w:rFonts w:cs="B Zar" w:hint="cs"/>
          <w:sz w:val="28"/>
          <w:szCs w:val="28"/>
          <w:rtl/>
          <w:lang w:bidi="fa-IR"/>
        </w:rPr>
        <w:t>حديث</w:t>
      </w:r>
      <w:r w:rsidRPr="0051118A">
        <w:rPr>
          <w:rFonts w:cs="B Zar"/>
          <w:sz w:val="28"/>
          <w:szCs w:val="28"/>
          <w:rtl/>
          <w:lang w:bidi="fa-IR"/>
        </w:rPr>
        <w:t xml:space="preserve"> </w:t>
      </w:r>
      <w:r w:rsidRPr="0051118A">
        <w:rPr>
          <w:rFonts w:cs="B Zar" w:hint="cs"/>
          <w:sz w:val="28"/>
          <w:szCs w:val="28"/>
          <w:rtl/>
          <w:lang w:bidi="fa-IR"/>
        </w:rPr>
        <w:t>ديوان</w:t>
      </w:r>
      <w:r w:rsidRPr="0051118A">
        <w:rPr>
          <w:rFonts w:cs="B Zar"/>
          <w:sz w:val="28"/>
          <w:szCs w:val="28"/>
          <w:rtl/>
          <w:lang w:bidi="fa-IR"/>
        </w:rPr>
        <w:t xml:space="preserve"> </w:t>
      </w:r>
      <w:r w:rsidRPr="0051118A">
        <w:rPr>
          <w:rFonts w:cs="B Zar" w:hint="cs"/>
          <w:sz w:val="28"/>
          <w:szCs w:val="28"/>
          <w:rtl/>
          <w:lang w:bidi="fa-IR"/>
        </w:rPr>
        <w:t>عرض</w:t>
      </w:r>
      <w:r w:rsidRPr="0051118A">
        <w:rPr>
          <w:rFonts w:cs="B Zar"/>
          <w:sz w:val="28"/>
          <w:szCs w:val="28"/>
          <w:rtl/>
          <w:lang w:bidi="fa-IR"/>
        </w:rPr>
        <w:t xml:space="preserve"> </w:t>
      </w:r>
      <w:r w:rsidRPr="0051118A">
        <w:rPr>
          <w:rFonts w:cs="B Zar" w:hint="cs"/>
          <w:sz w:val="28"/>
          <w:szCs w:val="28"/>
          <w:rtl/>
          <w:lang w:bidi="fa-IR"/>
        </w:rPr>
        <w:t>كه</w:t>
      </w:r>
      <w:r w:rsidRPr="0051118A">
        <w:rPr>
          <w:rFonts w:cs="B Zar"/>
          <w:sz w:val="28"/>
          <w:szCs w:val="28"/>
          <w:rtl/>
          <w:lang w:bidi="fa-IR"/>
        </w:rPr>
        <w:t xml:space="preserve"> </w:t>
      </w:r>
      <w:r w:rsidRPr="0051118A">
        <w:rPr>
          <w:rFonts w:cs="B Zar" w:hint="cs"/>
          <w:sz w:val="28"/>
          <w:szCs w:val="28"/>
          <w:rtl/>
          <w:lang w:bidi="fa-IR"/>
        </w:rPr>
        <w:t>كدام</w:t>
      </w:r>
      <w:r w:rsidRPr="0051118A">
        <w:rPr>
          <w:rFonts w:cs="B Zar"/>
          <w:sz w:val="28"/>
          <w:szCs w:val="28"/>
          <w:rtl/>
          <w:lang w:bidi="fa-IR"/>
        </w:rPr>
        <w:t xml:space="preserve"> </w:t>
      </w:r>
      <w:r w:rsidRPr="0051118A">
        <w:rPr>
          <w:rFonts w:cs="B Zar" w:hint="cs"/>
          <w:sz w:val="28"/>
          <w:szCs w:val="28"/>
          <w:rtl/>
          <w:lang w:bidi="fa-IR"/>
        </w:rPr>
        <w:t>كس</w:t>
      </w:r>
      <w:r w:rsidRPr="0051118A">
        <w:rPr>
          <w:rFonts w:cs="B Zar"/>
          <w:sz w:val="28"/>
          <w:szCs w:val="28"/>
          <w:rtl/>
          <w:lang w:bidi="fa-IR"/>
        </w:rPr>
        <w:t xml:space="preserve"> </w:t>
      </w:r>
      <w:r w:rsidRPr="0051118A">
        <w:rPr>
          <w:rFonts w:cs="B Zar" w:hint="cs"/>
          <w:sz w:val="28"/>
          <w:szCs w:val="28"/>
          <w:rtl/>
          <w:lang w:bidi="fa-IR"/>
        </w:rPr>
        <w:t>را</w:t>
      </w:r>
      <w:r w:rsidRPr="0051118A">
        <w:rPr>
          <w:rFonts w:cs="B Zar"/>
          <w:sz w:val="28"/>
          <w:szCs w:val="28"/>
          <w:rtl/>
          <w:lang w:bidi="fa-IR"/>
        </w:rPr>
        <w:t xml:space="preserve"> </w:t>
      </w:r>
      <w:r w:rsidRPr="0051118A">
        <w:rPr>
          <w:rFonts w:cs="B Zar" w:hint="cs"/>
          <w:sz w:val="28"/>
          <w:szCs w:val="28"/>
          <w:rtl/>
          <w:lang w:bidi="fa-IR"/>
        </w:rPr>
        <w:t>فرموده</w:t>
      </w:r>
      <w:r w:rsidRPr="0051118A">
        <w:rPr>
          <w:rFonts w:cs="B Zar"/>
          <w:sz w:val="28"/>
          <w:szCs w:val="28"/>
          <w:rtl/>
          <w:lang w:bidi="fa-IR"/>
        </w:rPr>
        <w:t xml:space="preserve"> </w:t>
      </w:r>
      <w:r w:rsidRPr="0051118A">
        <w:rPr>
          <w:rFonts w:cs="B Zar" w:hint="cs"/>
          <w:sz w:val="28"/>
          <w:szCs w:val="28"/>
          <w:rtl/>
          <w:lang w:bidi="fa-IR"/>
        </w:rPr>
        <w:t>آيد</w:t>
      </w:r>
      <w:r w:rsidRPr="0051118A">
        <w:rPr>
          <w:rFonts w:cs="B Zar"/>
          <w:sz w:val="28"/>
          <w:szCs w:val="28"/>
          <w:rtl/>
          <w:lang w:bidi="fa-IR"/>
        </w:rPr>
        <w:t xml:space="preserve"> </w:t>
      </w:r>
      <w:r w:rsidRPr="0051118A">
        <w:rPr>
          <w:rFonts w:cs="B Zar" w:hint="cs"/>
          <w:sz w:val="28"/>
          <w:szCs w:val="28"/>
          <w:rtl/>
          <w:lang w:bidi="fa-IR"/>
        </w:rPr>
        <w:t>تا</w:t>
      </w:r>
      <w:r w:rsidRPr="0051118A">
        <w:rPr>
          <w:rFonts w:cs="B Zar"/>
          <w:sz w:val="28"/>
          <w:szCs w:val="28"/>
          <w:rtl/>
          <w:lang w:bidi="fa-IR"/>
        </w:rPr>
        <w:t xml:space="preserve"> </w:t>
      </w:r>
      <w:r w:rsidRPr="0051118A">
        <w:rPr>
          <w:rFonts w:cs="B Zar" w:hint="cs"/>
          <w:sz w:val="28"/>
          <w:szCs w:val="28"/>
          <w:rtl/>
          <w:lang w:bidi="fa-IR"/>
        </w:rPr>
        <w:t>اين</w:t>
      </w:r>
      <w:r w:rsidRPr="0051118A">
        <w:rPr>
          <w:rFonts w:cs="B Zar"/>
          <w:sz w:val="28"/>
          <w:szCs w:val="28"/>
          <w:rtl/>
          <w:lang w:bidi="fa-IR"/>
        </w:rPr>
        <w:t xml:space="preserve"> </w:t>
      </w:r>
      <w:r w:rsidRPr="0051118A">
        <w:rPr>
          <w:rFonts w:cs="B Zar" w:hint="cs"/>
          <w:sz w:val="28"/>
          <w:szCs w:val="28"/>
          <w:rtl/>
          <w:lang w:bidi="fa-IR"/>
        </w:rPr>
        <w:t>شغل</w:t>
      </w:r>
      <w:r w:rsidRPr="0051118A">
        <w:rPr>
          <w:rFonts w:cs="B Zar"/>
          <w:sz w:val="28"/>
          <w:szCs w:val="28"/>
          <w:rtl/>
          <w:lang w:bidi="fa-IR"/>
        </w:rPr>
        <w:t xml:space="preserve"> </w:t>
      </w:r>
      <w:r w:rsidRPr="0051118A">
        <w:rPr>
          <w:rFonts w:cs="B Zar" w:hint="cs"/>
          <w:sz w:val="28"/>
          <w:szCs w:val="28"/>
          <w:rtl/>
          <w:lang w:bidi="fa-IR"/>
        </w:rPr>
        <w:t>را</w:t>
      </w:r>
      <w:r w:rsidRPr="0051118A">
        <w:rPr>
          <w:rFonts w:cs="B Zar"/>
          <w:sz w:val="28"/>
          <w:szCs w:val="28"/>
          <w:rtl/>
          <w:lang w:bidi="fa-IR"/>
        </w:rPr>
        <w:t xml:space="preserve"> </w:t>
      </w:r>
      <w:r w:rsidRPr="0051118A">
        <w:rPr>
          <w:rFonts w:cs="B Zar" w:hint="cs"/>
          <w:sz w:val="28"/>
          <w:szCs w:val="28"/>
          <w:rtl/>
          <w:lang w:bidi="fa-IR"/>
        </w:rPr>
        <w:t>انديشه</w:t>
      </w:r>
      <w:r w:rsidRPr="0051118A">
        <w:rPr>
          <w:rFonts w:cs="B Zar"/>
          <w:sz w:val="28"/>
          <w:szCs w:val="28"/>
          <w:rtl/>
          <w:lang w:bidi="fa-IR"/>
        </w:rPr>
        <w:t xml:space="preserve"> </w:t>
      </w:r>
      <w:r w:rsidRPr="0051118A">
        <w:rPr>
          <w:rFonts w:cs="B Zar" w:hint="cs"/>
          <w:sz w:val="28"/>
          <w:szCs w:val="28"/>
          <w:rtl/>
          <w:lang w:bidi="fa-IR"/>
        </w:rPr>
        <w:t>دارد؟</w:t>
      </w:r>
      <w:r w:rsidRPr="0051118A">
        <w:rPr>
          <w:rFonts w:cs="B Zar"/>
          <w:sz w:val="28"/>
          <w:szCs w:val="28"/>
          <w:rtl/>
          <w:lang w:bidi="fa-IR"/>
        </w:rPr>
        <w:t xml:space="preserve"> </w:t>
      </w:r>
      <w:r w:rsidRPr="0051118A">
        <w:rPr>
          <w:rFonts w:cs="B Zar" w:hint="cs"/>
          <w:sz w:val="28"/>
          <w:szCs w:val="28"/>
          <w:rtl/>
          <w:lang w:bidi="fa-IR"/>
        </w:rPr>
        <w:t>خواجه</w:t>
      </w:r>
      <w:r w:rsidRPr="0051118A">
        <w:rPr>
          <w:rFonts w:cs="B Zar"/>
          <w:sz w:val="28"/>
          <w:szCs w:val="28"/>
          <w:rtl/>
          <w:lang w:bidi="fa-IR"/>
        </w:rPr>
        <w:t xml:space="preserve"> </w:t>
      </w:r>
      <w:r w:rsidRPr="0051118A">
        <w:rPr>
          <w:rFonts w:cs="B Zar" w:hint="cs"/>
          <w:sz w:val="28"/>
          <w:szCs w:val="28"/>
          <w:rtl/>
          <w:lang w:bidi="fa-IR"/>
        </w:rPr>
        <w:t>گفت</w:t>
      </w:r>
      <w:r w:rsidRPr="0051118A">
        <w:rPr>
          <w:rFonts w:cs="B Zar"/>
          <w:sz w:val="28"/>
          <w:szCs w:val="28"/>
          <w:rtl/>
          <w:lang w:bidi="fa-IR"/>
        </w:rPr>
        <w:t xml:space="preserve">: </w:t>
      </w:r>
      <w:r w:rsidRPr="0051118A">
        <w:rPr>
          <w:rFonts w:cs="B Zar" w:hint="cs"/>
          <w:sz w:val="28"/>
          <w:szCs w:val="28"/>
          <w:rtl/>
          <w:lang w:bidi="fa-IR"/>
        </w:rPr>
        <w:t>از</w:t>
      </w:r>
      <w:r w:rsidRPr="0051118A">
        <w:rPr>
          <w:rFonts w:cs="B Zar"/>
          <w:sz w:val="28"/>
          <w:szCs w:val="28"/>
          <w:rtl/>
          <w:lang w:bidi="fa-IR"/>
        </w:rPr>
        <w:t xml:space="preserve"> </w:t>
      </w:r>
      <w:r w:rsidRPr="0051118A">
        <w:rPr>
          <w:rFonts w:cs="B Zar" w:hint="cs"/>
          <w:sz w:val="28"/>
          <w:szCs w:val="28"/>
          <w:rtl/>
          <w:lang w:bidi="fa-IR"/>
        </w:rPr>
        <w:t>اين</w:t>
      </w:r>
      <w:r w:rsidRPr="0051118A">
        <w:rPr>
          <w:rFonts w:cs="B Zar"/>
          <w:sz w:val="28"/>
          <w:szCs w:val="28"/>
          <w:rtl/>
          <w:lang w:bidi="fa-IR"/>
        </w:rPr>
        <w:t xml:space="preserve"> </w:t>
      </w:r>
      <w:r w:rsidRPr="0051118A">
        <w:rPr>
          <w:rFonts w:cs="B Zar" w:hint="cs"/>
          <w:sz w:val="28"/>
          <w:szCs w:val="28"/>
          <w:rtl/>
          <w:lang w:bidi="fa-IR"/>
        </w:rPr>
        <w:t>قوم</w:t>
      </w:r>
      <w:r w:rsidRPr="0051118A">
        <w:rPr>
          <w:rFonts w:cs="B Zar"/>
          <w:sz w:val="28"/>
          <w:szCs w:val="28"/>
          <w:rtl/>
          <w:lang w:bidi="fa-IR"/>
        </w:rPr>
        <w:t xml:space="preserve"> </w:t>
      </w:r>
      <w:r w:rsidRPr="0051118A">
        <w:rPr>
          <w:rFonts w:cs="B Zar" w:hint="cs"/>
          <w:sz w:val="28"/>
          <w:szCs w:val="28"/>
          <w:rtl/>
          <w:lang w:bidi="fa-IR"/>
        </w:rPr>
        <w:t>بوسهل‌حمدوى</w:t>
      </w:r>
      <w:r w:rsidRPr="0051118A">
        <w:rPr>
          <w:rFonts w:cs="B Zar"/>
          <w:sz w:val="28"/>
          <w:szCs w:val="28"/>
          <w:rtl/>
          <w:lang w:bidi="fa-IR"/>
        </w:rPr>
        <w:t xml:space="preserve"> </w:t>
      </w:r>
      <w:r w:rsidRPr="0051118A">
        <w:rPr>
          <w:rFonts w:cs="B Zar" w:hint="cs"/>
          <w:sz w:val="28"/>
          <w:szCs w:val="28"/>
          <w:rtl/>
          <w:lang w:bidi="fa-IR"/>
        </w:rPr>
        <w:t>شايسته‌تر</w:t>
      </w:r>
      <w:r w:rsidRPr="0051118A">
        <w:rPr>
          <w:rFonts w:cs="B Zar"/>
          <w:sz w:val="28"/>
          <w:szCs w:val="28"/>
          <w:rtl/>
          <w:lang w:bidi="fa-IR"/>
        </w:rPr>
        <w:t xml:space="preserve"> </w:t>
      </w:r>
      <w:r w:rsidRPr="0051118A">
        <w:rPr>
          <w:rFonts w:cs="B Zar" w:hint="cs"/>
          <w:sz w:val="28"/>
          <w:szCs w:val="28"/>
          <w:rtl/>
          <w:lang w:bidi="fa-IR"/>
        </w:rPr>
        <w:t>است</w:t>
      </w:r>
      <w:r w:rsidRPr="0051118A">
        <w:rPr>
          <w:rFonts w:cs="B Zar"/>
          <w:sz w:val="28"/>
          <w:szCs w:val="28"/>
          <w:rtl/>
          <w:lang w:bidi="fa-IR"/>
        </w:rPr>
        <w:t xml:space="preserve">. </w:t>
      </w:r>
      <w:r w:rsidRPr="0051118A">
        <w:rPr>
          <w:rFonts w:cs="B Zar" w:hint="cs"/>
          <w:sz w:val="28"/>
          <w:szCs w:val="28"/>
          <w:rtl/>
          <w:lang w:bidi="fa-IR"/>
        </w:rPr>
        <w:t>امير</w:t>
      </w:r>
      <w:r w:rsidRPr="0051118A">
        <w:rPr>
          <w:rFonts w:cs="B Zar"/>
          <w:sz w:val="28"/>
          <w:szCs w:val="28"/>
          <w:rtl/>
          <w:lang w:bidi="fa-IR"/>
        </w:rPr>
        <w:t xml:space="preserve"> </w:t>
      </w:r>
      <w:r w:rsidRPr="0051118A">
        <w:rPr>
          <w:rFonts w:cs="B Zar" w:hint="cs"/>
          <w:sz w:val="28"/>
          <w:szCs w:val="28"/>
          <w:rtl/>
          <w:lang w:bidi="fa-IR"/>
        </w:rPr>
        <w:t>گفت</w:t>
      </w:r>
      <w:r w:rsidRPr="0051118A">
        <w:rPr>
          <w:rFonts w:cs="B Zar"/>
          <w:sz w:val="28"/>
          <w:szCs w:val="28"/>
          <w:rtl/>
          <w:lang w:bidi="fa-IR"/>
        </w:rPr>
        <w:t xml:space="preserve">: </w:t>
      </w:r>
      <w:r w:rsidRPr="0051118A">
        <w:rPr>
          <w:rFonts w:cs="B Zar" w:hint="cs"/>
          <w:sz w:val="28"/>
          <w:szCs w:val="28"/>
          <w:rtl/>
          <w:lang w:bidi="fa-IR"/>
        </w:rPr>
        <w:t>وى</w:t>
      </w:r>
      <w:r w:rsidRPr="0051118A">
        <w:rPr>
          <w:rFonts w:cs="B Zar"/>
          <w:sz w:val="28"/>
          <w:szCs w:val="28"/>
          <w:rtl/>
          <w:lang w:bidi="fa-IR"/>
        </w:rPr>
        <w:t xml:space="preserve"> </w:t>
      </w:r>
      <w:r w:rsidRPr="0051118A">
        <w:rPr>
          <w:rFonts w:cs="B Zar" w:hint="cs"/>
          <w:sz w:val="28"/>
          <w:szCs w:val="28"/>
          <w:rtl/>
          <w:lang w:bidi="fa-IR"/>
        </w:rPr>
        <w:t>را</w:t>
      </w:r>
      <w:r w:rsidRPr="0051118A">
        <w:rPr>
          <w:rFonts w:cs="B Zar"/>
          <w:sz w:val="28"/>
          <w:szCs w:val="28"/>
          <w:rtl/>
          <w:lang w:bidi="fa-IR"/>
        </w:rPr>
        <w:t xml:space="preserve"> </w:t>
      </w:r>
      <w:r w:rsidRPr="0051118A">
        <w:rPr>
          <w:rFonts w:cs="B Zar" w:hint="cs"/>
          <w:sz w:val="28"/>
          <w:szCs w:val="28"/>
          <w:rtl/>
          <w:lang w:bidi="fa-IR"/>
        </w:rPr>
        <w:t>اشراف</w:t>
      </w:r>
      <w:r w:rsidRPr="0051118A">
        <w:rPr>
          <w:rFonts w:cs="B Zar"/>
          <w:sz w:val="28"/>
          <w:szCs w:val="28"/>
          <w:rtl/>
          <w:lang w:bidi="fa-IR"/>
        </w:rPr>
        <w:t xml:space="preserve"> </w:t>
      </w:r>
      <w:r w:rsidRPr="0051118A">
        <w:rPr>
          <w:rFonts w:cs="B Zar" w:hint="cs"/>
          <w:sz w:val="28"/>
          <w:szCs w:val="28"/>
          <w:rtl/>
          <w:lang w:bidi="fa-IR"/>
        </w:rPr>
        <w:t>مملكت</w:t>
      </w:r>
      <w:r w:rsidRPr="0051118A">
        <w:rPr>
          <w:rFonts w:cs="B Zar"/>
          <w:sz w:val="28"/>
          <w:szCs w:val="28"/>
          <w:rtl/>
          <w:lang w:bidi="fa-IR"/>
        </w:rPr>
        <w:t xml:space="preserve"> </w:t>
      </w:r>
      <w:r w:rsidRPr="0051118A">
        <w:rPr>
          <w:rFonts w:cs="B Zar" w:hint="cs"/>
          <w:sz w:val="28"/>
          <w:szCs w:val="28"/>
          <w:rtl/>
          <w:lang w:bidi="fa-IR"/>
        </w:rPr>
        <w:t>فرمو</w:t>
      </w:r>
      <w:r w:rsidRPr="0051118A">
        <w:rPr>
          <w:rFonts w:cs="B Zar"/>
          <w:sz w:val="28"/>
          <w:szCs w:val="28"/>
          <w:rtl/>
          <w:lang w:bidi="fa-IR"/>
        </w:rPr>
        <w:t>ده‌ايم و آن مهتمرست و چنو ديگرى ندارى، كسى ديگر بايد. خواجه گفت: اين ديگران را خداوند مى‌داند، كرا فرمايد؟ امير گفت بوالفتح رازى را مى‌پسندم، چندين سال پيش خواجه كار كرده است.</w:t>
      </w:r>
      <w:r w:rsidRPr="0051118A">
        <w:rPr>
          <w:rFonts w:cs="B Zar" w:hint="cs"/>
          <w:sz w:val="28"/>
          <w:szCs w:val="28"/>
          <w:rtl/>
          <w:lang w:bidi="fa-IR"/>
        </w:rPr>
        <w:t xml:space="preserve">» (بیهقی، </w:t>
      </w:r>
      <w:r w:rsidR="00D845F4" w:rsidRPr="0051118A">
        <w:rPr>
          <w:rFonts w:cs="B Zar" w:hint="cs"/>
          <w:sz w:val="28"/>
          <w:szCs w:val="28"/>
          <w:rtl/>
          <w:lang w:bidi="fa-IR"/>
        </w:rPr>
        <w:t>ص</w:t>
      </w:r>
      <w:r w:rsidR="00F238B8" w:rsidRPr="0051118A">
        <w:rPr>
          <w:rFonts w:cs="B Zar" w:hint="cs"/>
          <w:sz w:val="28"/>
          <w:szCs w:val="28"/>
          <w:rtl/>
          <w:lang w:bidi="fa-IR"/>
        </w:rPr>
        <w:t>428 و</w:t>
      </w:r>
      <w:r w:rsidRPr="0051118A">
        <w:rPr>
          <w:rFonts w:cs="B Zar" w:hint="cs"/>
          <w:sz w:val="28"/>
          <w:szCs w:val="28"/>
          <w:rtl/>
          <w:lang w:bidi="fa-IR"/>
        </w:rPr>
        <w:t>429) بایسته یادآوری است که سلطان در ارزیابی هم به منصب کنونی فردی پیشنهادی توجه دارد و هم خودش ارزیابی پیشین کرده و پس از گفتگو با وزیر پیشنهاد نیز می</w:t>
      </w:r>
      <w:r w:rsidRPr="0051118A">
        <w:rPr>
          <w:rFonts w:cs="B Zar"/>
          <w:sz w:val="28"/>
          <w:szCs w:val="28"/>
          <w:rtl/>
          <w:lang w:bidi="fa-IR"/>
        </w:rPr>
        <w:softHyphen/>
      </w:r>
      <w:r w:rsidRPr="0051118A">
        <w:rPr>
          <w:rFonts w:cs="B Zar" w:hint="cs"/>
          <w:sz w:val="28"/>
          <w:szCs w:val="28"/>
          <w:rtl/>
          <w:lang w:bidi="fa-IR"/>
        </w:rPr>
        <w:t>دهد.</w:t>
      </w:r>
    </w:p>
    <w:p w14:paraId="1E1BC101" w14:textId="249BAF2A" w:rsidR="00E64339" w:rsidRPr="0051118A" w:rsidRDefault="00E64339" w:rsidP="00A340F8">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در جایی دیگر نیز ارزیابی مقایسه</w:t>
      </w:r>
      <w:r w:rsidRPr="0051118A">
        <w:rPr>
          <w:rFonts w:cs="B Zar"/>
          <w:sz w:val="28"/>
          <w:szCs w:val="28"/>
          <w:rtl/>
          <w:lang w:bidi="fa-IR"/>
        </w:rPr>
        <w:softHyphen/>
      </w:r>
      <w:r w:rsidRPr="0051118A">
        <w:rPr>
          <w:rFonts w:cs="B Zar" w:hint="cs"/>
          <w:sz w:val="28"/>
          <w:szCs w:val="28"/>
          <w:rtl/>
          <w:lang w:bidi="fa-IR"/>
        </w:rPr>
        <w:t>ای از سوی سلطان دیده می</w:t>
      </w:r>
      <w:r w:rsidRPr="0051118A">
        <w:rPr>
          <w:rFonts w:cs="B Zar"/>
          <w:sz w:val="28"/>
          <w:szCs w:val="28"/>
          <w:rtl/>
          <w:lang w:bidi="fa-IR"/>
        </w:rPr>
        <w:softHyphen/>
      </w:r>
      <w:r w:rsidRPr="0051118A">
        <w:rPr>
          <w:rFonts w:cs="B Zar" w:hint="cs"/>
          <w:sz w:val="28"/>
          <w:szCs w:val="28"/>
          <w:rtl/>
          <w:lang w:bidi="fa-IR"/>
        </w:rPr>
        <w:t>شود که بیهقی چنین بادقت سرمایه</w:t>
      </w:r>
      <w:r w:rsidRPr="0051118A">
        <w:rPr>
          <w:rFonts w:cs="B Zar"/>
          <w:sz w:val="28"/>
          <w:szCs w:val="28"/>
          <w:rtl/>
          <w:lang w:bidi="fa-IR"/>
        </w:rPr>
        <w:softHyphen/>
      </w:r>
      <w:r w:rsidRPr="0051118A">
        <w:rPr>
          <w:rFonts w:cs="B Zar" w:hint="cs"/>
          <w:sz w:val="28"/>
          <w:szCs w:val="28"/>
          <w:rtl/>
          <w:lang w:bidi="fa-IR"/>
        </w:rPr>
        <w:t>های انسانی و فکری را یادآوری می</w:t>
      </w:r>
      <w:r w:rsidRPr="0051118A">
        <w:rPr>
          <w:rFonts w:cs="B Zar"/>
          <w:sz w:val="28"/>
          <w:szCs w:val="28"/>
          <w:rtl/>
          <w:lang w:bidi="fa-IR"/>
        </w:rPr>
        <w:softHyphen/>
      </w:r>
      <w:r w:rsidRPr="0051118A">
        <w:rPr>
          <w:rFonts w:cs="B Zar" w:hint="cs"/>
          <w:sz w:val="28"/>
          <w:szCs w:val="28"/>
          <w:rtl/>
          <w:lang w:bidi="fa-IR"/>
        </w:rPr>
        <w:t>شود. «</w:t>
      </w:r>
      <w:r w:rsidRPr="0051118A">
        <w:rPr>
          <w:rFonts w:cs="B Zar"/>
          <w:sz w:val="28"/>
          <w:szCs w:val="28"/>
          <w:rtl/>
          <w:lang w:bidi="fa-IR"/>
        </w:rPr>
        <w:t xml:space="preserve">خواجه گفت: در على دايه چه گويد كه مردى محتشم و كارى است و در غيبت خداوند چنان خدمتى كرد كه پوشيده نيست؛ </w:t>
      </w:r>
      <w:r w:rsidRPr="0051118A">
        <w:rPr>
          <w:rFonts w:cs="B Zar" w:hint="cs"/>
          <w:sz w:val="28"/>
          <w:szCs w:val="28"/>
          <w:rtl/>
          <w:lang w:bidi="fa-IR"/>
        </w:rPr>
        <w:t xml:space="preserve">... </w:t>
      </w:r>
      <w:r w:rsidRPr="0051118A">
        <w:rPr>
          <w:rFonts w:cs="B Zar"/>
          <w:sz w:val="28"/>
          <w:szCs w:val="28"/>
          <w:rtl/>
          <w:lang w:bidi="fa-IR"/>
        </w:rPr>
        <w:t>امير گفت: على سخت شايسته و بكار آمده است، وى را شغلى بزرگ خواهيم فرمود، چنانكه با خواجه گفته آيد.</w:t>
      </w:r>
      <w:r w:rsidRPr="0051118A">
        <w:rPr>
          <w:rFonts w:cs="B Zar" w:hint="cs"/>
          <w:sz w:val="28"/>
          <w:szCs w:val="28"/>
          <w:rtl/>
          <w:lang w:bidi="fa-IR"/>
        </w:rPr>
        <w:t xml:space="preserve"> (بیهقی، </w:t>
      </w:r>
      <w:r w:rsidR="00D845F4" w:rsidRPr="0051118A">
        <w:rPr>
          <w:rFonts w:cs="B Zar" w:hint="cs"/>
          <w:sz w:val="28"/>
          <w:szCs w:val="28"/>
          <w:rtl/>
          <w:lang w:bidi="fa-IR"/>
        </w:rPr>
        <w:t>ص</w:t>
      </w:r>
      <w:r w:rsidRPr="0051118A">
        <w:rPr>
          <w:rFonts w:cs="B Zar" w:hint="cs"/>
          <w:sz w:val="28"/>
          <w:szCs w:val="28"/>
          <w:rtl/>
          <w:lang w:bidi="fa-IR"/>
        </w:rPr>
        <w:t>346)</w:t>
      </w:r>
    </w:p>
    <w:p w14:paraId="29BAF65F" w14:textId="48BA52B6" w:rsidR="006F2FCA" w:rsidRPr="0051118A" w:rsidRDefault="006F2FCA" w:rsidP="00695D7E">
      <w:pPr>
        <w:bidi/>
        <w:spacing w:after="0" w:line="240" w:lineRule="auto"/>
        <w:jc w:val="both"/>
        <w:rPr>
          <w:rFonts w:cs="B Zar"/>
          <w:sz w:val="28"/>
          <w:szCs w:val="28"/>
          <w:rtl/>
          <w:lang w:bidi="fa-IR"/>
        </w:rPr>
      </w:pPr>
      <w:r w:rsidRPr="0051118A">
        <w:rPr>
          <w:rFonts w:cs="B Zar"/>
          <w:sz w:val="28"/>
          <w:szCs w:val="28"/>
          <w:rtl/>
          <w:lang w:bidi="fa-IR"/>
        </w:rPr>
        <w:t>در کنار همه ارز</w:t>
      </w:r>
      <w:r w:rsidRPr="0051118A">
        <w:rPr>
          <w:rFonts w:cs="B Zar" w:hint="cs"/>
          <w:sz w:val="28"/>
          <w:szCs w:val="28"/>
          <w:rtl/>
          <w:lang w:bidi="fa-IR"/>
        </w:rPr>
        <w:t>ی</w:t>
      </w:r>
      <w:r w:rsidRPr="0051118A">
        <w:rPr>
          <w:rFonts w:cs="B Zar" w:hint="eastAsia"/>
          <w:sz w:val="28"/>
          <w:szCs w:val="28"/>
          <w:rtl/>
          <w:lang w:bidi="fa-IR"/>
        </w:rPr>
        <w:t>اب</w:t>
      </w:r>
      <w:r w:rsidRPr="0051118A">
        <w:rPr>
          <w:rFonts w:cs="B Zar" w:hint="cs"/>
          <w:sz w:val="28"/>
          <w:szCs w:val="28"/>
          <w:rtl/>
          <w:lang w:bidi="fa-IR"/>
        </w:rPr>
        <w:t>ی</w:t>
      </w:r>
      <w:r w:rsidRPr="0051118A">
        <w:rPr>
          <w:rFonts w:cs="B Zar"/>
          <w:sz w:val="28"/>
          <w:szCs w:val="28"/>
          <w:rtl/>
          <w:lang w:bidi="fa-IR"/>
        </w:rPr>
        <w:softHyphen/>
      </w:r>
      <w:r w:rsidRPr="0051118A">
        <w:rPr>
          <w:rFonts w:cs="B Zar" w:hint="cs"/>
          <w:sz w:val="28"/>
          <w:szCs w:val="28"/>
          <w:rtl/>
          <w:lang w:bidi="fa-IR"/>
        </w:rPr>
        <w:t>های</w:t>
      </w:r>
      <w:r w:rsidRPr="0051118A">
        <w:rPr>
          <w:rFonts w:cs="B Zar"/>
          <w:sz w:val="28"/>
          <w:szCs w:val="28"/>
          <w:rtl/>
          <w:lang w:bidi="fa-IR"/>
        </w:rPr>
        <w:t xml:space="preserve"> شا</w:t>
      </w:r>
      <w:r w:rsidRPr="0051118A">
        <w:rPr>
          <w:rFonts w:cs="B Zar" w:hint="cs"/>
          <w:sz w:val="28"/>
          <w:szCs w:val="28"/>
          <w:rtl/>
          <w:lang w:bidi="fa-IR"/>
        </w:rPr>
        <w:t>ی</w:t>
      </w:r>
      <w:r w:rsidRPr="0051118A">
        <w:rPr>
          <w:rFonts w:cs="B Zar" w:hint="eastAsia"/>
          <w:sz w:val="28"/>
          <w:szCs w:val="28"/>
          <w:rtl/>
          <w:lang w:bidi="fa-IR"/>
        </w:rPr>
        <w:t>سته</w:t>
      </w:r>
      <w:r w:rsidRPr="0051118A">
        <w:rPr>
          <w:rFonts w:cs="B Zar"/>
          <w:sz w:val="28"/>
          <w:szCs w:val="28"/>
          <w:rtl/>
          <w:lang w:bidi="fa-IR"/>
        </w:rPr>
        <w:t xml:space="preserve"> از افراد اما دخالت دادن خواست سل</w:t>
      </w:r>
      <w:r w:rsidRPr="0051118A">
        <w:rPr>
          <w:rFonts w:cs="B Zar" w:hint="cs"/>
          <w:sz w:val="28"/>
          <w:szCs w:val="28"/>
          <w:rtl/>
          <w:lang w:bidi="fa-IR"/>
        </w:rPr>
        <w:t>ی</w:t>
      </w:r>
      <w:r w:rsidRPr="0051118A">
        <w:rPr>
          <w:rFonts w:cs="B Zar" w:hint="eastAsia"/>
          <w:sz w:val="28"/>
          <w:szCs w:val="28"/>
          <w:rtl/>
          <w:lang w:bidi="fa-IR"/>
        </w:rPr>
        <w:t>قه</w:t>
      </w:r>
      <w:r w:rsidRPr="0051118A">
        <w:rPr>
          <w:rFonts w:cs="B Zar"/>
          <w:sz w:val="28"/>
          <w:szCs w:val="28"/>
          <w:rtl/>
          <w:lang w:bidi="fa-IR"/>
        </w:rPr>
        <w:softHyphen/>
      </w:r>
      <w:r w:rsidRPr="0051118A">
        <w:rPr>
          <w:rFonts w:cs="B Zar" w:hint="cs"/>
          <w:sz w:val="28"/>
          <w:szCs w:val="28"/>
          <w:rtl/>
          <w:lang w:bidi="fa-IR"/>
        </w:rPr>
        <w:t>ای</w:t>
      </w:r>
      <w:r w:rsidRPr="0051118A">
        <w:rPr>
          <w:rFonts w:cs="B Zar"/>
          <w:sz w:val="28"/>
          <w:szCs w:val="28"/>
          <w:rtl/>
          <w:lang w:bidi="fa-IR"/>
        </w:rPr>
        <w:t xml:space="preserve"> در گز</w:t>
      </w:r>
      <w:r w:rsidRPr="0051118A">
        <w:rPr>
          <w:rFonts w:cs="B Zar" w:hint="cs"/>
          <w:sz w:val="28"/>
          <w:szCs w:val="28"/>
          <w:rtl/>
          <w:lang w:bidi="fa-IR"/>
        </w:rPr>
        <w:t>ی</w:t>
      </w:r>
      <w:r w:rsidRPr="0051118A">
        <w:rPr>
          <w:rFonts w:cs="B Zar" w:hint="eastAsia"/>
          <w:sz w:val="28"/>
          <w:szCs w:val="28"/>
          <w:rtl/>
          <w:lang w:bidi="fa-IR"/>
        </w:rPr>
        <w:t>نش</w:t>
      </w:r>
      <w:r w:rsidRPr="0051118A">
        <w:rPr>
          <w:rFonts w:cs="B Zar"/>
          <w:sz w:val="28"/>
          <w:szCs w:val="28"/>
          <w:rtl/>
          <w:lang w:bidi="fa-IR"/>
        </w:rPr>
        <w:t xml:space="preserve"> کارگزاران </w:t>
      </w:r>
      <w:r w:rsidRPr="0051118A">
        <w:rPr>
          <w:rFonts w:cs="B Zar" w:hint="cs"/>
          <w:sz w:val="28"/>
          <w:szCs w:val="28"/>
          <w:rtl/>
          <w:lang w:bidi="fa-IR"/>
        </w:rPr>
        <w:t>ی</w:t>
      </w:r>
      <w:r w:rsidRPr="0051118A">
        <w:rPr>
          <w:rFonts w:cs="B Zar" w:hint="eastAsia"/>
          <w:sz w:val="28"/>
          <w:szCs w:val="28"/>
          <w:rtl/>
          <w:lang w:bidi="fa-IR"/>
        </w:rPr>
        <w:t>ک</w:t>
      </w:r>
      <w:r w:rsidRPr="0051118A">
        <w:rPr>
          <w:rFonts w:cs="B Zar" w:hint="cs"/>
          <w:sz w:val="28"/>
          <w:szCs w:val="28"/>
          <w:rtl/>
          <w:lang w:bidi="fa-IR"/>
        </w:rPr>
        <w:t>ی</w:t>
      </w:r>
      <w:r w:rsidRPr="0051118A">
        <w:rPr>
          <w:rFonts w:cs="B Zar"/>
          <w:sz w:val="28"/>
          <w:szCs w:val="28"/>
          <w:rtl/>
          <w:lang w:bidi="fa-IR"/>
        </w:rPr>
        <w:t xml:space="preserve"> از آس</w:t>
      </w:r>
      <w:r w:rsidRPr="0051118A">
        <w:rPr>
          <w:rFonts w:cs="B Zar" w:hint="cs"/>
          <w:sz w:val="28"/>
          <w:szCs w:val="28"/>
          <w:rtl/>
          <w:lang w:bidi="fa-IR"/>
        </w:rPr>
        <w:t>ی</w:t>
      </w:r>
      <w:r w:rsidRPr="0051118A">
        <w:rPr>
          <w:rFonts w:cs="B Zar" w:hint="eastAsia"/>
          <w:sz w:val="28"/>
          <w:szCs w:val="28"/>
          <w:rtl/>
          <w:lang w:bidi="fa-IR"/>
        </w:rPr>
        <w:t>ب</w:t>
      </w:r>
      <w:r w:rsidRPr="0051118A">
        <w:rPr>
          <w:rFonts w:cs="B Zar"/>
          <w:sz w:val="28"/>
          <w:szCs w:val="28"/>
          <w:rtl/>
          <w:lang w:bidi="fa-IR"/>
        </w:rPr>
        <w:softHyphen/>
      </w:r>
      <w:r w:rsidRPr="0051118A">
        <w:rPr>
          <w:rFonts w:cs="B Zar" w:hint="cs"/>
          <w:sz w:val="28"/>
          <w:szCs w:val="28"/>
          <w:rtl/>
          <w:lang w:bidi="fa-IR"/>
        </w:rPr>
        <w:t>های</w:t>
      </w:r>
      <w:r w:rsidRPr="0051118A">
        <w:rPr>
          <w:rFonts w:cs="B Zar"/>
          <w:sz w:val="28"/>
          <w:szCs w:val="28"/>
          <w:rtl/>
          <w:lang w:bidi="fa-IR"/>
        </w:rPr>
        <w:t xml:space="preserve"> گز</w:t>
      </w:r>
      <w:r w:rsidRPr="0051118A">
        <w:rPr>
          <w:rFonts w:cs="B Zar" w:hint="cs"/>
          <w:sz w:val="28"/>
          <w:szCs w:val="28"/>
          <w:rtl/>
          <w:lang w:bidi="fa-IR"/>
        </w:rPr>
        <w:t>ی</w:t>
      </w:r>
      <w:r w:rsidRPr="0051118A">
        <w:rPr>
          <w:rFonts w:cs="B Zar" w:hint="eastAsia"/>
          <w:sz w:val="28"/>
          <w:szCs w:val="28"/>
          <w:rtl/>
          <w:lang w:bidi="fa-IR"/>
        </w:rPr>
        <w:t>نش</w:t>
      </w:r>
      <w:r w:rsidRPr="0051118A">
        <w:rPr>
          <w:rFonts w:cs="B Zar"/>
          <w:sz w:val="28"/>
          <w:szCs w:val="28"/>
          <w:rtl/>
          <w:lang w:bidi="fa-IR"/>
        </w:rPr>
        <w:t xml:space="preserve"> وز</w:t>
      </w:r>
      <w:r w:rsidRPr="0051118A">
        <w:rPr>
          <w:rFonts w:cs="B Zar" w:hint="cs"/>
          <w:sz w:val="28"/>
          <w:szCs w:val="28"/>
          <w:rtl/>
          <w:lang w:bidi="fa-IR"/>
        </w:rPr>
        <w:t>ی</w:t>
      </w:r>
      <w:r w:rsidRPr="0051118A">
        <w:rPr>
          <w:rFonts w:cs="B Zar" w:hint="eastAsia"/>
          <w:sz w:val="28"/>
          <w:szCs w:val="28"/>
          <w:rtl/>
          <w:lang w:bidi="fa-IR"/>
        </w:rPr>
        <w:t>ر</w:t>
      </w:r>
      <w:r w:rsidRPr="0051118A">
        <w:rPr>
          <w:rFonts w:cs="B Zar"/>
          <w:sz w:val="28"/>
          <w:szCs w:val="28"/>
          <w:rtl/>
          <w:lang w:bidi="fa-IR"/>
        </w:rPr>
        <w:t xml:space="preserve"> در ا</w:t>
      </w:r>
      <w:r w:rsidRPr="0051118A">
        <w:rPr>
          <w:rFonts w:cs="B Zar" w:hint="cs"/>
          <w:sz w:val="28"/>
          <w:szCs w:val="28"/>
          <w:rtl/>
          <w:lang w:bidi="fa-IR"/>
        </w:rPr>
        <w:t>ی</w:t>
      </w:r>
      <w:r w:rsidRPr="0051118A">
        <w:rPr>
          <w:rFonts w:cs="B Zar" w:hint="eastAsia"/>
          <w:sz w:val="28"/>
          <w:szCs w:val="28"/>
          <w:rtl/>
          <w:lang w:bidi="fa-IR"/>
        </w:rPr>
        <w:t>ن</w:t>
      </w:r>
      <w:r w:rsidRPr="0051118A">
        <w:rPr>
          <w:rFonts w:cs="B Zar"/>
          <w:sz w:val="28"/>
          <w:szCs w:val="28"/>
          <w:rtl/>
          <w:lang w:bidi="fa-IR"/>
        </w:rPr>
        <w:t xml:space="preserve"> دوره بوده است. برا</w:t>
      </w:r>
      <w:r w:rsidRPr="0051118A">
        <w:rPr>
          <w:rFonts w:cs="B Zar" w:hint="cs"/>
          <w:sz w:val="28"/>
          <w:szCs w:val="28"/>
          <w:rtl/>
          <w:lang w:bidi="fa-IR"/>
        </w:rPr>
        <w:t>ی</w:t>
      </w:r>
      <w:r w:rsidRPr="0051118A">
        <w:rPr>
          <w:rFonts w:cs="B Zar"/>
          <w:sz w:val="28"/>
          <w:szCs w:val="28"/>
          <w:rtl/>
          <w:lang w:bidi="fa-IR"/>
        </w:rPr>
        <w:t xml:space="preserve"> نمونه فرد</w:t>
      </w:r>
      <w:r w:rsidRPr="0051118A">
        <w:rPr>
          <w:rFonts w:cs="B Zar" w:hint="cs"/>
          <w:sz w:val="28"/>
          <w:szCs w:val="28"/>
          <w:rtl/>
          <w:lang w:bidi="fa-IR"/>
        </w:rPr>
        <w:t>ی</w:t>
      </w:r>
      <w:r w:rsidRPr="0051118A">
        <w:rPr>
          <w:rFonts w:cs="B Zar"/>
          <w:sz w:val="28"/>
          <w:szCs w:val="28"/>
          <w:rtl/>
          <w:lang w:bidi="fa-IR"/>
        </w:rPr>
        <w:t xml:space="preserve"> را آزموده در کفا</w:t>
      </w:r>
      <w:r w:rsidRPr="0051118A">
        <w:rPr>
          <w:rFonts w:cs="B Zar" w:hint="cs"/>
          <w:sz w:val="28"/>
          <w:szCs w:val="28"/>
          <w:rtl/>
          <w:lang w:bidi="fa-IR"/>
        </w:rPr>
        <w:t>ی</w:t>
      </w:r>
      <w:r w:rsidRPr="0051118A">
        <w:rPr>
          <w:rFonts w:cs="B Zar" w:hint="eastAsia"/>
          <w:sz w:val="28"/>
          <w:szCs w:val="28"/>
          <w:rtl/>
          <w:lang w:bidi="fa-IR"/>
        </w:rPr>
        <w:t>ت</w:t>
      </w:r>
      <w:r w:rsidRPr="0051118A">
        <w:rPr>
          <w:rFonts w:cs="B Zar"/>
          <w:sz w:val="28"/>
          <w:szCs w:val="28"/>
          <w:rtl/>
          <w:lang w:bidi="fa-IR"/>
        </w:rPr>
        <w:t xml:space="preserve"> و امانت</w:t>
      </w:r>
      <w:r w:rsidRPr="0051118A">
        <w:rPr>
          <w:rFonts w:cs="B Zar"/>
          <w:sz w:val="28"/>
          <w:szCs w:val="28"/>
          <w:rtl/>
          <w:lang w:bidi="fa-IR"/>
        </w:rPr>
        <w:softHyphen/>
      </w:r>
      <w:r w:rsidRPr="0051118A">
        <w:rPr>
          <w:rFonts w:cs="B Zar" w:hint="cs"/>
          <w:sz w:val="28"/>
          <w:szCs w:val="28"/>
          <w:rtl/>
          <w:lang w:bidi="fa-IR"/>
        </w:rPr>
        <w:t>دار</w:t>
      </w:r>
      <w:r w:rsidRPr="0051118A">
        <w:rPr>
          <w:rFonts w:cs="B Zar"/>
          <w:sz w:val="28"/>
          <w:szCs w:val="28"/>
          <w:rtl/>
          <w:lang w:bidi="fa-IR"/>
        </w:rPr>
        <w:t xml:space="preserve"> </w:t>
      </w:r>
      <w:r w:rsidRPr="0051118A">
        <w:rPr>
          <w:rFonts w:cs="B Zar" w:hint="cs"/>
          <w:sz w:val="28"/>
          <w:szCs w:val="28"/>
          <w:rtl/>
          <w:lang w:bidi="fa-IR"/>
        </w:rPr>
        <w:t>می</w:t>
      </w:r>
      <w:r w:rsidRPr="0051118A">
        <w:rPr>
          <w:rFonts w:cs="B Zar"/>
          <w:sz w:val="28"/>
          <w:szCs w:val="28"/>
          <w:rtl/>
          <w:lang w:bidi="fa-IR"/>
        </w:rPr>
        <w:softHyphen/>
      </w:r>
      <w:r w:rsidRPr="0051118A">
        <w:rPr>
          <w:rFonts w:cs="B Zar" w:hint="cs"/>
          <w:sz w:val="28"/>
          <w:szCs w:val="28"/>
          <w:rtl/>
          <w:lang w:bidi="fa-IR"/>
        </w:rPr>
        <w:t>داند</w:t>
      </w:r>
      <w:r w:rsidRPr="0051118A">
        <w:rPr>
          <w:rFonts w:cs="B Zar"/>
          <w:sz w:val="28"/>
          <w:szCs w:val="28"/>
          <w:rtl/>
          <w:lang w:bidi="fa-IR"/>
        </w:rPr>
        <w:t xml:space="preserve"> اما از پوشش</w:t>
      </w:r>
      <w:r w:rsidR="00695D7E" w:rsidRPr="0051118A">
        <w:rPr>
          <w:rFonts w:cs="B Zar" w:hint="cs"/>
          <w:sz w:val="28"/>
          <w:szCs w:val="28"/>
          <w:rtl/>
          <w:lang w:bidi="fa-IR"/>
        </w:rPr>
        <w:t xml:space="preserve"> (عمامه) و بلندی قد </w:t>
      </w:r>
      <w:r w:rsidRPr="0051118A">
        <w:rPr>
          <w:rFonts w:cs="B Zar"/>
          <w:sz w:val="28"/>
          <w:szCs w:val="28"/>
          <w:rtl/>
          <w:lang w:bidi="fa-IR"/>
        </w:rPr>
        <w:t>او خوشش نم</w:t>
      </w:r>
      <w:r w:rsidRPr="0051118A">
        <w:rPr>
          <w:rFonts w:cs="B Zar" w:hint="cs"/>
          <w:sz w:val="28"/>
          <w:szCs w:val="28"/>
          <w:rtl/>
          <w:lang w:bidi="fa-IR"/>
        </w:rPr>
        <w:t>ی</w:t>
      </w:r>
      <w:r w:rsidRPr="0051118A">
        <w:rPr>
          <w:rFonts w:cs="B Zar"/>
          <w:sz w:val="28"/>
          <w:szCs w:val="28"/>
          <w:rtl/>
          <w:lang w:bidi="fa-IR"/>
        </w:rPr>
        <w:softHyphen/>
      </w:r>
      <w:r w:rsidRPr="0051118A">
        <w:rPr>
          <w:rFonts w:cs="B Zar" w:hint="cs"/>
          <w:sz w:val="28"/>
          <w:szCs w:val="28"/>
          <w:rtl/>
          <w:lang w:bidi="fa-IR"/>
        </w:rPr>
        <w:t>آی</w:t>
      </w:r>
      <w:r w:rsidRPr="0051118A">
        <w:rPr>
          <w:rFonts w:cs="B Zar" w:hint="eastAsia"/>
          <w:sz w:val="28"/>
          <w:szCs w:val="28"/>
          <w:rtl/>
          <w:lang w:bidi="fa-IR"/>
        </w:rPr>
        <w:t>د</w:t>
      </w:r>
      <w:r w:rsidR="00695D7E" w:rsidRPr="0051118A">
        <w:rPr>
          <w:rFonts w:cs="B Zar" w:hint="cs"/>
          <w:sz w:val="28"/>
          <w:szCs w:val="28"/>
          <w:rtl/>
          <w:lang w:bidi="fa-IR"/>
        </w:rPr>
        <w:t xml:space="preserve"> و این گونه برخوردها یکی از آسیب</w:t>
      </w:r>
      <w:r w:rsidR="00695D7E" w:rsidRPr="0051118A">
        <w:rPr>
          <w:rFonts w:cs="B Zar"/>
          <w:sz w:val="28"/>
          <w:szCs w:val="28"/>
          <w:rtl/>
          <w:lang w:bidi="fa-IR"/>
        </w:rPr>
        <w:softHyphen/>
      </w:r>
      <w:r w:rsidR="00695D7E" w:rsidRPr="0051118A">
        <w:rPr>
          <w:rFonts w:cs="B Zar" w:hint="cs"/>
          <w:sz w:val="28"/>
          <w:szCs w:val="28"/>
          <w:rtl/>
          <w:lang w:bidi="fa-IR"/>
        </w:rPr>
        <w:t>های فرمانروایی سلطان بوده است</w:t>
      </w:r>
      <w:r w:rsidRPr="0051118A">
        <w:rPr>
          <w:rFonts w:cs="B Zar"/>
          <w:sz w:val="28"/>
          <w:szCs w:val="28"/>
          <w:rtl/>
          <w:lang w:bidi="fa-IR"/>
        </w:rPr>
        <w:t>. «بونصر گفت ابوالحسن سيّارى [را] سل</w:t>
      </w:r>
      <w:r w:rsidRPr="0051118A">
        <w:rPr>
          <w:rFonts w:cs="B Zar" w:hint="eastAsia"/>
          <w:sz w:val="28"/>
          <w:szCs w:val="28"/>
          <w:rtl/>
          <w:lang w:bidi="fa-IR"/>
        </w:rPr>
        <w:t>طان</w:t>
      </w:r>
      <w:r w:rsidRPr="0051118A">
        <w:rPr>
          <w:rFonts w:cs="B Zar"/>
          <w:sz w:val="28"/>
          <w:szCs w:val="28"/>
          <w:rtl/>
          <w:lang w:bidi="fa-IR"/>
        </w:rPr>
        <w:t xml:space="preserve"> گفت مردى كافى است اما بالا و عمامه</w:t>
      </w:r>
      <w:r w:rsidRPr="0051118A">
        <w:rPr>
          <w:rFonts w:cs="B Zar"/>
          <w:sz w:val="28"/>
          <w:szCs w:val="28"/>
          <w:rtl/>
          <w:lang w:bidi="fa-IR"/>
        </w:rPr>
        <w:softHyphen/>
      </w:r>
      <w:r w:rsidRPr="0051118A">
        <w:rPr>
          <w:rFonts w:cs="B Zar" w:hint="cs"/>
          <w:sz w:val="28"/>
          <w:szCs w:val="28"/>
          <w:rtl/>
          <w:lang w:bidi="fa-IR"/>
        </w:rPr>
        <w:t>ی</w:t>
      </w:r>
      <w:r w:rsidRPr="0051118A">
        <w:rPr>
          <w:rFonts w:cs="B Zar"/>
          <w:sz w:val="28"/>
          <w:szCs w:val="28"/>
          <w:rtl/>
          <w:lang w:bidi="fa-IR"/>
        </w:rPr>
        <w:t xml:space="preserve"> او را دوست ندارم، كار وى صاحب ديوانى است كه هم كفايت دارد و هم امانت».(ب</w:t>
      </w:r>
      <w:r w:rsidRPr="0051118A">
        <w:rPr>
          <w:rFonts w:cs="B Zar" w:hint="cs"/>
          <w:sz w:val="28"/>
          <w:szCs w:val="28"/>
          <w:rtl/>
          <w:lang w:bidi="fa-IR"/>
        </w:rPr>
        <w:t>ی</w:t>
      </w:r>
      <w:r w:rsidRPr="0051118A">
        <w:rPr>
          <w:rFonts w:cs="B Zar" w:hint="eastAsia"/>
          <w:sz w:val="28"/>
          <w:szCs w:val="28"/>
          <w:rtl/>
          <w:lang w:bidi="fa-IR"/>
        </w:rPr>
        <w:t>هق</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ص467)</w:t>
      </w:r>
    </w:p>
    <w:p w14:paraId="018DBFC5" w14:textId="74AC4792" w:rsidR="006F2FCA" w:rsidRPr="0051118A" w:rsidRDefault="006F2FCA" w:rsidP="00A340F8">
      <w:pPr>
        <w:bidi/>
        <w:spacing w:after="0" w:line="240" w:lineRule="auto"/>
        <w:jc w:val="both"/>
        <w:rPr>
          <w:rFonts w:cs="B Zar"/>
          <w:sz w:val="28"/>
          <w:szCs w:val="28"/>
          <w:rtl/>
          <w:lang w:bidi="fa-IR"/>
        </w:rPr>
      </w:pPr>
      <w:r w:rsidRPr="0051118A">
        <w:rPr>
          <w:rFonts w:cs="B Zar"/>
          <w:sz w:val="28"/>
          <w:szCs w:val="28"/>
          <w:rtl/>
          <w:lang w:bidi="fa-IR"/>
        </w:rPr>
        <w:t>هم</w:t>
      </w:r>
      <w:r w:rsidR="00AF5F96" w:rsidRPr="0051118A">
        <w:rPr>
          <w:rFonts w:cs="B Zar"/>
          <w:sz w:val="28"/>
          <w:szCs w:val="28"/>
          <w:rtl/>
          <w:lang w:bidi="fa-IR"/>
        </w:rPr>
        <w:softHyphen/>
      </w:r>
      <w:r w:rsidRPr="0051118A">
        <w:rPr>
          <w:rFonts w:cs="B Zar" w:hint="cs"/>
          <w:sz w:val="28"/>
          <w:szCs w:val="28"/>
          <w:rtl/>
          <w:lang w:bidi="fa-IR"/>
        </w:rPr>
        <w:t>چنی</w:t>
      </w:r>
      <w:r w:rsidRPr="0051118A">
        <w:rPr>
          <w:rFonts w:cs="B Zar" w:hint="eastAsia"/>
          <w:sz w:val="28"/>
          <w:szCs w:val="28"/>
          <w:rtl/>
          <w:lang w:bidi="fa-IR"/>
        </w:rPr>
        <w:t>ن</w:t>
      </w:r>
      <w:r w:rsidRPr="0051118A">
        <w:rPr>
          <w:rFonts w:cs="B Zar"/>
          <w:sz w:val="28"/>
          <w:szCs w:val="28"/>
          <w:rtl/>
          <w:lang w:bidi="fa-IR"/>
        </w:rPr>
        <w:t xml:space="preserve"> سلطان درباره احمد عبدالصمد م</w:t>
      </w:r>
      <w:r w:rsidRPr="0051118A">
        <w:rPr>
          <w:rFonts w:cs="B Zar" w:hint="cs"/>
          <w:sz w:val="28"/>
          <w:szCs w:val="28"/>
          <w:rtl/>
          <w:lang w:bidi="fa-IR"/>
        </w:rPr>
        <w:t>ی</w:t>
      </w:r>
      <w:r w:rsidR="00AF5F96" w:rsidRPr="0051118A">
        <w:rPr>
          <w:rFonts w:cs="B Zar"/>
          <w:sz w:val="28"/>
          <w:szCs w:val="28"/>
          <w:rtl/>
          <w:lang w:bidi="fa-IR"/>
        </w:rPr>
        <w:softHyphen/>
      </w:r>
      <w:r w:rsidRPr="0051118A">
        <w:rPr>
          <w:rFonts w:cs="B Zar" w:hint="cs"/>
          <w:sz w:val="28"/>
          <w:szCs w:val="28"/>
          <w:rtl/>
          <w:lang w:bidi="fa-IR"/>
        </w:rPr>
        <w:t>گوی</w:t>
      </w:r>
      <w:r w:rsidRPr="0051118A">
        <w:rPr>
          <w:rFonts w:cs="B Zar" w:hint="eastAsia"/>
          <w:sz w:val="28"/>
          <w:szCs w:val="28"/>
          <w:rtl/>
          <w:lang w:bidi="fa-IR"/>
        </w:rPr>
        <w:t>د</w:t>
      </w:r>
      <w:r w:rsidRPr="0051118A">
        <w:rPr>
          <w:rFonts w:cs="B Zar"/>
          <w:sz w:val="28"/>
          <w:szCs w:val="28"/>
          <w:rtl/>
          <w:lang w:bidi="fa-IR"/>
        </w:rPr>
        <w:t xml:space="preserve"> برتر از د</w:t>
      </w:r>
      <w:r w:rsidRPr="0051118A">
        <w:rPr>
          <w:rFonts w:cs="B Zar" w:hint="cs"/>
          <w:sz w:val="28"/>
          <w:szCs w:val="28"/>
          <w:rtl/>
          <w:lang w:bidi="fa-IR"/>
        </w:rPr>
        <w:t>ی</w:t>
      </w:r>
      <w:r w:rsidRPr="0051118A">
        <w:rPr>
          <w:rFonts w:cs="B Zar" w:hint="eastAsia"/>
          <w:sz w:val="28"/>
          <w:szCs w:val="28"/>
          <w:rtl/>
          <w:lang w:bidi="fa-IR"/>
        </w:rPr>
        <w:t>گران</w:t>
      </w:r>
      <w:r w:rsidRPr="0051118A">
        <w:rPr>
          <w:rFonts w:cs="B Zar"/>
          <w:sz w:val="28"/>
          <w:szCs w:val="28"/>
          <w:rtl/>
          <w:lang w:bidi="fa-IR"/>
        </w:rPr>
        <w:t xml:space="preserve"> است، اما او را برنم</w:t>
      </w:r>
      <w:r w:rsidRPr="0051118A">
        <w:rPr>
          <w:rFonts w:cs="B Zar" w:hint="cs"/>
          <w:sz w:val="28"/>
          <w:szCs w:val="28"/>
          <w:rtl/>
          <w:lang w:bidi="fa-IR"/>
        </w:rPr>
        <w:t>ی</w:t>
      </w:r>
      <w:r w:rsidR="00AF5F96" w:rsidRPr="0051118A">
        <w:rPr>
          <w:rFonts w:cs="B Zar"/>
          <w:sz w:val="28"/>
          <w:szCs w:val="28"/>
          <w:rtl/>
          <w:lang w:bidi="fa-IR"/>
        </w:rPr>
        <w:softHyphen/>
      </w:r>
      <w:r w:rsidRPr="0051118A">
        <w:rPr>
          <w:rFonts w:cs="B Zar" w:hint="cs"/>
          <w:sz w:val="28"/>
          <w:szCs w:val="28"/>
          <w:rtl/>
          <w:lang w:bidi="fa-IR"/>
        </w:rPr>
        <w:t>گزی</w:t>
      </w:r>
      <w:r w:rsidRPr="0051118A">
        <w:rPr>
          <w:rFonts w:cs="B Zar" w:hint="eastAsia"/>
          <w:sz w:val="28"/>
          <w:szCs w:val="28"/>
          <w:rtl/>
          <w:lang w:bidi="fa-IR"/>
        </w:rPr>
        <w:t>ند</w:t>
      </w:r>
      <w:r w:rsidRPr="0051118A">
        <w:rPr>
          <w:rFonts w:cs="B Zar"/>
          <w:sz w:val="28"/>
          <w:szCs w:val="28"/>
          <w:rtl/>
          <w:lang w:bidi="fa-IR"/>
        </w:rPr>
        <w:t xml:space="preserve"> و دل</w:t>
      </w:r>
      <w:r w:rsidRPr="0051118A">
        <w:rPr>
          <w:rFonts w:cs="B Zar" w:hint="cs"/>
          <w:sz w:val="28"/>
          <w:szCs w:val="28"/>
          <w:rtl/>
          <w:lang w:bidi="fa-IR"/>
        </w:rPr>
        <w:t>ی</w:t>
      </w:r>
      <w:r w:rsidRPr="0051118A">
        <w:rPr>
          <w:rFonts w:cs="B Zar" w:hint="eastAsia"/>
          <w:sz w:val="28"/>
          <w:szCs w:val="28"/>
          <w:rtl/>
          <w:lang w:bidi="fa-IR"/>
        </w:rPr>
        <w:t>ل</w:t>
      </w:r>
      <w:r w:rsidRPr="0051118A">
        <w:rPr>
          <w:rFonts w:cs="B Zar"/>
          <w:sz w:val="28"/>
          <w:szCs w:val="28"/>
          <w:rtl/>
          <w:lang w:bidi="fa-IR"/>
        </w:rPr>
        <w:t xml:space="preserve"> آن روشن ن</w:t>
      </w:r>
      <w:r w:rsidRPr="0051118A">
        <w:rPr>
          <w:rFonts w:cs="B Zar" w:hint="cs"/>
          <w:sz w:val="28"/>
          <w:szCs w:val="28"/>
          <w:rtl/>
          <w:lang w:bidi="fa-IR"/>
        </w:rPr>
        <w:t>ی</w:t>
      </w:r>
      <w:r w:rsidRPr="0051118A">
        <w:rPr>
          <w:rFonts w:cs="B Zar" w:hint="eastAsia"/>
          <w:sz w:val="28"/>
          <w:szCs w:val="28"/>
          <w:rtl/>
          <w:lang w:bidi="fa-IR"/>
        </w:rPr>
        <w:t>ست</w:t>
      </w:r>
      <w:r w:rsidRPr="0051118A">
        <w:rPr>
          <w:rFonts w:cs="B Zar"/>
          <w:sz w:val="28"/>
          <w:szCs w:val="28"/>
          <w:rtl/>
          <w:lang w:bidi="fa-IR"/>
        </w:rPr>
        <w:t>. «احمد عبدالصمد شايسته‌تر از همگان است». سلطان در پا</w:t>
      </w:r>
      <w:r w:rsidRPr="0051118A">
        <w:rPr>
          <w:rFonts w:cs="B Zar" w:hint="cs"/>
          <w:sz w:val="28"/>
          <w:szCs w:val="28"/>
          <w:rtl/>
          <w:lang w:bidi="fa-IR"/>
        </w:rPr>
        <w:t>ی</w:t>
      </w:r>
      <w:r w:rsidRPr="0051118A">
        <w:rPr>
          <w:rFonts w:cs="B Zar" w:hint="eastAsia"/>
          <w:sz w:val="28"/>
          <w:szCs w:val="28"/>
          <w:rtl/>
          <w:lang w:bidi="fa-IR"/>
        </w:rPr>
        <w:t>ان</w:t>
      </w:r>
      <w:r w:rsidRPr="0051118A">
        <w:rPr>
          <w:rFonts w:cs="B Zar"/>
          <w:sz w:val="28"/>
          <w:szCs w:val="28"/>
          <w:rtl/>
          <w:lang w:bidi="fa-IR"/>
        </w:rPr>
        <w:t xml:space="preserve"> هم</w:t>
      </w:r>
      <w:r w:rsidR="00AF5F96" w:rsidRPr="0051118A">
        <w:rPr>
          <w:rFonts w:cs="B Zar"/>
          <w:sz w:val="28"/>
          <w:szCs w:val="28"/>
          <w:rtl/>
          <w:lang w:bidi="fa-IR"/>
        </w:rPr>
        <w:softHyphen/>
      </w:r>
      <w:r w:rsidRPr="0051118A">
        <w:rPr>
          <w:rFonts w:cs="B Zar" w:hint="cs"/>
          <w:sz w:val="28"/>
          <w:szCs w:val="28"/>
          <w:rtl/>
          <w:lang w:bidi="fa-IR"/>
        </w:rPr>
        <w:t>اندی</w:t>
      </w:r>
      <w:r w:rsidRPr="0051118A">
        <w:rPr>
          <w:rFonts w:cs="B Zar" w:hint="eastAsia"/>
          <w:sz w:val="28"/>
          <w:szCs w:val="28"/>
          <w:rtl/>
          <w:lang w:bidi="fa-IR"/>
        </w:rPr>
        <w:t>ش</w:t>
      </w:r>
      <w:r w:rsidRPr="0051118A">
        <w:rPr>
          <w:rFonts w:cs="B Zar" w:hint="cs"/>
          <w:sz w:val="28"/>
          <w:szCs w:val="28"/>
          <w:rtl/>
          <w:lang w:bidi="fa-IR"/>
        </w:rPr>
        <w:t>ی</w:t>
      </w:r>
      <w:r w:rsidRPr="0051118A">
        <w:rPr>
          <w:rFonts w:cs="B Zar"/>
          <w:sz w:val="28"/>
          <w:szCs w:val="28"/>
          <w:rtl/>
          <w:lang w:bidi="fa-IR"/>
        </w:rPr>
        <w:t xml:space="preserve"> و گفتگو، وزارت به حسنک داد و پس از چند</w:t>
      </w:r>
      <w:r w:rsidRPr="0051118A">
        <w:rPr>
          <w:rFonts w:cs="B Zar" w:hint="cs"/>
          <w:sz w:val="28"/>
          <w:szCs w:val="28"/>
          <w:rtl/>
          <w:lang w:bidi="fa-IR"/>
        </w:rPr>
        <w:t>ی</w:t>
      </w:r>
      <w:r w:rsidRPr="0051118A">
        <w:rPr>
          <w:rFonts w:cs="B Zar"/>
          <w:sz w:val="28"/>
          <w:szCs w:val="28"/>
          <w:rtl/>
          <w:lang w:bidi="fa-IR"/>
        </w:rPr>
        <w:t xml:space="preserve"> از گز</w:t>
      </w:r>
      <w:r w:rsidRPr="0051118A">
        <w:rPr>
          <w:rFonts w:cs="B Zar" w:hint="cs"/>
          <w:sz w:val="28"/>
          <w:szCs w:val="28"/>
          <w:rtl/>
          <w:lang w:bidi="fa-IR"/>
        </w:rPr>
        <w:t>ی</w:t>
      </w:r>
      <w:r w:rsidRPr="0051118A">
        <w:rPr>
          <w:rFonts w:cs="B Zar" w:hint="eastAsia"/>
          <w:sz w:val="28"/>
          <w:szCs w:val="28"/>
          <w:rtl/>
          <w:lang w:bidi="fa-IR"/>
        </w:rPr>
        <w:t>نش</w:t>
      </w:r>
      <w:r w:rsidRPr="0051118A">
        <w:rPr>
          <w:rFonts w:cs="B Zar"/>
          <w:sz w:val="28"/>
          <w:szCs w:val="28"/>
          <w:rtl/>
          <w:lang w:bidi="fa-IR"/>
        </w:rPr>
        <w:t xml:space="preserve"> وز</w:t>
      </w:r>
      <w:r w:rsidRPr="0051118A">
        <w:rPr>
          <w:rFonts w:cs="B Zar" w:hint="cs"/>
          <w:sz w:val="28"/>
          <w:szCs w:val="28"/>
          <w:rtl/>
          <w:lang w:bidi="fa-IR"/>
        </w:rPr>
        <w:t>ی</w:t>
      </w:r>
      <w:r w:rsidRPr="0051118A">
        <w:rPr>
          <w:rFonts w:cs="B Zar" w:hint="eastAsia"/>
          <w:sz w:val="28"/>
          <w:szCs w:val="28"/>
          <w:rtl/>
          <w:lang w:bidi="fa-IR"/>
        </w:rPr>
        <w:t>ر</w:t>
      </w:r>
      <w:r w:rsidRPr="0051118A">
        <w:rPr>
          <w:rFonts w:cs="B Zar"/>
          <w:sz w:val="28"/>
          <w:szCs w:val="28"/>
          <w:rtl/>
          <w:lang w:bidi="fa-IR"/>
        </w:rPr>
        <w:t xml:space="preserve"> پش</w:t>
      </w:r>
      <w:r w:rsidRPr="0051118A">
        <w:rPr>
          <w:rFonts w:cs="B Zar" w:hint="cs"/>
          <w:sz w:val="28"/>
          <w:szCs w:val="28"/>
          <w:rtl/>
          <w:lang w:bidi="fa-IR"/>
        </w:rPr>
        <w:t>ی</w:t>
      </w:r>
      <w:r w:rsidRPr="0051118A">
        <w:rPr>
          <w:rFonts w:cs="B Zar" w:hint="eastAsia"/>
          <w:sz w:val="28"/>
          <w:szCs w:val="28"/>
          <w:rtl/>
          <w:lang w:bidi="fa-IR"/>
        </w:rPr>
        <w:t>مان</w:t>
      </w:r>
      <w:r w:rsidRPr="0051118A">
        <w:rPr>
          <w:rFonts w:cs="B Zar"/>
          <w:sz w:val="28"/>
          <w:szCs w:val="28"/>
          <w:rtl/>
          <w:lang w:bidi="fa-IR"/>
        </w:rPr>
        <w:t xml:space="preserve"> شد. «سلطان آخر به حسنك د</w:t>
      </w:r>
      <w:r w:rsidRPr="0051118A">
        <w:rPr>
          <w:rFonts w:cs="B Zar" w:hint="eastAsia"/>
          <w:sz w:val="28"/>
          <w:szCs w:val="28"/>
          <w:rtl/>
          <w:lang w:bidi="fa-IR"/>
        </w:rPr>
        <w:t>اد</w:t>
      </w:r>
      <w:r w:rsidRPr="0051118A">
        <w:rPr>
          <w:rFonts w:cs="B Zar"/>
          <w:sz w:val="28"/>
          <w:szCs w:val="28"/>
          <w:rtl/>
          <w:lang w:bidi="fa-IR"/>
        </w:rPr>
        <w:t xml:space="preserve"> و پشيمان شد. اكنون همه بر جاى‌اند مگر حسنك؛ و خداوند هم بندگان و چاكران شايسته دارد». (ب</w:t>
      </w:r>
      <w:r w:rsidRPr="0051118A">
        <w:rPr>
          <w:rFonts w:cs="B Zar" w:hint="cs"/>
          <w:sz w:val="28"/>
          <w:szCs w:val="28"/>
          <w:rtl/>
          <w:lang w:bidi="fa-IR"/>
        </w:rPr>
        <w:t>ی</w:t>
      </w:r>
      <w:r w:rsidRPr="0051118A">
        <w:rPr>
          <w:rFonts w:cs="B Zar" w:hint="eastAsia"/>
          <w:sz w:val="28"/>
          <w:szCs w:val="28"/>
          <w:rtl/>
          <w:lang w:bidi="fa-IR"/>
        </w:rPr>
        <w:t>هق</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ص467تا469)</w:t>
      </w:r>
    </w:p>
    <w:p w14:paraId="7B03C3C2" w14:textId="7EC3DF21" w:rsidR="00F403FC" w:rsidRPr="0051118A" w:rsidRDefault="00F403FC" w:rsidP="00A340F8">
      <w:pPr>
        <w:bidi/>
        <w:spacing w:after="0" w:line="240" w:lineRule="auto"/>
        <w:jc w:val="both"/>
        <w:rPr>
          <w:rFonts w:cs="B Zar"/>
          <w:sz w:val="28"/>
          <w:szCs w:val="28"/>
          <w:rtl/>
          <w:lang w:bidi="fa-IR"/>
        </w:rPr>
      </w:pPr>
      <w:r w:rsidRPr="0051118A">
        <w:rPr>
          <w:rFonts w:cs="B Zar" w:hint="eastAsia"/>
          <w:sz w:val="28"/>
          <w:szCs w:val="28"/>
          <w:rtl/>
          <w:lang w:bidi="fa-IR"/>
        </w:rPr>
        <w:t>برا</w:t>
      </w:r>
      <w:r w:rsidRPr="0051118A">
        <w:rPr>
          <w:rFonts w:cs="B Zar" w:hint="cs"/>
          <w:sz w:val="28"/>
          <w:szCs w:val="28"/>
          <w:rtl/>
          <w:lang w:bidi="fa-IR"/>
        </w:rPr>
        <w:t>ی</w:t>
      </w:r>
      <w:r w:rsidRPr="0051118A">
        <w:rPr>
          <w:rFonts w:cs="B Zar"/>
          <w:sz w:val="28"/>
          <w:szCs w:val="28"/>
          <w:rtl/>
          <w:lang w:bidi="fa-IR"/>
        </w:rPr>
        <w:t xml:space="preserve"> گز</w:t>
      </w:r>
      <w:r w:rsidRPr="0051118A">
        <w:rPr>
          <w:rFonts w:cs="B Zar" w:hint="cs"/>
          <w:sz w:val="28"/>
          <w:szCs w:val="28"/>
          <w:rtl/>
          <w:lang w:bidi="fa-IR"/>
        </w:rPr>
        <w:t>ی</w:t>
      </w:r>
      <w:r w:rsidRPr="0051118A">
        <w:rPr>
          <w:rFonts w:cs="B Zar" w:hint="eastAsia"/>
          <w:sz w:val="28"/>
          <w:szCs w:val="28"/>
          <w:rtl/>
          <w:lang w:bidi="fa-IR"/>
        </w:rPr>
        <w:t>نش</w:t>
      </w:r>
      <w:r w:rsidRPr="0051118A">
        <w:rPr>
          <w:rFonts w:cs="B Zar"/>
          <w:sz w:val="28"/>
          <w:szCs w:val="28"/>
          <w:rtl/>
          <w:lang w:bidi="fa-IR"/>
        </w:rPr>
        <w:t xml:space="preserve"> وز</w:t>
      </w:r>
      <w:r w:rsidRPr="0051118A">
        <w:rPr>
          <w:rFonts w:cs="B Zar" w:hint="cs"/>
          <w:sz w:val="28"/>
          <w:szCs w:val="28"/>
          <w:rtl/>
          <w:lang w:bidi="fa-IR"/>
        </w:rPr>
        <w:t>ی</w:t>
      </w:r>
      <w:r w:rsidRPr="0051118A">
        <w:rPr>
          <w:rFonts w:cs="B Zar" w:hint="eastAsia"/>
          <w:sz w:val="28"/>
          <w:szCs w:val="28"/>
          <w:rtl/>
          <w:lang w:bidi="fa-IR"/>
        </w:rPr>
        <w:t>ر</w:t>
      </w:r>
      <w:r w:rsidRPr="0051118A">
        <w:rPr>
          <w:rFonts w:cs="B Zar"/>
          <w:sz w:val="28"/>
          <w:szCs w:val="28"/>
          <w:rtl/>
          <w:lang w:bidi="fa-IR"/>
        </w:rPr>
        <w:t xml:space="preserve"> </w:t>
      </w:r>
      <w:r w:rsidR="00347698" w:rsidRPr="0051118A">
        <w:rPr>
          <w:rFonts w:cs="B Zar" w:hint="cs"/>
          <w:sz w:val="28"/>
          <w:szCs w:val="28"/>
          <w:rtl/>
          <w:lang w:bidi="fa-IR"/>
        </w:rPr>
        <w:t xml:space="preserve">پس از </w:t>
      </w:r>
      <w:r w:rsidRPr="0051118A">
        <w:rPr>
          <w:rFonts w:cs="B Zar"/>
          <w:sz w:val="28"/>
          <w:szCs w:val="28"/>
          <w:rtl/>
          <w:lang w:bidi="fa-IR"/>
        </w:rPr>
        <w:t>برکنار</w:t>
      </w:r>
      <w:r w:rsidRPr="0051118A">
        <w:rPr>
          <w:rFonts w:cs="B Zar" w:hint="cs"/>
          <w:sz w:val="28"/>
          <w:szCs w:val="28"/>
          <w:rtl/>
          <w:lang w:bidi="fa-IR"/>
        </w:rPr>
        <w:t>ی</w:t>
      </w:r>
      <w:r w:rsidRPr="0051118A">
        <w:rPr>
          <w:rFonts w:cs="B Zar"/>
          <w:sz w:val="28"/>
          <w:szCs w:val="28"/>
          <w:rtl/>
          <w:lang w:bidi="fa-IR"/>
        </w:rPr>
        <w:t xml:space="preserve"> حسنک از وزارت، بر پا</w:t>
      </w:r>
      <w:r w:rsidRPr="0051118A">
        <w:rPr>
          <w:rFonts w:cs="B Zar" w:hint="cs"/>
          <w:sz w:val="28"/>
          <w:szCs w:val="28"/>
          <w:rtl/>
          <w:lang w:bidi="fa-IR"/>
        </w:rPr>
        <w:t>ی</w:t>
      </w:r>
      <w:r w:rsidRPr="0051118A">
        <w:rPr>
          <w:rFonts w:cs="B Zar" w:hint="eastAsia"/>
          <w:sz w:val="28"/>
          <w:szCs w:val="28"/>
          <w:rtl/>
          <w:lang w:bidi="fa-IR"/>
        </w:rPr>
        <w:t>ه</w:t>
      </w:r>
      <w:r w:rsidRPr="0051118A">
        <w:rPr>
          <w:rFonts w:cs="B Zar"/>
          <w:sz w:val="28"/>
          <w:szCs w:val="28"/>
          <w:rtl/>
          <w:lang w:bidi="fa-IR"/>
        </w:rPr>
        <w:t xml:space="preserve"> همان هم</w:t>
      </w:r>
      <w:r w:rsidR="002E3E4C" w:rsidRPr="0051118A">
        <w:rPr>
          <w:rFonts w:cs="B Zar"/>
          <w:sz w:val="28"/>
          <w:szCs w:val="28"/>
          <w:rtl/>
          <w:lang w:bidi="fa-IR"/>
        </w:rPr>
        <w:softHyphen/>
      </w:r>
      <w:r w:rsidRPr="0051118A">
        <w:rPr>
          <w:rFonts w:cs="B Zar" w:hint="cs"/>
          <w:sz w:val="28"/>
          <w:szCs w:val="28"/>
          <w:rtl/>
          <w:lang w:bidi="fa-IR"/>
        </w:rPr>
        <w:t>اندی</w:t>
      </w:r>
      <w:r w:rsidRPr="0051118A">
        <w:rPr>
          <w:rFonts w:cs="B Zar" w:hint="eastAsia"/>
          <w:sz w:val="28"/>
          <w:szCs w:val="28"/>
          <w:rtl/>
          <w:lang w:bidi="fa-IR"/>
        </w:rPr>
        <w:t>ش</w:t>
      </w:r>
      <w:r w:rsidRPr="0051118A">
        <w:rPr>
          <w:rFonts w:cs="B Zar" w:hint="cs"/>
          <w:sz w:val="28"/>
          <w:szCs w:val="28"/>
          <w:rtl/>
          <w:lang w:bidi="fa-IR"/>
        </w:rPr>
        <w:t>ی</w:t>
      </w:r>
      <w:r w:rsidRPr="0051118A">
        <w:rPr>
          <w:rFonts w:cs="B Zar"/>
          <w:sz w:val="28"/>
          <w:szCs w:val="28"/>
          <w:rtl/>
          <w:lang w:bidi="fa-IR"/>
        </w:rPr>
        <w:t xml:space="preserve"> پ</w:t>
      </w:r>
      <w:r w:rsidRPr="0051118A">
        <w:rPr>
          <w:rFonts w:cs="B Zar" w:hint="cs"/>
          <w:sz w:val="28"/>
          <w:szCs w:val="28"/>
          <w:rtl/>
          <w:lang w:bidi="fa-IR"/>
        </w:rPr>
        <w:t>ی</w:t>
      </w:r>
      <w:r w:rsidRPr="0051118A">
        <w:rPr>
          <w:rFonts w:cs="B Zar" w:hint="eastAsia"/>
          <w:sz w:val="28"/>
          <w:szCs w:val="28"/>
          <w:rtl/>
          <w:lang w:bidi="fa-IR"/>
        </w:rPr>
        <w:t>ش</w:t>
      </w:r>
      <w:r w:rsidRPr="0051118A">
        <w:rPr>
          <w:rFonts w:cs="B Zar" w:hint="cs"/>
          <w:sz w:val="28"/>
          <w:szCs w:val="28"/>
          <w:rtl/>
          <w:lang w:bidi="fa-IR"/>
        </w:rPr>
        <w:t>ی</w:t>
      </w:r>
      <w:r w:rsidRPr="0051118A">
        <w:rPr>
          <w:rFonts w:cs="B Zar" w:hint="eastAsia"/>
          <w:sz w:val="28"/>
          <w:szCs w:val="28"/>
          <w:rtl/>
          <w:lang w:bidi="fa-IR"/>
        </w:rPr>
        <w:t>ن</w:t>
      </w:r>
      <w:r w:rsidRPr="0051118A">
        <w:rPr>
          <w:rFonts w:cs="B Zar"/>
          <w:sz w:val="28"/>
          <w:szCs w:val="28"/>
          <w:rtl/>
          <w:lang w:bidi="fa-IR"/>
        </w:rPr>
        <w:t xml:space="preserve"> وز</w:t>
      </w:r>
      <w:r w:rsidRPr="0051118A">
        <w:rPr>
          <w:rFonts w:cs="B Zar" w:hint="cs"/>
          <w:sz w:val="28"/>
          <w:szCs w:val="28"/>
          <w:rtl/>
          <w:lang w:bidi="fa-IR"/>
        </w:rPr>
        <w:t>ی</w:t>
      </w:r>
      <w:r w:rsidRPr="0051118A">
        <w:rPr>
          <w:rFonts w:cs="B Zar" w:hint="eastAsia"/>
          <w:sz w:val="28"/>
          <w:szCs w:val="28"/>
          <w:rtl/>
          <w:lang w:bidi="fa-IR"/>
        </w:rPr>
        <w:t>ر</w:t>
      </w:r>
      <w:r w:rsidRPr="0051118A">
        <w:rPr>
          <w:rFonts w:cs="B Zar" w:hint="cs"/>
          <w:sz w:val="28"/>
          <w:szCs w:val="28"/>
          <w:rtl/>
          <w:lang w:bidi="fa-IR"/>
        </w:rPr>
        <w:t>ی</w:t>
      </w:r>
      <w:r w:rsidRPr="0051118A">
        <w:rPr>
          <w:rFonts w:cs="B Zar"/>
          <w:sz w:val="28"/>
          <w:szCs w:val="28"/>
          <w:rtl/>
          <w:lang w:bidi="fa-IR"/>
        </w:rPr>
        <w:t xml:space="preserve"> برگز</w:t>
      </w:r>
      <w:r w:rsidRPr="0051118A">
        <w:rPr>
          <w:rFonts w:cs="B Zar" w:hint="cs"/>
          <w:sz w:val="28"/>
          <w:szCs w:val="28"/>
          <w:rtl/>
          <w:lang w:bidi="fa-IR"/>
        </w:rPr>
        <w:t>ی</w:t>
      </w:r>
      <w:r w:rsidRPr="0051118A">
        <w:rPr>
          <w:rFonts w:cs="B Zar" w:hint="eastAsia"/>
          <w:sz w:val="28"/>
          <w:szCs w:val="28"/>
          <w:rtl/>
          <w:lang w:bidi="fa-IR"/>
        </w:rPr>
        <w:t>د</w:t>
      </w:r>
      <w:r w:rsidRPr="0051118A">
        <w:rPr>
          <w:rFonts w:cs="B Zar"/>
          <w:sz w:val="28"/>
          <w:szCs w:val="28"/>
          <w:rtl/>
          <w:lang w:bidi="fa-IR"/>
        </w:rPr>
        <w:t xml:space="preserve"> که توان سپاه</w:t>
      </w:r>
      <w:r w:rsidRPr="0051118A">
        <w:rPr>
          <w:rFonts w:cs="B Zar" w:hint="cs"/>
          <w:sz w:val="28"/>
          <w:szCs w:val="28"/>
          <w:rtl/>
          <w:lang w:bidi="fa-IR"/>
        </w:rPr>
        <w:t>ی</w:t>
      </w:r>
      <w:r w:rsidRPr="0051118A">
        <w:rPr>
          <w:rFonts w:cs="B Zar"/>
          <w:sz w:val="28"/>
          <w:szCs w:val="28"/>
          <w:rtl/>
          <w:lang w:bidi="fa-IR"/>
        </w:rPr>
        <w:t>-گر</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تدب</w:t>
      </w:r>
      <w:r w:rsidRPr="0051118A">
        <w:rPr>
          <w:rFonts w:cs="B Zar" w:hint="cs"/>
          <w:sz w:val="28"/>
          <w:szCs w:val="28"/>
          <w:rtl/>
          <w:lang w:bidi="fa-IR"/>
        </w:rPr>
        <w:t>ی</w:t>
      </w:r>
      <w:r w:rsidRPr="0051118A">
        <w:rPr>
          <w:rFonts w:cs="B Zar" w:hint="eastAsia"/>
          <w:sz w:val="28"/>
          <w:szCs w:val="28"/>
          <w:rtl/>
          <w:lang w:bidi="fa-IR"/>
        </w:rPr>
        <w:t>ر</w:t>
      </w:r>
      <w:r w:rsidRPr="0051118A">
        <w:rPr>
          <w:rFonts w:cs="B Zar"/>
          <w:sz w:val="28"/>
          <w:szCs w:val="28"/>
          <w:rtl/>
          <w:lang w:bidi="fa-IR"/>
        </w:rPr>
        <w:t xml:space="preserve"> در بحران جانش</w:t>
      </w:r>
      <w:r w:rsidRPr="0051118A">
        <w:rPr>
          <w:rFonts w:cs="B Zar" w:hint="cs"/>
          <w:sz w:val="28"/>
          <w:szCs w:val="28"/>
          <w:rtl/>
          <w:lang w:bidi="fa-IR"/>
        </w:rPr>
        <w:t>ی</w:t>
      </w:r>
      <w:r w:rsidRPr="0051118A">
        <w:rPr>
          <w:rFonts w:cs="B Zar" w:hint="eastAsia"/>
          <w:sz w:val="28"/>
          <w:szCs w:val="28"/>
          <w:rtl/>
          <w:lang w:bidi="fa-IR"/>
        </w:rPr>
        <w:t>ن</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دانستن دب</w:t>
      </w:r>
      <w:r w:rsidRPr="0051118A">
        <w:rPr>
          <w:rFonts w:cs="B Zar" w:hint="cs"/>
          <w:sz w:val="28"/>
          <w:szCs w:val="28"/>
          <w:rtl/>
          <w:lang w:bidi="fa-IR"/>
        </w:rPr>
        <w:t>ی</w:t>
      </w:r>
      <w:r w:rsidRPr="0051118A">
        <w:rPr>
          <w:rFonts w:cs="B Zar" w:hint="eastAsia"/>
          <w:sz w:val="28"/>
          <w:szCs w:val="28"/>
          <w:rtl/>
          <w:lang w:bidi="fa-IR"/>
        </w:rPr>
        <w:t>ر</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مناسبات ن</w:t>
      </w:r>
      <w:r w:rsidRPr="0051118A">
        <w:rPr>
          <w:rFonts w:cs="B Zar" w:hint="cs"/>
          <w:sz w:val="28"/>
          <w:szCs w:val="28"/>
          <w:rtl/>
          <w:lang w:bidi="fa-IR"/>
        </w:rPr>
        <w:t>ی</w:t>
      </w:r>
      <w:r w:rsidRPr="0051118A">
        <w:rPr>
          <w:rFonts w:cs="B Zar" w:hint="eastAsia"/>
          <w:sz w:val="28"/>
          <w:szCs w:val="28"/>
          <w:rtl/>
          <w:lang w:bidi="fa-IR"/>
        </w:rPr>
        <w:t>کو،</w:t>
      </w:r>
      <w:r w:rsidRPr="0051118A">
        <w:rPr>
          <w:rFonts w:cs="B Zar"/>
          <w:sz w:val="28"/>
          <w:szCs w:val="28"/>
          <w:rtl/>
          <w:lang w:bidi="fa-IR"/>
        </w:rPr>
        <w:t xml:space="preserve"> و هوش</w:t>
      </w:r>
      <w:r w:rsidRPr="0051118A">
        <w:rPr>
          <w:rFonts w:cs="B Zar" w:hint="cs"/>
          <w:sz w:val="28"/>
          <w:szCs w:val="28"/>
          <w:rtl/>
          <w:lang w:bidi="fa-IR"/>
        </w:rPr>
        <w:t>ی</w:t>
      </w:r>
      <w:r w:rsidRPr="0051118A">
        <w:rPr>
          <w:rFonts w:cs="B Zar" w:hint="eastAsia"/>
          <w:sz w:val="28"/>
          <w:szCs w:val="28"/>
          <w:rtl/>
          <w:lang w:bidi="fa-IR"/>
        </w:rPr>
        <w:t>ار</w:t>
      </w:r>
      <w:r w:rsidRPr="0051118A">
        <w:rPr>
          <w:rFonts w:cs="B Zar" w:hint="cs"/>
          <w:sz w:val="28"/>
          <w:szCs w:val="28"/>
          <w:rtl/>
          <w:lang w:bidi="fa-IR"/>
        </w:rPr>
        <w:t>ی</w:t>
      </w:r>
      <w:r w:rsidRPr="0051118A">
        <w:rPr>
          <w:rFonts w:cs="B Zar"/>
          <w:sz w:val="28"/>
          <w:szCs w:val="28"/>
          <w:rtl/>
          <w:lang w:bidi="fa-IR"/>
        </w:rPr>
        <w:t xml:space="preserve"> از و</w:t>
      </w:r>
      <w:r w:rsidRPr="0051118A">
        <w:rPr>
          <w:rFonts w:cs="B Zar" w:hint="cs"/>
          <w:sz w:val="28"/>
          <w:szCs w:val="28"/>
          <w:rtl/>
          <w:lang w:bidi="fa-IR"/>
        </w:rPr>
        <w:t>ی</w:t>
      </w:r>
      <w:r w:rsidRPr="0051118A">
        <w:rPr>
          <w:rFonts w:cs="B Zar" w:hint="eastAsia"/>
          <w:sz w:val="28"/>
          <w:szCs w:val="28"/>
          <w:rtl/>
          <w:lang w:bidi="fa-IR"/>
        </w:rPr>
        <w:t>ژگ</w:t>
      </w:r>
      <w:r w:rsidRPr="0051118A">
        <w:rPr>
          <w:rFonts w:cs="B Zar" w:hint="cs"/>
          <w:sz w:val="28"/>
          <w:szCs w:val="28"/>
          <w:rtl/>
          <w:lang w:bidi="fa-IR"/>
        </w:rPr>
        <w:t>ی</w:t>
      </w:r>
      <w:r w:rsidR="002E3E4C" w:rsidRPr="0051118A">
        <w:rPr>
          <w:rFonts w:cs="B Zar"/>
          <w:sz w:val="28"/>
          <w:szCs w:val="28"/>
          <w:rtl/>
          <w:lang w:bidi="fa-IR"/>
        </w:rPr>
        <w:softHyphen/>
      </w:r>
      <w:r w:rsidRPr="0051118A">
        <w:rPr>
          <w:rFonts w:cs="B Zar" w:hint="cs"/>
          <w:sz w:val="28"/>
          <w:szCs w:val="28"/>
          <w:rtl/>
          <w:lang w:bidi="fa-IR"/>
        </w:rPr>
        <w:t>های</w:t>
      </w:r>
      <w:r w:rsidRPr="0051118A">
        <w:rPr>
          <w:rFonts w:cs="B Zar"/>
          <w:sz w:val="28"/>
          <w:szCs w:val="28"/>
          <w:rtl/>
          <w:lang w:bidi="fa-IR"/>
        </w:rPr>
        <w:t xml:space="preserve"> او دانسته شد. «چنانكه سلطان به آخر ديده بود دلم بر احمد عبدالصّمد قرار مى‌گيرد كه لشكرى بدان بزرگى و خوارزمشاه مرده را به آموى داند آورد و دبيرى و شمار و معاملات نيكو داند، و مردى هوشيار است. بونصر گفت سخت نيكو انديشيده است؛ در ايام خلفاء بنى عباس و روزگار سامانيان كدخدايان امرا و حجّاب را وزارت داده‌اند».(ب</w:t>
      </w:r>
      <w:r w:rsidRPr="0051118A">
        <w:rPr>
          <w:rFonts w:cs="B Zar" w:hint="cs"/>
          <w:sz w:val="28"/>
          <w:szCs w:val="28"/>
          <w:rtl/>
          <w:lang w:bidi="fa-IR"/>
        </w:rPr>
        <w:t>ی</w:t>
      </w:r>
      <w:r w:rsidRPr="0051118A">
        <w:rPr>
          <w:rFonts w:cs="B Zar" w:hint="eastAsia"/>
          <w:sz w:val="28"/>
          <w:szCs w:val="28"/>
          <w:rtl/>
          <w:lang w:bidi="fa-IR"/>
        </w:rPr>
        <w:t>هق</w:t>
      </w:r>
      <w:r w:rsidRPr="0051118A">
        <w:rPr>
          <w:rFonts w:cs="B Zar" w:hint="cs"/>
          <w:sz w:val="28"/>
          <w:szCs w:val="28"/>
          <w:rtl/>
          <w:lang w:bidi="fa-IR"/>
        </w:rPr>
        <w:t>ی</w:t>
      </w:r>
      <w:r w:rsidRPr="0051118A">
        <w:rPr>
          <w:rFonts w:cs="B Zar" w:hint="eastAsia"/>
          <w:sz w:val="28"/>
          <w:szCs w:val="28"/>
          <w:rtl/>
          <w:lang w:bidi="fa-IR"/>
        </w:rPr>
        <w:t>،</w:t>
      </w:r>
      <w:r w:rsidRPr="0051118A">
        <w:rPr>
          <w:rFonts w:cs="B Zar"/>
          <w:sz w:val="28"/>
          <w:szCs w:val="28"/>
          <w:rtl/>
          <w:lang w:bidi="fa-IR"/>
        </w:rPr>
        <w:t xml:space="preserve"> </w:t>
      </w:r>
      <w:r w:rsidR="00D845F4" w:rsidRPr="0051118A">
        <w:rPr>
          <w:rFonts w:cs="B Zar"/>
          <w:sz w:val="28"/>
          <w:szCs w:val="28"/>
          <w:rtl/>
          <w:lang w:bidi="fa-IR"/>
        </w:rPr>
        <w:t>ص</w:t>
      </w:r>
      <w:r w:rsidRPr="0051118A">
        <w:rPr>
          <w:rFonts w:cs="B Zar"/>
          <w:sz w:val="28"/>
          <w:szCs w:val="28"/>
          <w:rtl/>
          <w:lang w:bidi="fa-IR"/>
        </w:rPr>
        <w:t>467 تا 469) در ا</w:t>
      </w:r>
      <w:r w:rsidRPr="0051118A">
        <w:rPr>
          <w:rFonts w:cs="B Zar" w:hint="cs"/>
          <w:sz w:val="28"/>
          <w:szCs w:val="28"/>
          <w:rtl/>
          <w:lang w:bidi="fa-IR"/>
        </w:rPr>
        <w:t>ی</w:t>
      </w:r>
      <w:r w:rsidRPr="0051118A">
        <w:rPr>
          <w:rFonts w:cs="B Zar" w:hint="eastAsia"/>
          <w:sz w:val="28"/>
          <w:szCs w:val="28"/>
          <w:rtl/>
          <w:lang w:bidi="fa-IR"/>
        </w:rPr>
        <w:t>ن</w:t>
      </w:r>
      <w:r w:rsidR="002E3E4C" w:rsidRPr="0051118A">
        <w:rPr>
          <w:rFonts w:cs="B Zar"/>
          <w:sz w:val="28"/>
          <w:szCs w:val="28"/>
          <w:rtl/>
          <w:lang w:bidi="fa-IR"/>
        </w:rPr>
        <w:softHyphen/>
      </w:r>
      <w:r w:rsidRPr="0051118A">
        <w:rPr>
          <w:rFonts w:cs="B Zar" w:hint="cs"/>
          <w:sz w:val="28"/>
          <w:szCs w:val="28"/>
          <w:rtl/>
          <w:lang w:bidi="fa-IR"/>
        </w:rPr>
        <w:t>جا</w:t>
      </w:r>
      <w:r w:rsidRPr="0051118A">
        <w:rPr>
          <w:rFonts w:cs="B Zar"/>
          <w:sz w:val="28"/>
          <w:szCs w:val="28"/>
          <w:rtl/>
          <w:lang w:bidi="fa-IR"/>
        </w:rPr>
        <w:t xml:space="preserve"> ن</w:t>
      </w:r>
      <w:r w:rsidRPr="0051118A">
        <w:rPr>
          <w:rFonts w:cs="B Zar" w:hint="cs"/>
          <w:sz w:val="28"/>
          <w:szCs w:val="28"/>
          <w:rtl/>
          <w:lang w:bidi="fa-IR"/>
        </w:rPr>
        <w:t>ی</w:t>
      </w:r>
      <w:r w:rsidRPr="0051118A">
        <w:rPr>
          <w:rFonts w:cs="B Zar" w:hint="eastAsia"/>
          <w:sz w:val="28"/>
          <w:szCs w:val="28"/>
          <w:rtl/>
          <w:lang w:bidi="fa-IR"/>
        </w:rPr>
        <w:t>ز</w:t>
      </w:r>
      <w:r w:rsidRPr="0051118A">
        <w:rPr>
          <w:rFonts w:cs="B Zar"/>
          <w:sz w:val="28"/>
          <w:szCs w:val="28"/>
          <w:rtl/>
          <w:lang w:bidi="fa-IR"/>
        </w:rPr>
        <w:t xml:space="preserve"> به همراه شا</w:t>
      </w:r>
      <w:r w:rsidRPr="0051118A">
        <w:rPr>
          <w:rFonts w:cs="B Zar" w:hint="cs"/>
          <w:sz w:val="28"/>
          <w:szCs w:val="28"/>
          <w:rtl/>
          <w:lang w:bidi="fa-IR"/>
        </w:rPr>
        <w:t>ی</w:t>
      </w:r>
      <w:r w:rsidRPr="0051118A">
        <w:rPr>
          <w:rFonts w:cs="B Zar" w:hint="eastAsia"/>
          <w:sz w:val="28"/>
          <w:szCs w:val="28"/>
          <w:rtl/>
          <w:lang w:bidi="fa-IR"/>
        </w:rPr>
        <w:t>ستگ</w:t>
      </w:r>
      <w:r w:rsidRPr="0051118A">
        <w:rPr>
          <w:rFonts w:cs="B Zar" w:hint="cs"/>
          <w:sz w:val="28"/>
          <w:szCs w:val="28"/>
          <w:rtl/>
          <w:lang w:bidi="fa-IR"/>
        </w:rPr>
        <w:t>ی</w:t>
      </w:r>
      <w:r w:rsidR="002E3E4C" w:rsidRPr="0051118A">
        <w:rPr>
          <w:rFonts w:cs="B Zar"/>
          <w:sz w:val="28"/>
          <w:szCs w:val="28"/>
          <w:rtl/>
          <w:lang w:bidi="fa-IR"/>
        </w:rPr>
        <w:softHyphen/>
      </w:r>
      <w:r w:rsidRPr="0051118A">
        <w:rPr>
          <w:rFonts w:cs="B Zar" w:hint="cs"/>
          <w:sz w:val="28"/>
          <w:szCs w:val="28"/>
          <w:rtl/>
          <w:lang w:bidi="fa-IR"/>
        </w:rPr>
        <w:t>های</w:t>
      </w:r>
      <w:r w:rsidRPr="0051118A">
        <w:rPr>
          <w:rFonts w:cs="B Zar"/>
          <w:sz w:val="28"/>
          <w:szCs w:val="28"/>
          <w:rtl/>
          <w:lang w:bidi="fa-IR"/>
        </w:rPr>
        <w:t xml:space="preserve"> احمد، </w:t>
      </w:r>
      <w:r w:rsidRPr="0051118A">
        <w:rPr>
          <w:rFonts w:cs="B Zar" w:hint="cs"/>
          <w:sz w:val="28"/>
          <w:szCs w:val="28"/>
          <w:rtl/>
          <w:lang w:bidi="fa-IR"/>
        </w:rPr>
        <w:t>ی</w:t>
      </w:r>
      <w:r w:rsidRPr="0051118A">
        <w:rPr>
          <w:rFonts w:cs="B Zar" w:hint="eastAsia"/>
          <w:sz w:val="28"/>
          <w:szCs w:val="28"/>
          <w:rtl/>
          <w:lang w:bidi="fa-IR"/>
        </w:rPr>
        <w:t>ک</w:t>
      </w:r>
      <w:r w:rsidRPr="0051118A">
        <w:rPr>
          <w:rFonts w:cs="B Zar"/>
          <w:sz w:val="28"/>
          <w:szCs w:val="28"/>
          <w:rtl/>
          <w:lang w:bidi="fa-IR"/>
        </w:rPr>
        <w:t xml:space="preserve"> دغدغه را پاسخ م</w:t>
      </w:r>
      <w:r w:rsidRPr="0051118A">
        <w:rPr>
          <w:rFonts w:cs="B Zar" w:hint="cs"/>
          <w:sz w:val="28"/>
          <w:szCs w:val="28"/>
          <w:rtl/>
          <w:lang w:bidi="fa-IR"/>
        </w:rPr>
        <w:t>ی</w:t>
      </w:r>
      <w:r w:rsidR="002E3E4C" w:rsidRPr="0051118A">
        <w:rPr>
          <w:rFonts w:cs="B Zar"/>
          <w:sz w:val="28"/>
          <w:szCs w:val="28"/>
          <w:rtl/>
          <w:lang w:bidi="fa-IR"/>
        </w:rPr>
        <w:softHyphen/>
      </w:r>
      <w:r w:rsidRPr="0051118A">
        <w:rPr>
          <w:rFonts w:cs="B Zar" w:hint="cs"/>
          <w:sz w:val="28"/>
          <w:szCs w:val="28"/>
          <w:rtl/>
          <w:lang w:bidi="fa-IR"/>
        </w:rPr>
        <w:t>دهد</w:t>
      </w:r>
      <w:r w:rsidRPr="0051118A">
        <w:rPr>
          <w:rFonts w:cs="B Zar"/>
          <w:sz w:val="28"/>
          <w:szCs w:val="28"/>
          <w:rtl/>
          <w:lang w:bidi="fa-IR"/>
        </w:rPr>
        <w:t xml:space="preserve"> که گرچه ا</w:t>
      </w:r>
      <w:r w:rsidRPr="0051118A">
        <w:rPr>
          <w:rFonts w:cs="B Zar" w:hint="cs"/>
          <w:sz w:val="28"/>
          <w:szCs w:val="28"/>
          <w:rtl/>
          <w:lang w:bidi="fa-IR"/>
        </w:rPr>
        <w:t>ی</w:t>
      </w:r>
      <w:r w:rsidRPr="0051118A">
        <w:rPr>
          <w:rFonts w:cs="B Zar" w:hint="eastAsia"/>
          <w:sz w:val="28"/>
          <w:szCs w:val="28"/>
          <w:rtl/>
          <w:lang w:bidi="fa-IR"/>
        </w:rPr>
        <w:t>شان</w:t>
      </w:r>
      <w:r w:rsidRPr="0051118A">
        <w:rPr>
          <w:rFonts w:cs="B Zar"/>
          <w:sz w:val="28"/>
          <w:szCs w:val="28"/>
          <w:rtl/>
          <w:lang w:bidi="fa-IR"/>
        </w:rPr>
        <w:t xml:space="preserve"> ام</w:t>
      </w:r>
      <w:r w:rsidRPr="0051118A">
        <w:rPr>
          <w:rFonts w:cs="B Zar" w:hint="cs"/>
          <w:sz w:val="28"/>
          <w:szCs w:val="28"/>
          <w:rtl/>
          <w:lang w:bidi="fa-IR"/>
        </w:rPr>
        <w:t>ی</w:t>
      </w:r>
      <w:r w:rsidRPr="0051118A">
        <w:rPr>
          <w:rFonts w:cs="B Zar" w:hint="eastAsia"/>
          <w:sz w:val="28"/>
          <w:szCs w:val="28"/>
          <w:rtl/>
          <w:lang w:bidi="fa-IR"/>
        </w:rPr>
        <w:t>ر</w:t>
      </w:r>
      <w:r w:rsidRPr="0051118A">
        <w:rPr>
          <w:rFonts w:cs="B Zar"/>
          <w:sz w:val="28"/>
          <w:szCs w:val="28"/>
          <w:rtl/>
          <w:lang w:bidi="fa-IR"/>
        </w:rPr>
        <w:t xml:space="preserve"> </w:t>
      </w:r>
      <w:r w:rsidRPr="0051118A">
        <w:rPr>
          <w:rFonts w:cs="B Zar"/>
          <w:sz w:val="28"/>
          <w:szCs w:val="28"/>
          <w:rtl/>
          <w:lang w:bidi="fa-IR"/>
        </w:rPr>
        <w:lastRenderedPageBreak/>
        <w:t>سپاه بوده و شا</w:t>
      </w:r>
      <w:r w:rsidRPr="0051118A">
        <w:rPr>
          <w:rFonts w:cs="B Zar" w:hint="cs"/>
          <w:sz w:val="28"/>
          <w:szCs w:val="28"/>
          <w:rtl/>
          <w:lang w:bidi="fa-IR"/>
        </w:rPr>
        <w:t>ی</w:t>
      </w:r>
      <w:r w:rsidRPr="0051118A">
        <w:rPr>
          <w:rFonts w:cs="B Zar" w:hint="eastAsia"/>
          <w:sz w:val="28"/>
          <w:szCs w:val="28"/>
          <w:rtl/>
          <w:lang w:bidi="fa-IR"/>
        </w:rPr>
        <w:t>د</w:t>
      </w:r>
      <w:r w:rsidRPr="0051118A">
        <w:rPr>
          <w:rFonts w:cs="B Zar"/>
          <w:sz w:val="28"/>
          <w:szCs w:val="28"/>
          <w:rtl/>
          <w:lang w:bidi="fa-IR"/>
        </w:rPr>
        <w:t xml:space="preserve"> برخ</w:t>
      </w:r>
      <w:r w:rsidRPr="0051118A">
        <w:rPr>
          <w:rFonts w:cs="B Zar" w:hint="cs"/>
          <w:sz w:val="28"/>
          <w:szCs w:val="28"/>
          <w:rtl/>
          <w:lang w:bidi="fa-IR"/>
        </w:rPr>
        <w:t>ی</w:t>
      </w:r>
      <w:r w:rsidRPr="0051118A">
        <w:rPr>
          <w:rFonts w:cs="B Zar"/>
          <w:sz w:val="28"/>
          <w:szCs w:val="28"/>
          <w:rtl/>
          <w:lang w:bidi="fa-IR"/>
        </w:rPr>
        <w:t xml:space="preserve"> وزارت دادن به </w:t>
      </w:r>
      <w:r w:rsidRPr="0051118A">
        <w:rPr>
          <w:rFonts w:cs="B Zar" w:hint="cs"/>
          <w:sz w:val="28"/>
          <w:szCs w:val="28"/>
          <w:rtl/>
          <w:lang w:bidi="fa-IR"/>
        </w:rPr>
        <w:t>ی</w:t>
      </w:r>
      <w:r w:rsidRPr="0051118A">
        <w:rPr>
          <w:rFonts w:cs="B Zar" w:hint="eastAsia"/>
          <w:sz w:val="28"/>
          <w:szCs w:val="28"/>
          <w:rtl/>
          <w:lang w:bidi="fa-IR"/>
        </w:rPr>
        <w:t>ک</w:t>
      </w:r>
      <w:r w:rsidRPr="0051118A">
        <w:rPr>
          <w:rFonts w:cs="B Zar"/>
          <w:sz w:val="28"/>
          <w:szCs w:val="28"/>
          <w:rtl/>
          <w:lang w:bidi="fa-IR"/>
        </w:rPr>
        <w:t xml:space="preserve"> ام</w:t>
      </w:r>
      <w:r w:rsidRPr="0051118A">
        <w:rPr>
          <w:rFonts w:cs="B Zar" w:hint="cs"/>
          <w:sz w:val="28"/>
          <w:szCs w:val="28"/>
          <w:rtl/>
          <w:lang w:bidi="fa-IR"/>
        </w:rPr>
        <w:t>ی</w:t>
      </w:r>
      <w:r w:rsidRPr="0051118A">
        <w:rPr>
          <w:rFonts w:cs="B Zar" w:hint="eastAsia"/>
          <w:sz w:val="28"/>
          <w:szCs w:val="28"/>
          <w:rtl/>
          <w:lang w:bidi="fa-IR"/>
        </w:rPr>
        <w:t>ر</w:t>
      </w:r>
      <w:r w:rsidRPr="0051118A">
        <w:rPr>
          <w:rFonts w:cs="B Zar"/>
          <w:sz w:val="28"/>
          <w:szCs w:val="28"/>
          <w:rtl/>
          <w:lang w:bidi="fa-IR"/>
        </w:rPr>
        <w:t xml:space="preserve"> سپاه را درست ندانند اما تجربه گذشته خلفا</w:t>
      </w:r>
      <w:r w:rsidRPr="0051118A">
        <w:rPr>
          <w:rFonts w:cs="B Zar" w:hint="cs"/>
          <w:sz w:val="28"/>
          <w:szCs w:val="28"/>
          <w:rtl/>
          <w:lang w:bidi="fa-IR"/>
        </w:rPr>
        <w:t>ی</w:t>
      </w:r>
      <w:r w:rsidRPr="0051118A">
        <w:rPr>
          <w:rFonts w:cs="B Zar"/>
          <w:sz w:val="28"/>
          <w:szCs w:val="28"/>
          <w:rtl/>
          <w:lang w:bidi="fa-IR"/>
        </w:rPr>
        <w:t xml:space="preserve"> بنوعباس را نشانگر آن م</w:t>
      </w:r>
      <w:r w:rsidRPr="0051118A">
        <w:rPr>
          <w:rFonts w:cs="B Zar" w:hint="cs"/>
          <w:sz w:val="28"/>
          <w:szCs w:val="28"/>
          <w:rtl/>
          <w:lang w:bidi="fa-IR"/>
        </w:rPr>
        <w:t>ی</w:t>
      </w:r>
      <w:r w:rsidR="002E3E4C" w:rsidRPr="0051118A">
        <w:rPr>
          <w:rFonts w:cs="B Zar"/>
          <w:sz w:val="28"/>
          <w:szCs w:val="28"/>
          <w:rtl/>
          <w:lang w:bidi="fa-IR"/>
        </w:rPr>
        <w:softHyphen/>
      </w:r>
      <w:r w:rsidRPr="0051118A">
        <w:rPr>
          <w:rFonts w:cs="B Zar" w:hint="cs"/>
          <w:sz w:val="28"/>
          <w:szCs w:val="28"/>
          <w:rtl/>
          <w:lang w:bidi="fa-IR"/>
        </w:rPr>
        <w:t>داند</w:t>
      </w:r>
      <w:r w:rsidRPr="0051118A">
        <w:rPr>
          <w:rFonts w:cs="B Zar"/>
          <w:sz w:val="28"/>
          <w:szCs w:val="28"/>
          <w:rtl/>
          <w:lang w:bidi="fa-IR"/>
        </w:rPr>
        <w:t xml:space="preserve"> که پ</w:t>
      </w:r>
      <w:r w:rsidRPr="0051118A">
        <w:rPr>
          <w:rFonts w:cs="B Zar" w:hint="cs"/>
          <w:sz w:val="28"/>
          <w:szCs w:val="28"/>
          <w:rtl/>
          <w:lang w:bidi="fa-IR"/>
        </w:rPr>
        <w:t>ی</w:t>
      </w:r>
      <w:r w:rsidRPr="0051118A">
        <w:rPr>
          <w:rFonts w:cs="B Zar" w:hint="eastAsia"/>
          <w:sz w:val="28"/>
          <w:szCs w:val="28"/>
          <w:rtl/>
          <w:lang w:bidi="fa-IR"/>
        </w:rPr>
        <w:t>ش</w:t>
      </w:r>
      <w:r w:rsidRPr="0051118A">
        <w:rPr>
          <w:rFonts w:cs="B Zar"/>
          <w:sz w:val="28"/>
          <w:szCs w:val="28"/>
          <w:rtl/>
          <w:lang w:bidi="fa-IR"/>
        </w:rPr>
        <w:t xml:space="preserve"> از ا</w:t>
      </w:r>
      <w:r w:rsidRPr="0051118A">
        <w:rPr>
          <w:rFonts w:cs="B Zar" w:hint="cs"/>
          <w:sz w:val="28"/>
          <w:szCs w:val="28"/>
          <w:rtl/>
          <w:lang w:bidi="fa-IR"/>
        </w:rPr>
        <w:t>ی</w:t>
      </w:r>
      <w:r w:rsidRPr="0051118A">
        <w:rPr>
          <w:rFonts w:cs="B Zar" w:hint="eastAsia"/>
          <w:sz w:val="28"/>
          <w:szCs w:val="28"/>
          <w:rtl/>
          <w:lang w:bidi="fa-IR"/>
        </w:rPr>
        <w:t>ن</w:t>
      </w:r>
      <w:r w:rsidRPr="0051118A">
        <w:rPr>
          <w:rFonts w:cs="B Zar"/>
          <w:sz w:val="28"/>
          <w:szCs w:val="28"/>
          <w:rtl/>
          <w:lang w:bidi="fa-IR"/>
        </w:rPr>
        <w:t xml:space="preserve"> ن</w:t>
      </w:r>
      <w:r w:rsidRPr="0051118A">
        <w:rPr>
          <w:rFonts w:cs="B Zar" w:hint="cs"/>
          <w:sz w:val="28"/>
          <w:szCs w:val="28"/>
          <w:rtl/>
          <w:lang w:bidi="fa-IR"/>
        </w:rPr>
        <w:t>ی</w:t>
      </w:r>
      <w:r w:rsidRPr="0051118A">
        <w:rPr>
          <w:rFonts w:cs="B Zar" w:hint="eastAsia"/>
          <w:sz w:val="28"/>
          <w:szCs w:val="28"/>
          <w:rtl/>
          <w:lang w:bidi="fa-IR"/>
        </w:rPr>
        <w:t>ز</w:t>
      </w:r>
      <w:r w:rsidRPr="0051118A">
        <w:rPr>
          <w:rFonts w:cs="B Zar"/>
          <w:sz w:val="28"/>
          <w:szCs w:val="28"/>
          <w:rtl/>
          <w:lang w:bidi="fa-IR"/>
        </w:rPr>
        <w:t xml:space="preserve"> ام</w:t>
      </w:r>
      <w:r w:rsidRPr="0051118A">
        <w:rPr>
          <w:rFonts w:cs="B Zar" w:hint="cs"/>
          <w:sz w:val="28"/>
          <w:szCs w:val="28"/>
          <w:rtl/>
          <w:lang w:bidi="fa-IR"/>
        </w:rPr>
        <w:t>ی</w:t>
      </w:r>
      <w:r w:rsidRPr="0051118A">
        <w:rPr>
          <w:rFonts w:cs="B Zar" w:hint="eastAsia"/>
          <w:sz w:val="28"/>
          <w:szCs w:val="28"/>
          <w:rtl/>
          <w:lang w:bidi="fa-IR"/>
        </w:rPr>
        <w:t>ران</w:t>
      </w:r>
      <w:r w:rsidRPr="0051118A">
        <w:rPr>
          <w:rFonts w:cs="B Zar"/>
          <w:sz w:val="28"/>
          <w:szCs w:val="28"/>
          <w:rtl/>
          <w:lang w:bidi="fa-IR"/>
        </w:rPr>
        <w:t xml:space="preserve"> سپاه و حاجبان به </w:t>
      </w:r>
      <w:r w:rsidRPr="0051118A">
        <w:rPr>
          <w:rFonts w:cs="B Zar" w:hint="eastAsia"/>
          <w:sz w:val="28"/>
          <w:szCs w:val="28"/>
          <w:rtl/>
          <w:lang w:bidi="fa-IR"/>
        </w:rPr>
        <w:t>وزارت</w:t>
      </w:r>
      <w:r w:rsidRPr="0051118A">
        <w:rPr>
          <w:rFonts w:cs="B Zar"/>
          <w:sz w:val="28"/>
          <w:szCs w:val="28"/>
          <w:rtl/>
          <w:lang w:bidi="fa-IR"/>
        </w:rPr>
        <w:t xml:space="preserve"> رس</w:t>
      </w:r>
      <w:r w:rsidRPr="0051118A">
        <w:rPr>
          <w:rFonts w:cs="B Zar" w:hint="cs"/>
          <w:sz w:val="28"/>
          <w:szCs w:val="28"/>
          <w:rtl/>
          <w:lang w:bidi="fa-IR"/>
        </w:rPr>
        <w:t>ی</w:t>
      </w:r>
      <w:r w:rsidRPr="0051118A">
        <w:rPr>
          <w:rFonts w:cs="B Zar" w:hint="eastAsia"/>
          <w:sz w:val="28"/>
          <w:szCs w:val="28"/>
          <w:rtl/>
          <w:lang w:bidi="fa-IR"/>
        </w:rPr>
        <w:t>ده</w:t>
      </w:r>
      <w:r w:rsidR="002E3E4C" w:rsidRPr="0051118A">
        <w:rPr>
          <w:rFonts w:cs="B Zar"/>
          <w:sz w:val="28"/>
          <w:szCs w:val="28"/>
          <w:rtl/>
          <w:lang w:bidi="fa-IR"/>
        </w:rPr>
        <w:softHyphen/>
      </w:r>
      <w:r w:rsidRPr="0051118A">
        <w:rPr>
          <w:rFonts w:cs="B Zar" w:hint="cs"/>
          <w:sz w:val="28"/>
          <w:szCs w:val="28"/>
          <w:rtl/>
          <w:lang w:bidi="fa-IR"/>
        </w:rPr>
        <w:t>اند</w:t>
      </w:r>
      <w:r w:rsidRPr="0051118A">
        <w:rPr>
          <w:rFonts w:cs="B Zar"/>
          <w:sz w:val="28"/>
          <w:szCs w:val="28"/>
          <w:rtl/>
          <w:lang w:bidi="fa-IR"/>
        </w:rPr>
        <w:t xml:space="preserve"> و مشکل</w:t>
      </w:r>
      <w:r w:rsidRPr="0051118A">
        <w:rPr>
          <w:rFonts w:cs="B Zar" w:hint="cs"/>
          <w:sz w:val="28"/>
          <w:szCs w:val="28"/>
          <w:rtl/>
          <w:lang w:bidi="fa-IR"/>
        </w:rPr>
        <w:t>ی</w:t>
      </w:r>
      <w:r w:rsidRPr="0051118A">
        <w:rPr>
          <w:rFonts w:cs="B Zar"/>
          <w:sz w:val="28"/>
          <w:szCs w:val="28"/>
          <w:rtl/>
          <w:lang w:bidi="fa-IR"/>
        </w:rPr>
        <w:t xml:space="preserve"> پ</w:t>
      </w:r>
      <w:r w:rsidRPr="0051118A">
        <w:rPr>
          <w:rFonts w:cs="B Zar" w:hint="cs"/>
          <w:sz w:val="28"/>
          <w:szCs w:val="28"/>
          <w:rtl/>
          <w:lang w:bidi="fa-IR"/>
        </w:rPr>
        <w:t>ی</w:t>
      </w:r>
      <w:r w:rsidRPr="0051118A">
        <w:rPr>
          <w:rFonts w:cs="B Zar" w:hint="eastAsia"/>
          <w:sz w:val="28"/>
          <w:szCs w:val="28"/>
          <w:rtl/>
          <w:lang w:bidi="fa-IR"/>
        </w:rPr>
        <w:t>ش</w:t>
      </w:r>
      <w:r w:rsidRPr="0051118A">
        <w:rPr>
          <w:rFonts w:cs="B Zar"/>
          <w:sz w:val="28"/>
          <w:szCs w:val="28"/>
          <w:rtl/>
          <w:lang w:bidi="fa-IR"/>
        </w:rPr>
        <w:t xml:space="preserve"> ن</w:t>
      </w:r>
      <w:r w:rsidRPr="0051118A">
        <w:rPr>
          <w:rFonts w:cs="B Zar" w:hint="cs"/>
          <w:sz w:val="28"/>
          <w:szCs w:val="28"/>
          <w:rtl/>
          <w:lang w:bidi="fa-IR"/>
        </w:rPr>
        <w:t>ی</w:t>
      </w:r>
      <w:r w:rsidRPr="0051118A">
        <w:rPr>
          <w:rFonts w:cs="B Zar" w:hint="eastAsia"/>
          <w:sz w:val="28"/>
          <w:szCs w:val="28"/>
          <w:rtl/>
          <w:lang w:bidi="fa-IR"/>
        </w:rPr>
        <w:t>امده</w:t>
      </w:r>
      <w:r w:rsidRPr="0051118A">
        <w:rPr>
          <w:rFonts w:cs="B Zar"/>
          <w:sz w:val="28"/>
          <w:szCs w:val="28"/>
          <w:rtl/>
          <w:lang w:bidi="fa-IR"/>
        </w:rPr>
        <w:t xml:space="preserve"> است.</w:t>
      </w:r>
    </w:p>
    <w:p w14:paraId="473C1B00" w14:textId="3F1A81A9" w:rsidR="00E64339" w:rsidRPr="0051118A" w:rsidRDefault="00E64339" w:rsidP="00F64244">
      <w:pPr>
        <w:bidi/>
        <w:spacing w:after="0" w:line="240" w:lineRule="auto"/>
        <w:jc w:val="both"/>
        <w:rPr>
          <w:rFonts w:cs="B Zar"/>
          <w:sz w:val="28"/>
          <w:szCs w:val="28"/>
          <w:rtl/>
          <w:lang w:bidi="fa-IR"/>
        </w:rPr>
      </w:pPr>
      <w:r w:rsidRPr="0051118A">
        <w:rPr>
          <w:rFonts w:cs="B Zar" w:hint="cs"/>
          <w:sz w:val="28"/>
          <w:szCs w:val="28"/>
          <w:rtl/>
          <w:lang w:bidi="fa-IR"/>
        </w:rPr>
        <w:t>چنین می</w:t>
      </w:r>
      <w:r w:rsidRPr="0051118A">
        <w:rPr>
          <w:rFonts w:cs="B Zar"/>
          <w:sz w:val="28"/>
          <w:szCs w:val="28"/>
          <w:rtl/>
          <w:lang w:bidi="fa-IR"/>
        </w:rPr>
        <w:softHyphen/>
      </w:r>
      <w:r w:rsidRPr="0051118A">
        <w:rPr>
          <w:rFonts w:cs="B Zar" w:hint="cs"/>
          <w:sz w:val="28"/>
          <w:szCs w:val="28"/>
          <w:rtl/>
          <w:lang w:bidi="fa-IR"/>
        </w:rPr>
        <w:t>نماید که بیهقی از وزارت خواجه بونصر بسیار پشتیبانی می</w:t>
      </w:r>
      <w:r w:rsidRPr="0051118A">
        <w:rPr>
          <w:rFonts w:cs="B Zar"/>
          <w:sz w:val="28"/>
          <w:szCs w:val="28"/>
          <w:rtl/>
          <w:lang w:bidi="fa-IR"/>
        </w:rPr>
        <w:softHyphen/>
      </w:r>
      <w:r w:rsidRPr="0051118A">
        <w:rPr>
          <w:rFonts w:cs="B Zar" w:hint="cs"/>
          <w:sz w:val="28"/>
          <w:szCs w:val="28"/>
          <w:rtl/>
          <w:lang w:bidi="fa-IR"/>
        </w:rPr>
        <w:t>کرده و هم</w:t>
      </w:r>
      <w:r w:rsidRPr="0051118A">
        <w:rPr>
          <w:rFonts w:cs="B Zar"/>
          <w:sz w:val="28"/>
          <w:szCs w:val="28"/>
          <w:rtl/>
          <w:lang w:bidi="fa-IR"/>
        </w:rPr>
        <w:softHyphen/>
      </w:r>
      <w:r w:rsidRPr="0051118A">
        <w:rPr>
          <w:rFonts w:cs="B Zar" w:hint="cs"/>
          <w:sz w:val="28"/>
          <w:szCs w:val="28"/>
          <w:rtl/>
          <w:lang w:bidi="fa-IR"/>
        </w:rPr>
        <w:t>چنین به دلیل شاگردی نزد او، بزرگی و آزمودگی خواجه را یادآور می</w:t>
      </w:r>
      <w:r w:rsidRPr="0051118A">
        <w:rPr>
          <w:rFonts w:cs="B Zar"/>
          <w:sz w:val="28"/>
          <w:szCs w:val="28"/>
          <w:rtl/>
          <w:lang w:bidi="fa-IR"/>
        </w:rPr>
        <w:softHyphen/>
      </w:r>
      <w:r w:rsidRPr="0051118A">
        <w:rPr>
          <w:rFonts w:cs="B Zar" w:hint="cs"/>
          <w:sz w:val="28"/>
          <w:szCs w:val="28"/>
          <w:rtl/>
          <w:lang w:bidi="fa-IR"/>
        </w:rPr>
        <w:t>شده</w:t>
      </w:r>
      <w:r w:rsidR="000909EA" w:rsidRPr="0051118A">
        <w:rPr>
          <w:rFonts w:cs="B Zar"/>
          <w:sz w:val="28"/>
          <w:szCs w:val="28"/>
          <w:rtl/>
          <w:lang w:bidi="fa-IR"/>
        </w:rPr>
        <w:softHyphen/>
      </w:r>
      <w:r w:rsidRPr="0051118A">
        <w:rPr>
          <w:rFonts w:cs="B Zar" w:hint="cs"/>
          <w:sz w:val="28"/>
          <w:szCs w:val="28"/>
          <w:rtl/>
          <w:lang w:bidi="fa-IR"/>
        </w:rPr>
        <w:t>است. «</w:t>
      </w:r>
      <w:r w:rsidRPr="0051118A">
        <w:rPr>
          <w:rFonts w:cs="B Zar"/>
          <w:sz w:val="28"/>
          <w:szCs w:val="28"/>
          <w:rtl/>
          <w:lang w:bidi="fa-IR"/>
        </w:rPr>
        <w:t>بنده را آن غرض بجاى آمد و همگان بدانستند كه حد خويش نگاه بايد داشت</w:t>
      </w:r>
      <w:r w:rsidRPr="0051118A">
        <w:rPr>
          <w:rFonts w:cs="B Zar" w:hint="cs"/>
          <w:sz w:val="28"/>
          <w:szCs w:val="28"/>
          <w:rtl/>
          <w:lang w:bidi="fa-IR"/>
        </w:rPr>
        <w:t>». ستایش دیگر بیهقی از بزرگی خواجه این است که «</w:t>
      </w:r>
      <w:r w:rsidRPr="0051118A">
        <w:rPr>
          <w:rFonts w:cs="B Zar"/>
          <w:sz w:val="28"/>
          <w:szCs w:val="28"/>
          <w:rtl/>
          <w:lang w:bidi="fa-IR"/>
        </w:rPr>
        <w:t>و هركس كه اين مقامه بخواند، به</w:t>
      </w:r>
      <w:r w:rsidR="000357C1" w:rsidRPr="0051118A">
        <w:rPr>
          <w:rFonts w:cs="B Zar"/>
          <w:sz w:val="28"/>
          <w:szCs w:val="28"/>
          <w:rtl/>
          <w:lang w:bidi="fa-IR"/>
        </w:rPr>
        <w:t xml:space="preserve"> </w:t>
      </w:r>
      <w:r w:rsidRPr="0051118A">
        <w:rPr>
          <w:rFonts w:cs="B Zar"/>
          <w:sz w:val="28"/>
          <w:szCs w:val="28"/>
          <w:rtl/>
          <w:lang w:bidi="fa-IR"/>
        </w:rPr>
        <w:t>چشم خرد و عبرت اندر اين بايد نگريست، نه بدان چشم كه افسانه است، تا مقرر گردد كه اين چه بزرگان بوده‌اند</w:t>
      </w:r>
      <w:r w:rsidRPr="0051118A">
        <w:rPr>
          <w:rFonts w:cs="B Zar" w:hint="cs"/>
          <w:sz w:val="28"/>
          <w:szCs w:val="28"/>
          <w:rtl/>
          <w:lang w:bidi="fa-IR"/>
        </w:rPr>
        <w:t>...»</w:t>
      </w:r>
      <w:r w:rsidR="004771F7" w:rsidRPr="0051118A">
        <w:rPr>
          <w:rFonts w:cs="B Zar" w:hint="cs"/>
          <w:sz w:val="28"/>
          <w:szCs w:val="28"/>
          <w:rtl/>
          <w:lang w:bidi="fa-IR"/>
        </w:rPr>
        <w:t xml:space="preserve">. (بیهقی، </w:t>
      </w:r>
      <w:r w:rsidR="00D845F4" w:rsidRPr="0051118A">
        <w:rPr>
          <w:rFonts w:cs="B Zar" w:hint="cs"/>
          <w:sz w:val="28"/>
          <w:szCs w:val="28"/>
          <w:rtl/>
          <w:lang w:bidi="fa-IR"/>
        </w:rPr>
        <w:t>ص</w:t>
      </w:r>
      <w:r w:rsidR="004771F7" w:rsidRPr="0051118A">
        <w:rPr>
          <w:rFonts w:cs="B Zar" w:hint="cs"/>
          <w:sz w:val="28"/>
          <w:szCs w:val="28"/>
          <w:rtl/>
          <w:lang w:bidi="fa-IR"/>
        </w:rPr>
        <w:t>2</w:t>
      </w:r>
      <w:r w:rsidR="00BD101A" w:rsidRPr="0051118A">
        <w:rPr>
          <w:rFonts w:cs="B Zar" w:hint="cs"/>
          <w:sz w:val="28"/>
          <w:szCs w:val="28"/>
          <w:rtl/>
          <w:lang w:bidi="fa-IR"/>
        </w:rPr>
        <w:t>12</w:t>
      </w:r>
      <w:r w:rsidR="004771F7" w:rsidRPr="0051118A">
        <w:rPr>
          <w:rFonts w:cs="B Zar" w:hint="cs"/>
          <w:sz w:val="28"/>
          <w:szCs w:val="28"/>
          <w:rtl/>
          <w:lang w:bidi="fa-IR"/>
        </w:rPr>
        <w:t>)</w:t>
      </w:r>
    </w:p>
    <w:p w14:paraId="67E49FD8" w14:textId="7DFA7AE0" w:rsidR="00E64339" w:rsidRPr="0051118A" w:rsidRDefault="00E64339" w:rsidP="00A340F8">
      <w:pPr>
        <w:bidi/>
        <w:spacing w:after="0" w:line="240" w:lineRule="auto"/>
        <w:jc w:val="both"/>
        <w:rPr>
          <w:rFonts w:cs="B Zar"/>
          <w:sz w:val="28"/>
          <w:szCs w:val="28"/>
          <w:rtl/>
          <w:lang w:bidi="fa-IR"/>
        </w:rPr>
      </w:pPr>
      <w:r w:rsidRPr="0051118A">
        <w:rPr>
          <w:rFonts w:cs="B Zar" w:hint="cs"/>
          <w:sz w:val="28"/>
          <w:szCs w:val="28"/>
          <w:rtl/>
          <w:lang w:bidi="fa-IR"/>
        </w:rPr>
        <w:t>بیهقی ویژگی</w:t>
      </w:r>
      <w:r w:rsidRPr="0051118A">
        <w:rPr>
          <w:rFonts w:cs="B Zar"/>
          <w:sz w:val="28"/>
          <w:szCs w:val="28"/>
          <w:rtl/>
          <w:lang w:bidi="fa-IR"/>
        </w:rPr>
        <w:softHyphen/>
      </w:r>
      <w:r w:rsidRPr="0051118A">
        <w:rPr>
          <w:rFonts w:cs="B Zar" w:hint="cs"/>
          <w:sz w:val="28"/>
          <w:szCs w:val="28"/>
          <w:rtl/>
          <w:lang w:bidi="fa-IR"/>
        </w:rPr>
        <w:t>های افراد را به عنوان سرمایه فکری یادآور می</w:t>
      </w:r>
      <w:r w:rsidRPr="0051118A">
        <w:rPr>
          <w:rFonts w:cs="B Zar"/>
          <w:sz w:val="28"/>
          <w:szCs w:val="28"/>
          <w:rtl/>
          <w:lang w:bidi="fa-IR"/>
        </w:rPr>
        <w:softHyphen/>
      </w:r>
      <w:r w:rsidRPr="0051118A">
        <w:rPr>
          <w:rFonts w:cs="B Zar" w:hint="cs"/>
          <w:sz w:val="28"/>
          <w:szCs w:val="28"/>
          <w:rtl/>
          <w:lang w:bidi="fa-IR"/>
        </w:rPr>
        <w:t xml:space="preserve">شود و برای ارزیابی سنجیده این سرمایه، به همراه آزمودگی کارگزار به برخی رفتارهای نابهنجار آنان نیز اشاره دارد. «خواجه گفت؛ </w:t>
      </w:r>
      <w:r w:rsidRPr="0051118A">
        <w:rPr>
          <w:rFonts w:cs="B Zar"/>
          <w:sz w:val="28"/>
          <w:szCs w:val="28"/>
          <w:rtl/>
          <w:lang w:bidi="fa-IR"/>
        </w:rPr>
        <w:t>حصيرى هر چند مردى است گزاف‌كار و گزاف‌گوى، پير است و حق خدمت قديم دارد و هميشه بنده و دوستدار يگانه بوده است خداوند را، و بسبب اين دوستدارى بلاها ديده است</w:t>
      </w:r>
      <w:r w:rsidRPr="0051118A">
        <w:rPr>
          <w:rFonts w:cs="B Zar" w:hint="cs"/>
          <w:sz w:val="28"/>
          <w:szCs w:val="28"/>
          <w:rtl/>
          <w:lang w:bidi="fa-IR"/>
        </w:rPr>
        <w:t>». وی آزمودگی پسر حصیری را نیز یادآوری کرده و این که وابستگی به فرد نابهنجار نباید سبب شود شایستگی او دیده نشود و شایسته کارگزاری است. «</w:t>
      </w:r>
      <w:r w:rsidRPr="0051118A">
        <w:rPr>
          <w:rFonts w:cs="B Zar"/>
          <w:sz w:val="28"/>
          <w:szCs w:val="28"/>
          <w:rtl/>
          <w:lang w:bidi="fa-IR"/>
        </w:rPr>
        <w:t>پسرش بخردتر و خويشتن</w:t>
      </w:r>
      <w:r w:rsidRPr="0051118A">
        <w:rPr>
          <w:rFonts w:cs="B Zar"/>
          <w:sz w:val="28"/>
          <w:szCs w:val="28"/>
          <w:rtl/>
          <w:lang w:bidi="fa-IR"/>
        </w:rPr>
        <w:softHyphen/>
        <w:t>دارتر از وى است و همه خدمتى را شايد</w:t>
      </w:r>
      <w:r w:rsidRPr="0051118A">
        <w:rPr>
          <w:rFonts w:cs="B Zar" w:hint="cs"/>
          <w:sz w:val="28"/>
          <w:szCs w:val="28"/>
          <w:rtl/>
          <w:lang w:bidi="fa-IR"/>
        </w:rPr>
        <w:t>».</w:t>
      </w:r>
      <w:r w:rsidR="00D0640C" w:rsidRPr="0051118A">
        <w:rPr>
          <w:rFonts w:cs="B Zar" w:hint="cs"/>
          <w:sz w:val="28"/>
          <w:szCs w:val="28"/>
          <w:rtl/>
          <w:lang w:bidi="fa-IR"/>
        </w:rPr>
        <w:t xml:space="preserve"> (بیهقی، ص</w:t>
      </w:r>
      <w:r w:rsidR="007D4B6D" w:rsidRPr="0051118A">
        <w:rPr>
          <w:rFonts w:cs="B Zar" w:hint="cs"/>
          <w:sz w:val="28"/>
          <w:szCs w:val="28"/>
          <w:rtl/>
          <w:lang w:bidi="fa-IR"/>
        </w:rPr>
        <w:t>210</w:t>
      </w:r>
      <w:r w:rsidR="00D0640C" w:rsidRPr="0051118A">
        <w:rPr>
          <w:rFonts w:cs="B Zar" w:hint="cs"/>
          <w:sz w:val="28"/>
          <w:szCs w:val="28"/>
          <w:rtl/>
          <w:lang w:bidi="fa-IR"/>
        </w:rPr>
        <w:t>)</w:t>
      </w:r>
    </w:p>
    <w:p w14:paraId="48D5214C" w14:textId="56400CB6" w:rsidR="00E64339" w:rsidRPr="0051118A" w:rsidRDefault="00E64339" w:rsidP="00794AEF">
      <w:pPr>
        <w:bidi/>
        <w:spacing w:after="0" w:line="240" w:lineRule="auto"/>
        <w:jc w:val="both"/>
        <w:rPr>
          <w:rFonts w:cs="B Zar"/>
          <w:sz w:val="28"/>
          <w:szCs w:val="28"/>
          <w:rtl/>
          <w:lang w:bidi="fa-IR"/>
        </w:rPr>
      </w:pPr>
      <w:r w:rsidRPr="0051118A">
        <w:rPr>
          <w:rFonts w:cs="B Zar" w:hint="cs"/>
          <w:sz w:val="28"/>
          <w:szCs w:val="28"/>
          <w:rtl/>
          <w:lang w:bidi="fa-IR"/>
        </w:rPr>
        <w:t>یکی از دقت</w:t>
      </w:r>
      <w:r w:rsidRPr="0051118A">
        <w:rPr>
          <w:rFonts w:cs="B Zar"/>
          <w:sz w:val="28"/>
          <w:szCs w:val="28"/>
          <w:rtl/>
          <w:lang w:bidi="fa-IR"/>
        </w:rPr>
        <w:softHyphen/>
      </w:r>
      <w:r w:rsidRPr="0051118A">
        <w:rPr>
          <w:rFonts w:cs="B Zar" w:hint="cs"/>
          <w:sz w:val="28"/>
          <w:szCs w:val="28"/>
          <w:rtl/>
          <w:lang w:bidi="fa-IR"/>
        </w:rPr>
        <w:t>های ارزشمند در بیهقی این است که به روند نیروسازی و آزمودگی آنان توجه می</w:t>
      </w:r>
      <w:r w:rsidRPr="0051118A">
        <w:rPr>
          <w:rFonts w:cs="B Zar"/>
          <w:sz w:val="28"/>
          <w:szCs w:val="28"/>
          <w:rtl/>
          <w:lang w:bidi="fa-IR"/>
        </w:rPr>
        <w:softHyphen/>
      </w:r>
      <w:r w:rsidRPr="0051118A">
        <w:rPr>
          <w:rFonts w:cs="B Zar" w:hint="cs"/>
          <w:sz w:val="28"/>
          <w:szCs w:val="28"/>
          <w:rtl/>
          <w:lang w:bidi="fa-IR"/>
        </w:rPr>
        <w:t>دهد تا سرمایه</w:t>
      </w:r>
      <w:r w:rsidRPr="0051118A">
        <w:rPr>
          <w:rFonts w:cs="B Zar"/>
          <w:sz w:val="28"/>
          <w:szCs w:val="28"/>
          <w:rtl/>
          <w:lang w:bidi="fa-IR"/>
        </w:rPr>
        <w:softHyphen/>
      </w:r>
      <w:r w:rsidRPr="0051118A">
        <w:rPr>
          <w:rFonts w:cs="B Zar" w:hint="cs"/>
          <w:sz w:val="28"/>
          <w:szCs w:val="28"/>
          <w:rtl/>
          <w:lang w:bidi="fa-IR"/>
        </w:rPr>
        <w:t>های انسانی به آسانی از دست نروند</w:t>
      </w:r>
      <w:r w:rsidR="00794AEF" w:rsidRPr="0051118A">
        <w:rPr>
          <w:rFonts w:cs="B Zar" w:hint="cs"/>
          <w:sz w:val="28"/>
          <w:szCs w:val="28"/>
          <w:rtl/>
          <w:lang w:bidi="fa-IR"/>
        </w:rPr>
        <w:t>، چنان</w:t>
      </w:r>
      <w:r w:rsidR="00794AEF" w:rsidRPr="0051118A">
        <w:rPr>
          <w:rFonts w:cs="B Zar"/>
          <w:sz w:val="28"/>
          <w:szCs w:val="28"/>
          <w:rtl/>
          <w:lang w:bidi="fa-IR"/>
        </w:rPr>
        <w:softHyphen/>
      </w:r>
      <w:r w:rsidR="00794AEF" w:rsidRPr="0051118A">
        <w:rPr>
          <w:rFonts w:cs="B Zar" w:hint="cs"/>
          <w:sz w:val="28"/>
          <w:szCs w:val="28"/>
          <w:rtl/>
          <w:lang w:bidi="fa-IR"/>
        </w:rPr>
        <w:t>که خواجه به سلطان می</w:t>
      </w:r>
      <w:r w:rsidR="00794AEF" w:rsidRPr="0051118A">
        <w:rPr>
          <w:rFonts w:cs="B Zar"/>
          <w:sz w:val="28"/>
          <w:szCs w:val="28"/>
          <w:rtl/>
          <w:lang w:bidi="fa-IR"/>
        </w:rPr>
        <w:softHyphen/>
      </w:r>
      <w:r w:rsidR="00794AEF" w:rsidRPr="0051118A">
        <w:rPr>
          <w:rFonts w:cs="B Zar" w:hint="cs"/>
          <w:sz w:val="28"/>
          <w:szCs w:val="28"/>
          <w:rtl/>
          <w:lang w:bidi="fa-IR"/>
        </w:rPr>
        <w:t>گوید</w:t>
      </w:r>
      <w:r w:rsidRPr="0051118A">
        <w:rPr>
          <w:rFonts w:cs="B Zar" w:hint="cs"/>
          <w:sz w:val="28"/>
          <w:szCs w:val="28"/>
          <w:rtl/>
          <w:lang w:bidi="fa-IR"/>
        </w:rPr>
        <w:t xml:space="preserve"> «</w:t>
      </w:r>
      <w:r w:rsidRPr="0051118A">
        <w:rPr>
          <w:rFonts w:cs="B Zar"/>
          <w:sz w:val="28"/>
          <w:szCs w:val="28"/>
          <w:rtl/>
          <w:lang w:bidi="fa-IR"/>
        </w:rPr>
        <w:t>و چون ايشان دو تن در بايستنى زود زود بدست نيايند، و امروز مى‌بايد كه خداوند را بسيار بندگان و چاكران شايسته در رسند، پس بنده كى روا دارد اين چنين دو بنده را برانداختن‌؟</w:t>
      </w:r>
      <w:r w:rsidRPr="0051118A">
        <w:rPr>
          <w:rFonts w:cs="B Zar" w:hint="cs"/>
          <w:sz w:val="28"/>
          <w:szCs w:val="28"/>
          <w:rtl/>
          <w:lang w:bidi="fa-IR"/>
        </w:rPr>
        <w:t xml:space="preserve">». </w:t>
      </w:r>
      <w:r w:rsidR="00D0640C" w:rsidRPr="0051118A">
        <w:rPr>
          <w:rFonts w:cs="B Zar" w:hint="cs"/>
          <w:sz w:val="28"/>
          <w:szCs w:val="28"/>
          <w:rtl/>
          <w:lang w:bidi="fa-IR"/>
        </w:rPr>
        <w:t>(بیهقی، ص2</w:t>
      </w:r>
      <w:r w:rsidR="00976E04" w:rsidRPr="0051118A">
        <w:rPr>
          <w:rFonts w:cs="B Zar" w:hint="cs"/>
          <w:sz w:val="28"/>
          <w:szCs w:val="28"/>
          <w:rtl/>
          <w:lang w:bidi="fa-IR"/>
        </w:rPr>
        <w:t>10</w:t>
      </w:r>
      <w:r w:rsidR="00D0640C" w:rsidRPr="0051118A">
        <w:rPr>
          <w:rFonts w:cs="B Zar" w:hint="cs"/>
          <w:sz w:val="28"/>
          <w:szCs w:val="28"/>
          <w:rtl/>
          <w:lang w:bidi="fa-IR"/>
        </w:rPr>
        <w:t>)</w:t>
      </w:r>
      <w:r w:rsidR="004D3C29" w:rsidRPr="0051118A">
        <w:rPr>
          <w:rFonts w:cs="B Zar" w:hint="cs"/>
          <w:sz w:val="28"/>
          <w:szCs w:val="28"/>
          <w:rtl/>
          <w:lang w:bidi="fa-IR"/>
        </w:rPr>
        <w:t xml:space="preserve"> </w:t>
      </w:r>
      <w:r w:rsidRPr="0051118A">
        <w:rPr>
          <w:rFonts w:cs="B Zar" w:hint="cs"/>
          <w:sz w:val="28"/>
          <w:szCs w:val="28"/>
          <w:rtl/>
          <w:lang w:bidi="fa-IR"/>
        </w:rPr>
        <w:t>هم به سلطان آگاهی می</w:t>
      </w:r>
      <w:r w:rsidRPr="0051118A">
        <w:rPr>
          <w:rFonts w:cs="B Zar"/>
          <w:sz w:val="28"/>
          <w:szCs w:val="28"/>
          <w:rtl/>
          <w:lang w:bidi="fa-IR"/>
        </w:rPr>
        <w:softHyphen/>
      </w:r>
      <w:r w:rsidRPr="0051118A">
        <w:rPr>
          <w:rFonts w:cs="B Zar" w:hint="cs"/>
          <w:sz w:val="28"/>
          <w:szCs w:val="28"/>
          <w:rtl/>
          <w:lang w:bidi="fa-IR"/>
        </w:rPr>
        <w:t>دهد که نیروسازی نیازمند روند زمانی درازی است و بایسته است این روند پیوسته و همیشگی باشد، به گونه</w:t>
      </w:r>
      <w:r w:rsidRPr="0051118A">
        <w:rPr>
          <w:rFonts w:cs="B Zar"/>
          <w:sz w:val="28"/>
          <w:szCs w:val="28"/>
          <w:rtl/>
          <w:lang w:bidi="fa-IR"/>
        </w:rPr>
        <w:softHyphen/>
      </w:r>
      <w:r w:rsidRPr="0051118A">
        <w:rPr>
          <w:rFonts w:cs="B Zar" w:hint="cs"/>
          <w:sz w:val="28"/>
          <w:szCs w:val="28"/>
          <w:rtl/>
          <w:lang w:bidi="fa-IR"/>
        </w:rPr>
        <w:t>ای که همیشه نیروهای فکری و آزموده برای فرمانروایی آموخته شوند. بنابراین براندازی سرمایه</w:t>
      </w:r>
      <w:r w:rsidRPr="0051118A">
        <w:rPr>
          <w:rFonts w:cs="B Zar"/>
          <w:sz w:val="28"/>
          <w:szCs w:val="28"/>
          <w:rtl/>
          <w:lang w:bidi="fa-IR"/>
        </w:rPr>
        <w:softHyphen/>
      </w:r>
      <w:r w:rsidRPr="0051118A">
        <w:rPr>
          <w:rFonts w:cs="B Zar" w:hint="cs"/>
          <w:sz w:val="28"/>
          <w:szCs w:val="28"/>
          <w:rtl/>
          <w:lang w:bidi="fa-IR"/>
        </w:rPr>
        <w:t>های فکری برجسته روا و شایسته نیست.</w:t>
      </w:r>
    </w:p>
    <w:p w14:paraId="336B35CE" w14:textId="32E7FAE6" w:rsidR="00E64339" w:rsidRPr="0051118A" w:rsidRDefault="00E64339" w:rsidP="00A340F8">
      <w:pPr>
        <w:bidi/>
        <w:spacing w:after="0" w:line="240" w:lineRule="auto"/>
        <w:jc w:val="both"/>
        <w:rPr>
          <w:rFonts w:cs="B Zar"/>
          <w:sz w:val="28"/>
          <w:szCs w:val="28"/>
          <w:rtl/>
          <w:lang w:bidi="fa-IR"/>
        </w:rPr>
      </w:pPr>
      <w:r w:rsidRPr="0051118A">
        <w:rPr>
          <w:rFonts w:cs="B Zar" w:hint="cs"/>
          <w:sz w:val="28"/>
          <w:szCs w:val="28"/>
          <w:rtl/>
          <w:lang w:bidi="fa-IR"/>
        </w:rPr>
        <w:t>در روند گزینش کارگزار دیوان عرض به سلطان چنین آمده است «</w:t>
      </w:r>
      <w:r w:rsidRPr="0051118A">
        <w:rPr>
          <w:rFonts w:cs="B Zar"/>
          <w:sz w:val="28"/>
          <w:szCs w:val="28"/>
          <w:rtl/>
          <w:lang w:bidi="fa-IR"/>
        </w:rPr>
        <w:t xml:space="preserve">خواجه گفت: در على دايه چه گويد </w:t>
      </w:r>
      <w:r w:rsidRPr="0051118A">
        <w:rPr>
          <w:rFonts w:cs="B Zar" w:hint="cs"/>
          <w:sz w:val="28"/>
          <w:szCs w:val="28"/>
          <w:rtl/>
          <w:lang w:bidi="fa-IR"/>
        </w:rPr>
        <w:t xml:space="preserve">... </w:t>
      </w:r>
      <w:r w:rsidRPr="0051118A">
        <w:rPr>
          <w:rFonts w:cs="B Zar"/>
          <w:sz w:val="28"/>
          <w:szCs w:val="28"/>
          <w:rtl/>
          <w:lang w:bidi="fa-IR"/>
        </w:rPr>
        <w:t xml:space="preserve">يا اياز كه سالارى نيك است و در همه كارها با امير ماضى بوده‌؟ امير گفت: </w:t>
      </w:r>
      <w:r w:rsidRPr="0051118A">
        <w:rPr>
          <w:rFonts w:cs="B Zar" w:hint="cs"/>
          <w:sz w:val="28"/>
          <w:szCs w:val="28"/>
          <w:rtl/>
          <w:lang w:bidi="fa-IR"/>
        </w:rPr>
        <w:t xml:space="preserve">... </w:t>
      </w:r>
      <w:r w:rsidRPr="0051118A">
        <w:rPr>
          <w:rFonts w:cs="B Zar"/>
          <w:sz w:val="28"/>
          <w:szCs w:val="28"/>
          <w:rtl/>
          <w:lang w:bidi="fa-IR"/>
        </w:rPr>
        <w:t>اياز بس بناز و عزيز آمده است، هر چند عطس</w:t>
      </w:r>
      <w:r w:rsidRPr="0051118A">
        <w:rPr>
          <w:rFonts w:cs="B Zar" w:hint="cs"/>
          <w:sz w:val="28"/>
          <w:szCs w:val="28"/>
          <w:rtl/>
          <w:lang w:bidi="fa-IR"/>
        </w:rPr>
        <w:t>ۀ</w:t>
      </w:r>
      <w:r w:rsidRPr="0051118A">
        <w:rPr>
          <w:rFonts w:cs="B Zar"/>
          <w:sz w:val="28"/>
          <w:szCs w:val="28"/>
          <w:rtl/>
          <w:lang w:bidi="fa-IR"/>
        </w:rPr>
        <w:t xml:space="preserve"> پدر ماست، از سراى دور نبوده است و گرم و سرد نچشيده است و هيچ تجربت نيفتاده است وى را، مدتى بايد كه پيش ما باشد بيرون از سراى تا در هر خدمتى گامى زند و وى را آزموده آيد، آنگاه نگريم و آنچه بايد فرمود بفرماييم.</w:t>
      </w:r>
      <w:r w:rsidRPr="0051118A">
        <w:rPr>
          <w:rFonts w:cs="B Zar" w:hint="cs"/>
          <w:sz w:val="28"/>
          <w:szCs w:val="28"/>
          <w:rtl/>
          <w:lang w:bidi="fa-IR"/>
        </w:rPr>
        <w:t xml:space="preserve"> (بیهقی، ص346) بنابراین سلطان به روند نیروسازی و آزمودگی افراد خویش توجه دارد و نمی</w:t>
      </w:r>
      <w:r w:rsidRPr="0051118A">
        <w:rPr>
          <w:rFonts w:cs="B Zar"/>
          <w:sz w:val="28"/>
          <w:szCs w:val="28"/>
          <w:rtl/>
          <w:lang w:bidi="fa-IR"/>
        </w:rPr>
        <w:softHyphen/>
      </w:r>
      <w:r w:rsidRPr="0051118A">
        <w:rPr>
          <w:rFonts w:cs="B Zar" w:hint="cs"/>
          <w:sz w:val="28"/>
          <w:szCs w:val="28"/>
          <w:rtl/>
          <w:lang w:bidi="fa-IR"/>
        </w:rPr>
        <w:t>خواهد به افرادی که می</w:t>
      </w:r>
      <w:r w:rsidRPr="0051118A">
        <w:rPr>
          <w:rFonts w:cs="B Zar"/>
          <w:sz w:val="28"/>
          <w:szCs w:val="28"/>
          <w:rtl/>
          <w:lang w:bidi="fa-IR"/>
        </w:rPr>
        <w:softHyphen/>
      </w:r>
      <w:r w:rsidRPr="0051118A">
        <w:rPr>
          <w:rFonts w:cs="B Zar" w:hint="cs"/>
          <w:sz w:val="28"/>
          <w:szCs w:val="28"/>
          <w:rtl/>
          <w:lang w:bidi="fa-IR"/>
        </w:rPr>
        <w:t>توانند با آزمودگی بیشتر در آینده نقش برجسته</w:t>
      </w:r>
      <w:r w:rsidRPr="0051118A">
        <w:rPr>
          <w:rFonts w:cs="B Zar"/>
          <w:sz w:val="28"/>
          <w:szCs w:val="28"/>
          <w:rtl/>
          <w:lang w:bidi="fa-IR"/>
        </w:rPr>
        <w:softHyphen/>
      </w:r>
      <w:r w:rsidRPr="0051118A">
        <w:rPr>
          <w:rFonts w:cs="B Zar" w:hint="cs"/>
          <w:sz w:val="28"/>
          <w:szCs w:val="28"/>
          <w:rtl/>
          <w:lang w:bidi="fa-IR"/>
        </w:rPr>
        <w:t>ای داشته باشند، مسئولیتی بزرگ داده شود و پیامد آن نابودی آن کارگزار باشد.</w:t>
      </w:r>
    </w:p>
    <w:p w14:paraId="698E22D4" w14:textId="42E2BD0E" w:rsidR="00A16651" w:rsidRPr="0051118A" w:rsidRDefault="00440A47" w:rsidP="00E92514">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سلطان باری دیگر در گزینش کارگزار ری نیز به هم</w:t>
      </w:r>
      <w:r w:rsidRPr="0051118A">
        <w:rPr>
          <w:rFonts w:cs="B Zar"/>
          <w:sz w:val="28"/>
          <w:szCs w:val="28"/>
          <w:rtl/>
          <w:lang w:bidi="fa-IR"/>
        </w:rPr>
        <w:softHyphen/>
      </w:r>
      <w:r w:rsidRPr="0051118A">
        <w:rPr>
          <w:rFonts w:cs="B Zar" w:hint="cs"/>
          <w:sz w:val="28"/>
          <w:szCs w:val="28"/>
          <w:rtl/>
          <w:lang w:bidi="fa-IR"/>
        </w:rPr>
        <w:t>اندیشی با وزیر پرداخت و پس از ارزیابی گزینه</w:t>
      </w:r>
      <w:r w:rsidRPr="0051118A">
        <w:rPr>
          <w:rFonts w:cs="B Zar"/>
          <w:sz w:val="28"/>
          <w:szCs w:val="28"/>
          <w:rtl/>
          <w:lang w:bidi="fa-IR"/>
        </w:rPr>
        <w:softHyphen/>
      </w:r>
      <w:r w:rsidRPr="0051118A">
        <w:rPr>
          <w:rFonts w:cs="B Zar" w:hint="cs"/>
          <w:sz w:val="28"/>
          <w:szCs w:val="28"/>
          <w:rtl/>
          <w:lang w:bidi="fa-IR"/>
        </w:rPr>
        <w:t>های مختلف</w:t>
      </w:r>
      <w:r w:rsidR="001B7ADC" w:rsidRPr="0051118A">
        <w:rPr>
          <w:rFonts w:cs="B Zar" w:hint="cs"/>
          <w:sz w:val="28"/>
          <w:szCs w:val="28"/>
          <w:rtl/>
          <w:lang w:bidi="fa-IR"/>
        </w:rPr>
        <w:t>، بوسهل ح</w:t>
      </w:r>
      <w:r w:rsidR="00E76863" w:rsidRPr="0051118A">
        <w:rPr>
          <w:rFonts w:cs="B Zar" w:hint="cs"/>
          <w:sz w:val="28"/>
          <w:szCs w:val="28"/>
          <w:rtl/>
          <w:lang w:bidi="fa-IR"/>
        </w:rPr>
        <w:t>م</w:t>
      </w:r>
      <w:r w:rsidR="001B7ADC" w:rsidRPr="0051118A">
        <w:rPr>
          <w:rFonts w:cs="B Zar" w:hint="cs"/>
          <w:sz w:val="28"/>
          <w:szCs w:val="28"/>
          <w:rtl/>
          <w:lang w:bidi="fa-IR"/>
        </w:rPr>
        <w:t xml:space="preserve">دوی را کارگزاری داد. روند گزینش چنین بود که پس از درخواست سلطان، افرادی پیشنهاد داده شد. </w:t>
      </w:r>
      <w:r w:rsidR="00A16651" w:rsidRPr="0051118A">
        <w:rPr>
          <w:rFonts w:cs="B Zar" w:hint="cs"/>
          <w:sz w:val="28"/>
          <w:szCs w:val="28"/>
          <w:rtl/>
          <w:lang w:bidi="fa-IR"/>
        </w:rPr>
        <w:t>«</w:t>
      </w:r>
      <w:r w:rsidR="00A16651" w:rsidRPr="0051118A">
        <w:rPr>
          <w:rFonts w:cs="B Zar"/>
          <w:sz w:val="28"/>
          <w:szCs w:val="28"/>
          <w:rtl/>
          <w:lang w:bidi="fa-IR"/>
        </w:rPr>
        <w:t>گفتند خداوند بندگان درگاه را</w:t>
      </w:r>
      <w:r w:rsidR="00A16651" w:rsidRPr="0051118A">
        <w:rPr>
          <w:rFonts w:cs="B Zar" w:hint="cs"/>
          <w:sz w:val="28"/>
          <w:szCs w:val="28"/>
          <w:rtl/>
          <w:lang w:bidi="fa-IR"/>
        </w:rPr>
        <w:t xml:space="preserve"> </w:t>
      </w:r>
      <w:r w:rsidR="00A16651" w:rsidRPr="0051118A">
        <w:rPr>
          <w:rFonts w:cs="B Zar"/>
          <w:sz w:val="28"/>
          <w:szCs w:val="28"/>
          <w:rtl/>
          <w:lang w:bidi="fa-IR"/>
        </w:rPr>
        <w:t xml:space="preserve">شناسد، آنجا مردى بايد محتشم؛ و بوالقاسم كثير از هرات بيامده است و نام دارد </w:t>
      </w:r>
      <w:r w:rsidR="00A16651" w:rsidRPr="0051118A">
        <w:rPr>
          <w:rFonts w:cs="B Zar"/>
          <w:sz w:val="28"/>
          <w:szCs w:val="28"/>
          <w:rtl/>
          <w:lang w:bidi="fa-IR"/>
        </w:rPr>
        <w:lastRenderedPageBreak/>
        <w:t>و بوسهل حمدوى نيز مردى شهم و كافى است، و بوسهل زوزنى هم محنتى دراز كشيد و بند</w:t>
      </w:r>
      <w:r w:rsidR="00A16651" w:rsidRPr="0051118A">
        <w:rPr>
          <w:rFonts w:cs="B Zar" w:hint="cs"/>
          <w:sz w:val="28"/>
          <w:szCs w:val="28"/>
          <w:rtl/>
          <w:lang w:bidi="fa-IR"/>
        </w:rPr>
        <w:t>ۀ</w:t>
      </w:r>
      <w:r w:rsidR="00A16651" w:rsidRPr="0051118A">
        <w:rPr>
          <w:rFonts w:cs="B Zar"/>
          <w:sz w:val="28"/>
          <w:szCs w:val="28"/>
          <w:rtl/>
          <w:lang w:bidi="fa-IR"/>
        </w:rPr>
        <w:t xml:space="preserve"> خداوند است و هم نامى دارد. و عبدوس نيز نام و جاه يافت، اين اند محتشم‌تر بندگان</w:t>
      </w:r>
      <w:r w:rsidR="00A16651" w:rsidRPr="0051118A">
        <w:rPr>
          <w:rFonts w:cs="B Zar" w:hint="cs"/>
          <w:sz w:val="28"/>
          <w:szCs w:val="28"/>
          <w:rtl/>
          <w:lang w:bidi="fa-IR"/>
        </w:rPr>
        <w:t xml:space="preserve">». (بیهقی، ص499) </w:t>
      </w:r>
      <w:r w:rsidR="00A16651" w:rsidRPr="0051118A">
        <w:rPr>
          <w:rFonts w:cs="B Zar"/>
          <w:sz w:val="28"/>
          <w:szCs w:val="28"/>
          <w:rtl/>
          <w:lang w:bidi="fa-IR"/>
        </w:rPr>
        <w:t>خداوند كه بنده نام برد، اكنون خداوند مى‌نگرد، بر آن كس كه رأى و دل قرار گيرد</w:t>
      </w:r>
      <w:r w:rsidR="00272A0A" w:rsidRPr="0051118A">
        <w:rPr>
          <w:rFonts w:cs="B Zar" w:hint="cs"/>
          <w:sz w:val="28"/>
          <w:szCs w:val="28"/>
          <w:rtl/>
          <w:lang w:bidi="fa-IR"/>
        </w:rPr>
        <w:t xml:space="preserve">». در این جا سلطان به ارزیابی </w:t>
      </w:r>
      <w:r w:rsidR="00553A31" w:rsidRPr="0051118A">
        <w:rPr>
          <w:rFonts w:cs="B Zar" w:hint="cs"/>
          <w:sz w:val="28"/>
          <w:szCs w:val="28"/>
          <w:rtl/>
          <w:lang w:bidi="fa-IR"/>
        </w:rPr>
        <w:t>دقیق</w:t>
      </w:r>
      <w:r w:rsidR="00553A31" w:rsidRPr="0051118A">
        <w:rPr>
          <w:rFonts w:cs="B Zar"/>
          <w:sz w:val="28"/>
          <w:szCs w:val="28"/>
          <w:rtl/>
          <w:lang w:bidi="fa-IR"/>
        </w:rPr>
        <w:softHyphen/>
      </w:r>
      <w:r w:rsidR="00553A31" w:rsidRPr="0051118A">
        <w:rPr>
          <w:rFonts w:cs="B Zar" w:hint="cs"/>
          <w:sz w:val="28"/>
          <w:szCs w:val="28"/>
          <w:rtl/>
          <w:lang w:bidi="fa-IR"/>
        </w:rPr>
        <w:t xml:space="preserve">تری درباره </w:t>
      </w:r>
      <w:r w:rsidR="00272A0A" w:rsidRPr="0051118A">
        <w:rPr>
          <w:rFonts w:cs="B Zar" w:hint="cs"/>
          <w:sz w:val="28"/>
          <w:szCs w:val="28"/>
          <w:rtl/>
          <w:lang w:bidi="fa-IR"/>
        </w:rPr>
        <w:t>افراد پیشنهادی می</w:t>
      </w:r>
      <w:r w:rsidR="00272A0A" w:rsidRPr="0051118A">
        <w:rPr>
          <w:rFonts w:cs="B Zar"/>
          <w:sz w:val="28"/>
          <w:szCs w:val="28"/>
          <w:rtl/>
          <w:lang w:bidi="fa-IR"/>
        </w:rPr>
        <w:softHyphen/>
      </w:r>
      <w:r w:rsidR="00272A0A" w:rsidRPr="0051118A">
        <w:rPr>
          <w:rFonts w:cs="B Zar" w:hint="cs"/>
          <w:sz w:val="28"/>
          <w:szCs w:val="28"/>
          <w:rtl/>
          <w:lang w:bidi="fa-IR"/>
        </w:rPr>
        <w:t xml:space="preserve">پردازد </w:t>
      </w:r>
      <w:r w:rsidR="00656A9B" w:rsidRPr="0051118A">
        <w:rPr>
          <w:rFonts w:cs="B Zar" w:hint="cs"/>
          <w:sz w:val="28"/>
          <w:szCs w:val="28"/>
          <w:rtl/>
          <w:lang w:bidi="fa-IR"/>
        </w:rPr>
        <w:t xml:space="preserve">که </w:t>
      </w:r>
      <w:r w:rsidR="00272A0A" w:rsidRPr="0051118A">
        <w:rPr>
          <w:rFonts w:cs="B Zar" w:hint="cs"/>
          <w:sz w:val="28"/>
          <w:szCs w:val="28"/>
          <w:rtl/>
          <w:lang w:bidi="fa-IR"/>
        </w:rPr>
        <w:t>«</w:t>
      </w:r>
      <w:r w:rsidR="00A16651" w:rsidRPr="0051118A">
        <w:rPr>
          <w:rFonts w:cs="B Zar"/>
          <w:sz w:val="28"/>
          <w:szCs w:val="28"/>
          <w:rtl/>
          <w:lang w:bidi="fa-IR"/>
        </w:rPr>
        <w:t>امير گفت: هنوز بوالقاسم كثير از عهد</w:t>
      </w:r>
      <w:r w:rsidR="00A16651" w:rsidRPr="0051118A">
        <w:rPr>
          <w:rFonts w:cs="B Zar" w:hint="cs"/>
          <w:sz w:val="28"/>
          <w:szCs w:val="28"/>
          <w:rtl/>
          <w:lang w:bidi="fa-IR"/>
        </w:rPr>
        <w:t>ۀ</w:t>
      </w:r>
      <w:r w:rsidR="00A16651" w:rsidRPr="0051118A">
        <w:rPr>
          <w:rFonts w:cs="B Zar"/>
          <w:sz w:val="28"/>
          <w:szCs w:val="28"/>
          <w:rtl/>
          <w:lang w:bidi="fa-IR"/>
        </w:rPr>
        <w:t xml:space="preserve"> شغل بيرون نيامده اس</w:t>
      </w:r>
      <w:r w:rsidR="00A16651" w:rsidRPr="0051118A">
        <w:rPr>
          <w:rFonts w:cs="B Zar" w:hint="cs"/>
          <w:sz w:val="28"/>
          <w:szCs w:val="28"/>
          <w:rtl/>
          <w:lang w:bidi="fa-IR"/>
        </w:rPr>
        <w:t xml:space="preserve">ت، </w:t>
      </w:r>
      <w:r w:rsidR="00A16651" w:rsidRPr="0051118A">
        <w:rPr>
          <w:rFonts w:cs="B Zar"/>
          <w:sz w:val="28"/>
          <w:szCs w:val="28"/>
          <w:rtl/>
          <w:lang w:bidi="fa-IR"/>
        </w:rPr>
        <w:t>حساب او پيش بايد گرفت و بر گزارد، كه احمد حسن نرسيد، و چون حساب وى فصل شود، آنچه رأى واجب كند در باب وى فرمو</w:t>
      </w:r>
      <w:r w:rsidR="00A16651" w:rsidRPr="0051118A">
        <w:rPr>
          <w:rFonts w:cs="B Zar" w:hint="eastAsia"/>
          <w:sz w:val="28"/>
          <w:szCs w:val="28"/>
          <w:rtl/>
          <w:lang w:bidi="fa-IR"/>
        </w:rPr>
        <w:t>ده‌</w:t>
      </w:r>
      <w:r w:rsidR="00A16651" w:rsidRPr="0051118A">
        <w:rPr>
          <w:rFonts w:cs="B Zar" w:hint="cs"/>
          <w:sz w:val="28"/>
          <w:szCs w:val="28"/>
          <w:rtl/>
          <w:lang w:bidi="fa-IR"/>
        </w:rPr>
        <w:t xml:space="preserve"> </w:t>
      </w:r>
      <w:r w:rsidR="00A16651" w:rsidRPr="0051118A">
        <w:rPr>
          <w:rFonts w:cs="B Zar" w:hint="eastAsia"/>
          <w:sz w:val="28"/>
          <w:szCs w:val="28"/>
          <w:rtl/>
          <w:lang w:bidi="fa-IR"/>
        </w:rPr>
        <w:t>آيد</w:t>
      </w:r>
      <w:r w:rsidR="00A16651" w:rsidRPr="0051118A">
        <w:rPr>
          <w:rFonts w:cs="B Zar"/>
          <w:sz w:val="28"/>
          <w:szCs w:val="28"/>
          <w:rtl/>
          <w:lang w:bidi="fa-IR"/>
        </w:rPr>
        <w:t>. و بوسهل زوزنى هيچ شغل را اندك و بسيار نشايد مگر تضريب و فساد و زير و زبرى كارها را؛ آن خيانتها كه وى كرد در بابِ خوارزمشاه و باب‌هاى ديگر بسنده نيست‌؟ و عبدوس پيشِ ما بكار است. بوسهل حمدوى شايد اين كار را كه هم شهم است و كافى و كاردان و</w:t>
      </w:r>
      <w:r w:rsidR="00A16651" w:rsidRPr="0051118A">
        <w:rPr>
          <w:rFonts w:cs="B Zar" w:hint="cs"/>
          <w:sz w:val="28"/>
          <w:szCs w:val="28"/>
          <w:rtl/>
          <w:lang w:bidi="fa-IR"/>
        </w:rPr>
        <w:t xml:space="preserve"> </w:t>
      </w:r>
      <w:r w:rsidR="00A16651" w:rsidRPr="0051118A">
        <w:rPr>
          <w:rFonts w:cs="B Zar"/>
          <w:sz w:val="28"/>
          <w:szCs w:val="28"/>
          <w:rtl/>
          <w:lang w:bidi="fa-IR"/>
        </w:rPr>
        <w:t>شغلهاى بزرگ كرده است</w:t>
      </w:r>
      <w:r w:rsidR="00272A0A" w:rsidRPr="0051118A">
        <w:rPr>
          <w:rFonts w:cs="B Zar" w:hint="cs"/>
          <w:sz w:val="28"/>
          <w:szCs w:val="28"/>
          <w:rtl/>
          <w:lang w:bidi="fa-IR"/>
        </w:rPr>
        <w:t>»</w:t>
      </w:r>
      <w:r w:rsidR="00A16651" w:rsidRPr="0051118A">
        <w:rPr>
          <w:rFonts w:cs="B Zar"/>
          <w:sz w:val="28"/>
          <w:szCs w:val="28"/>
          <w:rtl/>
          <w:lang w:bidi="fa-IR"/>
        </w:rPr>
        <w:t xml:space="preserve">. </w:t>
      </w:r>
      <w:r w:rsidR="00FA7B3B" w:rsidRPr="0051118A">
        <w:rPr>
          <w:rFonts w:cs="B Zar" w:hint="cs"/>
          <w:sz w:val="28"/>
          <w:szCs w:val="28"/>
          <w:rtl/>
          <w:lang w:bidi="fa-IR"/>
        </w:rPr>
        <w:t xml:space="preserve">(بیهقی، ص500) </w:t>
      </w:r>
      <w:r w:rsidR="00656A9B" w:rsidRPr="0051118A">
        <w:rPr>
          <w:rFonts w:cs="B Zar" w:hint="cs"/>
          <w:sz w:val="28"/>
          <w:szCs w:val="28"/>
          <w:rtl/>
          <w:lang w:bidi="fa-IR"/>
        </w:rPr>
        <w:t xml:space="preserve">شگفتی است که چرا </w:t>
      </w:r>
      <w:r w:rsidR="00C33642" w:rsidRPr="0051118A">
        <w:rPr>
          <w:rFonts w:cs="B Zar" w:hint="cs"/>
          <w:sz w:val="28"/>
          <w:szCs w:val="28"/>
          <w:rtl/>
          <w:lang w:bidi="fa-IR"/>
        </w:rPr>
        <w:t xml:space="preserve">وزیر </w:t>
      </w:r>
      <w:r w:rsidR="00656A9B" w:rsidRPr="0051118A">
        <w:rPr>
          <w:rFonts w:cs="B Zar" w:hint="cs"/>
          <w:sz w:val="28"/>
          <w:szCs w:val="28"/>
          <w:rtl/>
          <w:lang w:bidi="fa-IR"/>
        </w:rPr>
        <w:t xml:space="preserve">آزموده، بوسهل زوزنی را پیشنهاد داده است و امیر به درستی او را نپذیرفت. </w:t>
      </w:r>
      <w:r w:rsidR="00604ADA" w:rsidRPr="0051118A">
        <w:rPr>
          <w:rFonts w:cs="B Zar" w:hint="cs"/>
          <w:sz w:val="28"/>
          <w:szCs w:val="28"/>
          <w:rtl/>
          <w:lang w:bidi="fa-IR"/>
        </w:rPr>
        <w:t xml:space="preserve">شگفتی بیشتر در این جاست که وزیر </w:t>
      </w:r>
      <w:r w:rsidR="00077434" w:rsidRPr="0051118A">
        <w:rPr>
          <w:rFonts w:cs="B Zar" w:hint="cs"/>
          <w:sz w:val="28"/>
          <w:szCs w:val="28"/>
          <w:rtl/>
          <w:lang w:bidi="fa-IR"/>
        </w:rPr>
        <w:t>به آسانی می</w:t>
      </w:r>
      <w:r w:rsidR="00077434" w:rsidRPr="0051118A">
        <w:rPr>
          <w:rFonts w:cs="B Zar"/>
          <w:sz w:val="28"/>
          <w:szCs w:val="28"/>
          <w:rtl/>
          <w:lang w:bidi="fa-IR"/>
        </w:rPr>
        <w:softHyphen/>
      </w:r>
      <w:r w:rsidR="009C6466" w:rsidRPr="0051118A">
        <w:rPr>
          <w:rFonts w:cs="B Zar" w:hint="cs"/>
          <w:sz w:val="28"/>
          <w:szCs w:val="28"/>
          <w:rtl/>
          <w:lang w:bidi="fa-IR"/>
        </w:rPr>
        <w:t>پذ</w:t>
      </w:r>
      <w:r w:rsidR="00077434" w:rsidRPr="0051118A">
        <w:rPr>
          <w:rFonts w:cs="B Zar" w:hint="cs"/>
          <w:sz w:val="28"/>
          <w:szCs w:val="28"/>
          <w:rtl/>
          <w:lang w:bidi="fa-IR"/>
        </w:rPr>
        <w:t>ی</w:t>
      </w:r>
      <w:r w:rsidR="009C6466" w:rsidRPr="0051118A">
        <w:rPr>
          <w:rFonts w:cs="B Zar" w:hint="cs"/>
          <w:sz w:val="28"/>
          <w:szCs w:val="28"/>
          <w:rtl/>
          <w:lang w:bidi="fa-IR"/>
        </w:rPr>
        <w:t>ر</w:t>
      </w:r>
      <w:r w:rsidR="00077434" w:rsidRPr="0051118A">
        <w:rPr>
          <w:rFonts w:cs="B Zar" w:hint="cs"/>
          <w:sz w:val="28"/>
          <w:szCs w:val="28"/>
          <w:rtl/>
          <w:lang w:bidi="fa-IR"/>
        </w:rPr>
        <w:t xml:space="preserve">د و </w:t>
      </w:r>
      <w:r w:rsidR="008175DB" w:rsidRPr="0051118A">
        <w:rPr>
          <w:rFonts w:cs="B Zar" w:hint="cs"/>
          <w:sz w:val="28"/>
          <w:szCs w:val="28"/>
          <w:rtl/>
          <w:lang w:bidi="fa-IR"/>
        </w:rPr>
        <w:t>دلایل خود را درباره افراد پیشنهادی نمی</w:t>
      </w:r>
      <w:r w:rsidR="008175DB" w:rsidRPr="0051118A">
        <w:rPr>
          <w:rFonts w:cs="B Zar"/>
          <w:sz w:val="28"/>
          <w:szCs w:val="28"/>
          <w:rtl/>
          <w:lang w:bidi="fa-IR"/>
        </w:rPr>
        <w:softHyphen/>
      </w:r>
      <w:r w:rsidR="008175DB" w:rsidRPr="0051118A">
        <w:rPr>
          <w:rFonts w:cs="B Zar" w:hint="cs"/>
          <w:sz w:val="28"/>
          <w:szCs w:val="28"/>
          <w:rtl/>
          <w:lang w:bidi="fa-IR"/>
        </w:rPr>
        <w:t xml:space="preserve">گوید. </w:t>
      </w:r>
      <w:r w:rsidR="00272A0A" w:rsidRPr="0051118A">
        <w:rPr>
          <w:rFonts w:cs="B Zar" w:hint="cs"/>
          <w:sz w:val="28"/>
          <w:szCs w:val="28"/>
          <w:rtl/>
          <w:lang w:bidi="fa-IR"/>
        </w:rPr>
        <w:t>«</w:t>
      </w:r>
      <w:r w:rsidR="00A16651" w:rsidRPr="0051118A">
        <w:rPr>
          <w:rFonts w:cs="B Zar"/>
          <w:sz w:val="28"/>
          <w:szCs w:val="28"/>
          <w:rtl/>
          <w:lang w:bidi="fa-IR"/>
        </w:rPr>
        <w:t>خواجه گفت خداوند نيكو انديشيده است و جز وى نشايد. امير خادمى را كه پرده نگاه مى‌داشت آواز داد و فرمود كه بوسهل حمدوى را بخوان. بر حكم فرمان بخواندند و بيامد و پيش رفت و بنشست. اميرگفت: «ما تو را آزموده‌ايم در همه كارها و شهم وكافى و معتمد يافته</w:t>
      </w:r>
      <w:r w:rsidR="00A16651" w:rsidRPr="0051118A">
        <w:rPr>
          <w:rFonts w:cs="B Zar" w:hint="eastAsia"/>
          <w:sz w:val="28"/>
          <w:szCs w:val="28"/>
          <w:rtl/>
          <w:lang w:bidi="fa-IR"/>
        </w:rPr>
        <w:t>،</w:t>
      </w:r>
      <w:r w:rsidR="00A16651" w:rsidRPr="0051118A">
        <w:rPr>
          <w:rFonts w:cs="B Zar"/>
          <w:sz w:val="28"/>
          <w:szCs w:val="28"/>
          <w:rtl/>
          <w:lang w:bidi="fa-IR"/>
        </w:rPr>
        <w:t xml:space="preserve"> شغل رى و آن نواحى مهم‌تر شغلهاست و از طاهر آن مى‌نيايد.» و حال وى بگفت و آنگاه باز نمود كه «اختيار ما بر تو مى‌افتد، باز گرد و كار بساز تا بروى كه آنچه بايد فرمود ما بفرماييم»</w:t>
      </w:r>
      <w:r w:rsidR="007E0C4C" w:rsidRPr="0051118A">
        <w:rPr>
          <w:rFonts w:cs="B Zar" w:hint="cs"/>
          <w:sz w:val="28"/>
          <w:szCs w:val="28"/>
          <w:rtl/>
          <w:lang w:bidi="fa-IR"/>
        </w:rPr>
        <w:t>.</w:t>
      </w:r>
      <w:r w:rsidR="00A16651" w:rsidRPr="0051118A">
        <w:rPr>
          <w:rFonts w:cs="B Zar"/>
          <w:sz w:val="28"/>
          <w:szCs w:val="28"/>
          <w:rtl/>
          <w:lang w:bidi="fa-IR"/>
        </w:rPr>
        <w:t xml:space="preserve"> </w:t>
      </w:r>
      <w:r w:rsidR="00FA7B3B" w:rsidRPr="0051118A">
        <w:rPr>
          <w:rFonts w:cs="B Zar" w:hint="cs"/>
          <w:sz w:val="28"/>
          <w:szCs w:val="28"/>
          <w:rtl/>
          <w:lang w:bidi="fa-IR"/>
        </w:rPr>
        <w:t xml:space="preserve">(بیهقی، ص500) </w:t>
      </w:r>
      <w:r w:rsidR="007E0C4C" w:rsidRPr="0051118A">
        <w:rPr>
          <w:rFonts w:cs="B Zar" w:hint="cs"/>
          <w:sz w:val="28"/>
          <w:szCs w:val="28"/>
          <w:rtl/>
          <w:lang w:bidi="fa-IR"/>
        </w:rPr>
        <w:t>در فراز</w:t>
      </w:r>
      <w:r w:rsidR="00E92514" w:rsidRPr="0051118A">
        <w:rPr>
          <w:rFonts w:cs="B Zar" w:hint="cs"/>
          <w:sz w:val="28"/>
          <w:szCs w:val="28"/>
          <w:rtl/>
          <w:lang w:bidi="fa-IR"/>
        </w:rPr>
        <w:t>ی دیگر</w:t>
      </w:r>
      <w:r w:rsidR="007E0C4C" w:rsidRPr="0051118A">
        <w:rPr>
          <w:rFonts w:cs="B Zar" w:hint="cs"/>
          <w:sz w:val="28"/>
          <w:szCs w:val="28"/>
          <w:rtl/>
          <w:lang w:bidi="fa-IR"/>
        </w:rPr>
        <w:t xml:space="preserve"> آزموده دیگری آمده است که </w:t>
      </w:r>
      <w:r w:rsidR="00D61BD9" w:rsidRPr="0051118A">
        <w:rPr>
          <w:rFonts w:cs="B Zar" w:hint="cs"/>
          <w:sz w:val="28"/>
          <w:szCs w:val="28"/>
          <w:rtl/>
          <w:lang w:bidi="fa-IR"/>
        </w:rPr>
        <w:t>حمدوی به امیر پیشنهاد داد برای ساماندهی بهتر کارها در ری با هم</w:t>
      </w:r>
      <w:r w:rsidR="00D61BD9" w:rsidRPr="0051118A">
        <w:rPr>
          <w:rFonts w:cs="B Zar"/>
          <w:sz w:val="28"/>
          <w:szCs w:val="28"/>
          <w:rtl/>
          <w:lang w:bidi="fa-IR"/>
        </w:rPr>
        <w:softHyphen/>
      </w:r>
      <w:r w:rsidR="00D61BD9" w:rsidRPr="0051118A">
        <w:rPr>
          <w:rFonts w:cs="B Zar" w:hint="cs"/>
          <w:sz w:val="28"/>
          <w:szCs w:val="28"/>
          <w:rtl/>
          <w:lang w:bidi="fa-IR"/>
        </w:rPr>
        <w:t xml:space="preserve">اندیشی خواجه و بونصر طرحی بنویسند و انجام دهند و امیر نیز پذیرفت که نشانگر ارزش دادن به سرمایه فکری است. </w:t>
      </w:r>
      <w:r w:rsidR="007E0C4C" w:rsidRPr="0051118A">
        <w:rPr>
          <w:rFonts w:cs="B Zar" w:hint="cs"/>
          <w:sz w:val="28"/>
          <w:szCs w:val="28"/>
          <w:rtl/>
          <w:lang w:bidi="fa-IR"/>
        </w:rPr>
        <w:t>«</w:t>
      </w:r>
      <w:r w:rsidR="00A16651" w:rsidRPr="0051118A">
        <w:rPr>
          <w:rFonts w:cs="B Zar"/>
          <w:sz w:val="28"/>
          <w:szCs w:val="28"/>
          <w:rtl/>
          <w:lang w:bidi="fa-IR"/>
        </w:rPr>
        <w:t xml:space="preserve">بوسهل زمين بوسه داد و گفت: اختيار بنده آن بود كه بر درگاه عالى خدمتى مى‌كند، </w:t>
      </w:r>
      <w:r w:rsidR="00A16651" w:rsidRPr="0051118A">
        <w:rPr>
          <w:rFonts w:cs="B Zar" w:hint="eastAsia"/>
          <w:sz w:val="28"/>
          <w:szCs w:val="28"/>
          <w:rtl/>
          <w:lang w:bidi="fa-IR"/>
        </w:rPr>
        <w:t>امّا</w:t>
      </w:r>
      <w:r w:rsidR="00A16651" w:rsidRPr="0051118A">
        <w:rPr>
          <w:rFonts w:cs="B Zar"/>
          <w:sz w:val="28"/>
          <w:szCs w:val="28"/>
          <w:rtl/>
          <w:lang w:bidi="fa-IR"/>
        </w:rPr>
        <w:t xml:space="preserve"> بندگان را اختيار نرسد، فرمان خداوند را باشد؛ اگر رأى خداوند بيند تا</w:t>
      </w:r>
      <w:r w:rsidR="00A16651" w:rsidRPr="0051118A">
        <w:rPr>
          <w:rFonts w:cs="B Zar" w:hint="cs"/>
          <w:sz w:val="28"/>
          <w:szCs w:val="28"/>
          <w:rtl/>
          <w:lang w:bidi="fa-IR"/>
        </w:rPr>
        <w:t xml:space="preserve"> </w:t>
      </w:r>
      <w:r w:rsidR="00A16651" w:rsidRPr="0051118A">
        <w:rPr>
          <w:rFonts w:cs="B Zar"/>
          <w:sz w:val="28"/>
          <w:szCs w:val="28"/>
          <w:rtl/>
          <w:lang w:bidi="fa-IR"/>
        </w:rPr>
        <w:t>بنده با خواجه و بونصر بنشيند و آنچه داند در اين باب بگويد و مواضعه نبيسد و آنچه درخواستنى است درخواهد كه</w:t>
      </w:r>
      <w:r w:rsidR="00A16651" w:rsidRPr="0051118A">
        <w:rPr>
          <w:rFonts w:cs="B Zar" w:hint="cs"/>
          <w:sz w:val="28"/>
          <w:szCs w:val="28"/>
          <w:rtl/>
          <w:lang w:bidi="fa-IR"/>
        </w:rPr>
        <w:t xml:space="preserve"> </w:t>
      </w:r>
      <w:r w:rsidR="00A16651" w:rsidRPr="0051118A">
        <w:rPr>
          <w:rFonts w:cs="B Zar"/>
          <w:sz w:val="28"/>
          <w:szCs w:val="28"/>
          <w:rtl/>
          <w:lang w:bidi="fa-IR"/>
        </w:rPr>
        <w:t>چنانكه بنده شنود، آن شغل خلق گونه شده</w:t>
      </w:r>
      <w:r w:rsidR="000909EA" w:rsidRPr="0051118A">
        <w:rPr>
          <w:rFonts w:cs="B Zar"/>
          <w:sz w:val="28"/>
          <w:szCs w:val="28"/>
          <w:rtl/>
          <w:lang w:bidi="fa-IR"/>
        </w:rPr>
        <w:softHyphen/>
      </w:r>
      <w:r w:rsidR="00A16651" w:rsidRPr="0051118A">
        <w:rPr>
          <w:rFonts w:cs="B Zar"/>
          <w:sz w:val="28"/>
          <w:szCs w:val="28"/>
          <w:rtl/>
          <w:lang w:bidi="fa-IR"/>
        </w:rPr>
        <w:t>است تا بر قاعد</w:t>
      </w:r>
      <w:r w:rsidR="00A16651" w:rsidRPr="0051118A">
        <w:rPr>
          <w:rFonts w:cs="B Zar" w:hint="cs"/>
          <w:sz w:val="28"/>
          <w:szCs w:val="28"/>
          <w:rtl/>
          <w:lang w:bidi="fa-IR"/>
        </w:rPr>
        <w:t>ۀ</w:t>
      </w:r>
      <w:r w:rsidR="00A16651" w:rsidRPr="0051118A">
        <w:rPr>
          <w:rFonts w:cs="B Zar"/>
          <w:sz w:val="28"/>
          <w:szCs w:val="28"/>
          <w:rtl/>
          <w:lang w:bidi="fa-IR"/>
        </w:rPr>
        <w:t xml:space="preserve"> درست رود. امير گفت: «صواب چنين باشد.» هر سه تن خالى بنشستند و همچنان كردند و سخت دير سخن رفت وآنچه گفتنى و نهادنى بود بنهادند و بگفتند و بپراگندند.</w:t>
      </w:r>
      <w:r w:rsidR="00A16651" w:rsidRPr="0051118A">
        <w:rPr>
          <w:rFonts w:cs="B Zar" w:hint="cs"/>
          <w:sz w:val="28"/>
          <w:szCs w:val="28"/>
          <w:rtl/>
          <w:lang w:bidi="fa-IR"/>
        </w:rPr>
        <w:t xml:space="preserve"> (بیهقی، ص</w:t>
      </w:r>
      <w:r w:rsidR="00FA7B3B" w:rsidRPr="0051118A">
        <w:rPr>
          <w:rFonts w:cs="B Zar" w:hint="cs"/>
          <w:sz w:val="28"/>
          <w:szCs w:val="28"/>
          <w:rtl/>
          <w:lang w:bidi="fa-IR"/>
        </w:rPr>
        <w:t xml:space="preserve">500 و </w:t>
      </w:r>
      <w:r w:rsidR="00A16651" w:rsidRPr="0051118A">
        <w:rPr>
          <w:rFonts w:cs="B Zar" w:hint="cs"/>
          <w:sz w:val="28"/>
          <w:szCs w:val="28"/>
          <w:rtl/>
          <w:lang w:bidi="fa-IR"/>
        </w:rPr>
        <w:t>501)</w:t>
      </w:r>
    </w:p>
    <w:p w14:paraId="411BC2F4" w14:textId="12C6BDF2" w:rsidR="008E34F9" w:rsidRPr="0051118A" w:rsidRDefault="00E91D9B" w:rsidP="008E34F9">
      <w:pPr>
        <w:pStyle w:val="Heading4"/>
        <w:bidi/>
        <w:rPr>
          <w:rFonts w:cs="B Zar"/>
          <w:b/>
          <w:bCs/>
          <w:i w:val="0"/>
          <w:iCs w:val="0"/>
          <w:color w:val="auto"/>
          <w:sz w:val="24"/>
          <w:szCs w:val="24"/>
          <w:rtl/>
          <w:lang w:bidi="fa-IR"/>
        </w:rPr>
      </w:pPr>
      <w:r w:rsidRPr="0051118A">
        <w:rPr>
          <w:rFonts w:cs="B Zar" w:hint="cs"/>
          <w:b/>
          <w:bCs/>
          <w:i w:val="0"/>
          <w:iCs w:val="0"/>
          <w:color w:val="auto"/>
          <w:sz w:val="24"/>
          <w:szCs w:val="24"/>
          <w:rtl/>
          <w:lang w:bidi="fa-IR"/>
        </w:rPr>
        <w:t xml:space="preserve">3.2. </w:t>
      </w:r>
      <w:r w:rsidR="008E34F9" w:rsidRPr="0051118A">
        <w:rPr>
          <w:rFonts w:cs="B Zar" w:hint="cs"/>
          <w:b/>
          <w:bCs/>
          <w:i w:val="0"/>
          <w:iCs w:val="0"/>
          <w:color w:val="auto"/>
          <w:sz w:val="24"/>
          <w:szCs w:val="24"/>
          <w:rtl/>
          <w:lang w:bidi="fa-IR"/>
        </w:rPr>
        <w:t>توانمندسازی کارگزاران</w:t>
      </w:r>
      <w:r w:rsidR="008E34F9" w:rsidRPr="0051118A">
        <w:rPr>
          <w:rFonts w:cs="B Zar"/>
          <w:b/>
          <w:bCs/>
          <w:i w:val="0"/>
          <w:iCs w:val="0"/>
          <w:color w:val="auto"/>
          <w:sz w:val="24"/>
          <w:szCs w:val="24"/>
          <w:rtl/>
          <w:lang w:bidi="fa-IR"/>
        </w:rPr>
        <w:t>:</w:t>
      </w:r>
    </w:p>
    <w:p w14:paraId="0CDB103C" w14:textId="594D4C25" w:rsidR="00A16651" w:rsidRPr="0051118A" w:rsidRDefault="00F61160" w:rsidP="000909EA">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بیهقی در این</w:t>
      </w:r>
      <w:r w:rsidRPr="0051118A">
        <w:rPr>
          <w:rFonts w:cs="B Zar"/>
          <w:sz w:val="28"/>
          <w:szCs w:val="28"/>
          <w:rtl/>
          <w:lang w:bidi="fa-IR"/>
        </w:rPr>
        <w:softHyphen/>
      </w:r>
      <w:r w:rsidRPr="0051118A">
        <w:rPr>
          <w:rFonts w:cs="B Zar" w:hint="cs"/>
          <w:sz w:val="28"/>
          <w:szCs w:val="28"/>
          <w:rtl/>
          <w:lang w:bidi="fa-IR"/>
        </w:rPr>
        <w:t>جا نکته مهمی را یادآور شده</w:t>
      </w:r>
      <w:r w:rsidR="000909EA" w:rsidRPr="0051118A">
        <w:rPr>
          <w:rFonts w:cs="B Zar"/>
          <w:sz w:val="28"/>
          <w:szCs w:val="28"/>
          <w:rtl/>
          <w:lang w:bidi="fa-IR"/>
        </w:rPr>
        <w:softHyphen/>
      </w:r>
      <w:r w:rsidRPr="0051118A">
        <w:rPr>
          <w:rFonts w:cs="B Zar" w:hint="cs"/>
          <w:sz w:val="28"/>
          <w:szCs w:val="28"/>
          <w:rtl/>
          <w:lang w:bidi="fa-IR"/>
        </w:rPr>
        <w:t>است که جایگاه ری نزد سلطان بسی بزرگ و ارزشمند بوده و پس از درگذشت صاحب دیوان ری</w:t>
      </w:r>
      <w:r w:rsidR="00572CA5" w:rsidRPr="0051118A">
        <w:rPr>
          <w:rFonts w:cs="B Zar" w:hint="cs"/>
          <w:sz w:val="28"/>
          <w:szCs w:val="28"/>
          <w:rtl/>
          <w:lang w:bidi="fa-IR"/>
        </w:rPr>
        <w:t>،</w:t>
      </w:r>
      <w:r w:rsidRPr="0051118A">
        <w:rPr>
          <w:rFonts w:cs="B Zar" w:hint="cs"/>
          <w:sz w:val="28"/>
          <w:szCs w:val="28"/>
          <w:rtl/>
          <w:lang w:bidi="fa-IR"/>
        </w:rPr>
        <w:t xml:space="preserve"> </w:t>
      </w:r>
      <w:r w:rsidR="004D3F22" w:rsidRPr="0051118A">
        <w:rPr>
          <w:rFonts w:cs="B Zar" w:hint="cs"/>
          <w:sz w:val="28"/>
          <w:szCs w:val="28"/>
          <w:rtl/>
          <w:lang w:bidi="fa-IR"/>
        </w:rPr>
        <w:t xml:space="preserve">برای یاری بوسهل حمدوی در عراق، </w:t>
      </w:r>
      <w:r w:rsidR="004708A0" w:rsidRPr="0051118A">
        <w:rPr>
          <w:rFonts w:cs="B Zar" w:hint="cs"/>
          <w:sz w:val="28"/>
          <w:szCs w:val="28"/>
          <w:rtl/>
          <w:lang w:bidi="fa-IR"/>
        </w:rPr>
        <w:t>مامور مالیات سیستان را به ری می</w:t>
      </w:r>
      <w:r w:rsidR="004708A0" w:rsidRPr="0051118A">
        <w:rPr>
          <w:rFonts w:cs="B Zar"/>
          <w:sz w:val="28"/>
          <w:szCs w:val="28"/>
          <w:rtl/>
          <w:lang w:bidi="fa-IR"/>
        </w:rPr>
        <w:softHyphen/>
      </w:r>
      <w:r w:rsidR="004708A0" w:rsidRPr="0051118A">
        <w:rPr>
          <w:rFonts w:cs="B Zar" w:hint="cs"/>
          <w:sz w:val="28"/>
          <w:szCs w:val="28"/>
          <w:rtl/>
          <w:lang w:bidi="fa-IR"/>
        </w:rPr>
        <w:t xml:space="preserve">فرستد </w:t>
      </w:r>
      <w:r w:rsidR="006A62A6" w:rsidRPr="0051118A">
        <w:rPr>
          <w:rFonts w:cs="B Zar" w:hint="cs"/>
          <w:sz w:val="28"/>
          <w:szCs w:val="28"/>
          <w:rtl/>
          <w:lang w:bidi="fa-IR"/>
        </w:rPr>
        <w:t xml:space="preserve">تا نابسامانی پیش نیاید </w:t>
      </w:r>
      <w:r w:rsidR="004708A0" w:rsidRPr="0051118A">
        <w:rPr>
          <w:rFonts w:cs="B Zar" w:hint="cs"/>
          <w:sz w:val="28"/>
          <w:szCs w:val="28"/>
          <w:rtl/>
          <w:lang w:bidi="fa-IR"/>
        </w:rPr>
        <w:t xml:space="preserve">و </w:t>
      </w:r>
      <w:r w:rsidR="006A62A6" w:rsidRPr="0051118A">
        <w:rPr>
          <w:rFonts w:cs="B Zar" w:hint="cs"/>
          <w:sz w:val="28"/>
          <w:szCs w:val="28"/>
          <w:rtl/>
          <w:lang w:bidi="fa-IR"/>
        </w:rPr>
        <w:t>هم</w:t>
      </w:r>
      <w:r w:rsidR="006A62A6" w:rsidRPr="0051118A">
        <w:rPr>
          <w:rFonts w:cs="B Zar"/>
          <w:sz w:val="28"/>
          <w:szCs w:val="28"/>
          <w:rtl/>
          <w:lang w:bidi="fa-IR"/>
        </w:rPr>
        <w:softHyphen/>
      </w:r>
      <w:r w:rsidR="006A62A6" w:rsidRPr="0051118A">
        <w:rPr>
          <w:rFonts w:cs="B Zar" w:hint="cs"/>
          <w:sz w:val="28"/>
          <w:szCs w:val="28"/>
          <w:rtl/>
          <w:lang w:bidi="fa-IR"/>
        </w:rPr>
        <w:t xml:space="preserve">چنین </w:t>
      </w:r>
      <w:r w:rsidR="004708A0" w:rsidRPr="0051118A">
        <w:rPr>
          <w:rFonts w:cs="B Zar" w:hint="cs"/>
          <w:sz w:val="28"/>
          <w:szCs w:val="28"/>
          <w:rtl/>
          <w:lang w:bidi="fa-IR"/>
        </w:rPr>
        <w:t>بوسهل را نیز که عمید عراق بوده باخبر می</w:t>
      </w:r>
      <w:r w:rsidR="004708A0" w:rsidRPr="0051118A">
        <w:rPr>
          <w:rFonts w:cs="B Zar"/>
          <w:sz w:val="28"/>
          <w:szCs w:val="28"/>
          <w:rtl/>
          <w:lang w:bidi="fa-IR"/>
        </w:rPr>
        <w:softHyphen/>
      </w:r>
      <w:r w:rsidR="004708A0" w:rsidRPr="0051118A">
        <w:rPr>
          <w:rFonts w:cs="B Zar" w:hint="cs"/>
          <w:sz w:val="28"/>
          <w:szCs w:val="28"/>
          <w:rtl/>
          <w:lang w:bidi="fa-IR"/>
        </w:rPr>
        <w:t>سازد. «</w:t>
      </w:r>
      <w:r w:rsidR="00A16651" w:rsidRPr="0051118A">
        <w:rPr>
          <w:rFonts w:cs="B Zar"/>
          <w:sz w:val="28"/>
          <w:szCs w:val="28"/>
          <w:rtl/>
          <w:lang w:bidi="fa-IR"/>
        </w:rPr>
        <w:t>و روز يكشنبه نهم اين ماه نام</w:t>
      </w:r>
      <w:r w:rsidR="00A16651" w:rsidRPr="0051118A">
        <w:rPr>
          <w:rFonts w:cs="B Zar" w:hint="cs"/>
          <w:sz w:val="28"/>
          <w:szCs w:val="28"/>
          <w:rtl/>
          <w:lang w:bidi="fa-IR"/>
        </w:rPr>
        <w:t>ۀ</w:t>
      </w:r>
      <w:r w:rsidR="00A16651" w:rsidRPr="0051118A">
        <w:rPr>
          <w:rFonts w:cs="B Zar"/>
          <w:sz w:val="28"/>
          <w:szCs w:val="28"/>
          <w:rtl/>
          <w:lang w:bidi="fa-IR"/>
        </w:rPr>
        <w:t xml:space="preserve"> صاحب بريد رى رسيد بگذشته شدن بوالحسن سيّارى،... و صاحب ديوانى را او مى‌داش</w:t>
      </w:r>
      <w:r w:rsidR="00A16651" w:rsidRPr="0051118A">
        <w:rPr>
          <w:rFonts w:cs="B Zar" w:hint="eastAsia"/>
          <w:sz w:val="28"/>
          <w:szCs w:val="28"/>
          <w:rtl/>
          <w:lang w:bidi="fa-IR"/>
        </w:rPr>
        <w:t>ت</w:t>
      </w:r>
      <w:r w:rsidR="00A16651" w:rsidRPr="0051118A">
        <w:rPr>
          <w:rFonts w:cs="B Zar"/>
          <w:sz w:val="28"/>
          <w:szCs w:val="28"/>
          <w:rtl/>
          <w:lang w:bidi="fa-IR"/>
        </w:rPr>
        <w:t xml:space="preserve"> و مرد سخت كافى و شايسته بود. و امير نامه فرمود به سيستان، و عزيز پوشنجه آنجا بود يمستحث</w:t>
      </w:r>
      <w:r w:rsidR="00321765" w:rsidRPr="0051118A">
        <w:rPr>
          <w:rFonts w:cs="B Zar" w:hint="cs"/>
          <w:sz w:val="28"/>
          <w:szCs w:val="28"/>
          <w:rtl/>
          <w:lang w:bidi="fa-IR"/>
        </w:rPr>
        <w:t>ّ</w:t>
      </w:r>
      <w:r w:rsidR="00A16651" w:rsidRPr="0051118A">
        <w:rPr>
          <w:rFonts w:cs="B Zar"/>
          <w:sz w:val="28"/>
          <w:szCs w:val="28"/>
          <w:rtl/>
          <w:lang w:bidi="fa-IR"/>
        </w:rPr>
        <w:t>ى</w:t>
      </w:r>
      <w:r w:rsidR="0077265F" w:rsidRPr="0051118A">
        <w:rPr>
          <w:rStyle w:val="FootnoteReference"/>
          <w:rFonts w:cs="B Zar"/>
          <w:sz w:val="28"/>
          <w:szCs w:val="28"/>
          <w:rtl/>
          <w:lang w:bidi="fa-IR"/>
        </w:rPr>
        <w:footnoteReference w:id="25"/>
      </w:r>
      <w:r w:rsidR="0076411F" w:rsidRPr="0051118A">
        <w:rPr>
          <w:rFonts w:cs="B Zar" w:hint="cs"/>
          <w:sz w:val="28"/>
          <w:szCs w:val="28"/>
          <w:rtl/>
          <w:lang w:bidi="fa-IR"/>
        </w:rPr>
        <w:t>(</w:t>
      </w:r>
      <w:r w:rsidR="0076411F" w:rsidRPr="0051118A">
        <w:rPr>
          <w:rFonts w:cs="B Zar" w:hint="cs"/>
          <w:rtl/>
          <w:lang w:bidi="fa-IR"/>
        </w:rPr>
        <w:t>یوسفی</w:t>
      </w:r>
      <w:r w:rsidR="0076411F" w:rsidRPr="0051118A">
        <w:rPr>
          <w:rFonts w:cs="B Zar"/>
          <w:rtl/>
          <w:lang w:bidi="fa-IR"/>
        </w:rPr>
        <w:softHyphen/>
      </w:r>
      <w:r w:rsidR="0076411F" w:rsidRPr="0051118A">
        <w:rPr>
          <w:rFonts w:cs="B Zar" w:hint="cs"/>
          <w:rtl/>
          <w:lang w:bidi="fa-IR"/>
        </w:rPr>
        <w:t>فر</w:t>
      </w:r>
      <w:r w:rsidR="0076411F" w:rsidRPr="0051118A">
        <w:rPr>
          <w:rFonts w:cs="B Zar" w:hint="cs"/>
          <w:sz w:val="28"/>
          <w:szCs w:val="28"/>
          <w:rtl/>
          <w:lang w:bidi="fa-IR"/>
        </w:rPr>
        <w:t>، 1392:49)</w:t>
      </w:r>
      <w:r w:rsidR="00281974" w:rsidRPr="0051118A">
        <w:rPr>
          <w:rFonts w:cs="B Zar" w:hint="cs"/>
          <w:sz w:val="28"/>
          <w:szCs w:val="28"/>
          <w:rtl/>
          <w:lang w:bidi="fa-IR"/>
        </w:rPr>
        <w:t>،</w:t>
      </w:r>
      <w:r w:rsidR="00A16651" w:rsidRPr="0051118A">
        <w:rPr>
          <w:rFonts w:cs="B Zar"/>
          <w:sz w:val="28"/>
          <w:szCs w:val="28"/>
          <w:rtl/>
          <w:lang w:bidi="fa-IR"/>
        </w:rPr>
        <w:t xml:space="preserve"> تا سوى رى </w:t>
      </w:r>
      <w:r w:rsidR="00A16651" w:rsidRPr="0051118A">
        <w:rPr>
          <w:rFonts w:cs="B Zar"/>
          <w:sz w:val="28"/>
          <w:szCs w:val="28"/>
          <w:rtl/>
          <w:lang w:bidi="fa-IR"/>
        </w:rPr>
        <w:lastRenderedPageBreak/>
        <w:t>رود و به صاحب ديوانى قيام كند. و نامه رفت به خواجه بوسهل حمدوى عميد عراق به ذكر اين حال</w:t>
      </w:r>
      <w:r w:rsidR="004708A0" w:rsidRPr="0051118A">
        <w:rPr>
          <w:rFonts w:cs="B Zar" w:hint="cs"/>
          <w:sz w:val="28"/>
          <w:szCs w:val="28"/>
          <w:rtl/>
          <w:lang w:bidi="fa-IR"/>
        </w:rPr>
        <w:t>»</w:t>
      </w:r>
      <w:r w:rsidR="00A16651" w:rsidRPr="0051118A">
        <w:rPr>
          <w:rFonts w:cs="B Zar"/>
          <w:sz w:val="28"/>
          <w:szCs w:val="28"/>
          <w:rtl/>
          <w:lang w:bidi="fa-IR"/>
        </w:rPr>
        <w:t>.</w:t>
      </w:r>
      <w:r w:rsidR="00A67A02" w:rsidRPr="0051118A">
        <w:rPr>
          <w:rFonts w:cs="B Zar" w:hint="cs"/>
          <w:sz w:val="28"/>
          <w:szCs w:val="28"/>
          <w:rtl/>
          <w:lang w:bidi="fa-IR"/>
        </w:rPr>
        <w:t xml:space="preserve"> </w:t>
      </w:r>
      <w:r w:rsidR="00A16651" w:rsidRPr="0051118A">
        <w:rPr>
          <w:rFonts w:cs="B Zar" w:hint="cs"/>
          <w:sz w:val="28"/>
          <w:szCs w:val="28"/>
          <w:rtl/>
          <w:lang w:bidi="fa-IR"/>
        </w:rPr>
        <w:t>(بیهقی، ص563)</w:t>
      </w:r>
      <w:r w:rsidR="008E5ADC" w:rsidRPr="0051118A">
        <w:rPr>
          <w:rFonts w:cs="B Zar" w:hint="cs"/>
          <w:sz w:val="28"/>
          <w:szCs w:val="28"/>
          <w:rtl/>
          <w:lang w:bidi="fa-IR"/>
        </w:rPr>
        <w:t xml:space="preserve"> هم</w:t>
      </w:r>
      <w:r w:rsidR="008E5ADC" w:rsidRPr="0051118A">
        <w:rPr>
          <w:rFonts w:cs="B Zar"/>
          <w:sz w:val="28"/>
          <w:szCs w:val="28"/>
          <w:rtl/>
          <w:lang w:bidi="fa-IR"/>
        </w:rPr>
        <w:softHyphen/>
      </w:r>
      <w:r w:rsidR="008E5ADC" w:rsidRPr="0051118A">
        <w:rPr>
          <w:rFonts w:cs="B Zar" w:hint="cs"/>
          <w:sz w:val="28"/>
          <w:szCs w:val="28"/>
          <w:rtl/>
          <w:lang w:bidi="fa-IR"/>
        </w:rPr>
        <w:t>چنین نشانگر این است که امیر در منصب</w:t>
      </w:r>
      <w:r w:rsidR="008E5ADC" w:rsidRPr="0051118A">
        <w:rPr>
          <w:rFonts w:cs="B Zar"/>
          <w:sz w:val="28"/>
          <w:szCs w:val="28"/>
          <w:rtl/>
          <w:lang w:bidi="fa-IR"/>
        </w:rPr>
        <w:softHyphen/>
      </w:r>
      <w:r w:rsidR="008E5ADC" w:rsidRPr="0051118A">
        <w:rPr>
          <w:rFonts w:cs="B Zar" w:hint="cs"/>
          <w:sz w:val="28"/>
          <w:szCs w:val="28"/>
          <w:rtl/>
          <w:lang w:bidi="fa-IR"/>
        </w:rPr>
        <w:t>های مهم تنها کارآزمود</w:t>
      </w:r>
      <w:r w:rsidR="00E14DE5" w:rsidRPr="0051118A">
        <w:rPr>
          <w:rFonts w:cs="B Zar" w:hint="cs"/>
          <w:sz w:val="28"/>
          <w:szCs w:val="28"/>
          <w:rtl/>
          <w:lang w:bidi="fa-IR"/>
        </w:rPr>
        <w:t>گان را می</w:t>
      </w:r>
      <w:r w:rsidR="00E14DE5" w:rsidRPr="0051118A">
        <w:rPr>
          <w:rFonts w:cs="B Zar"/>
          <w:sz w:val="28"/>
          <w:szCs w:val="28"/>
          <w:rtl/>
          <w:lang w:bidi="fa-IR"/>
        </w:rPr>
        <w:softHyphen/>
      </w:r>
      <w:r w:rsidR="00E14DE5" w:rsidRPr="0051118A">
        <w:rPr>
          <w:rFonts w:cs="B Zar" w:hint="cs"/>
          <w:sz w:val="28"/>
          <w:szCs w:val="28"/>
          <w:rtl/>
          <w:lang w:bidi="fa-IR"/>
        </w:rPr>
        <w:t>گماشته است.</w:t>
      </w:r>
    </w:p>
    <w:p w14:paraId="4CCA4C97" w14:textId="27061D94" w:rsidR="002A4F28" w:rsidRPr="0051118A" w:rsidRDefault="00056AFF" w:rsidP="00A269BC">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توانمندسازی </w:t>
      </w:r>
      <w:r w:rsidR="00E66D1C" w:rsidRPr="0051118A">
        <w:rPr>
          <w:rFonts w:cs="B Zar" w:hint="cs"/>
          <w:sz w:val="28"/>
          <w:szCs w:val="28"/>
          <w:rtl/>
          <w:lang w:bidi="fa-IR"/>
        </w:rPr>
        <w:t xml:space="preserve">و آموزش </w:t>
      </w:r>
      <w:r w:rsidR="002A4F28" w:rsidRPr="0051118A">
        <w:rPr>
          <w:rFonts w:cs="B Zar" w:hint="cs"/>
          <w:sz w:val="28"/>
          <w:szCs w:val="28"/>
          <w:rtl/>
          <w:lang w:bidi="fa-IR"/>
        </w:rPr>
        <w:t>کار</w:t>
      </w:r>
      <w:r w:rsidR="00532A82" w:rsidRPr="0051118A">
        <w:rPr>
          <w:rFonts w:cs="B Zar" w:hint="cs"/>
          <w:sz w:val="28"/>
          <w:szCs w:val="28"/>
          <w:rtl/>
          <w:lang w:bidi="fa-IR"/>
        </w:rPr>
        <w:t>گزارا</w:t>
      </w:r>
      <w:r w:rsidR="002A4F28" w:rsidRPr="0051118A">
        <w:rPr>
          <w:rFonts w:cs="B Zar" w:hint="cs"/>
          <w:sz w:val="28"/>
          <w:szCs w:val="28"/>
          <w:rtl/>
          <w:lang w:bidi="fa-IR"/>
        </w:rPr>
        <w:t>ن</w:t>
      </w:r>
      <w:r w:rsidR="00E66D1C" w:rsidRPr="0051118A">
        <w:rPr>
          <w:rFonts w:cs="B Zar" w:hint="cs"/>
          <w:sz w:val="28"/>
          <w:szCs w:val="28"/>
          <w:rtl/>
          <w:lang w:bidi="fa-IR"/>
        </w:rPr>
        <w:t xml:space="preserve"> یا به گفته بیهقی »تهذیب«</w:t>
      </w:r>
      <w:r w:rsidRPr="0051118A">
        <w:rPr>
          <w:rFonts w:cs="B Zar" w:hint="cs"/>
          <w:sz w:val="28"/>
          <w:szCs w:val="28"/>
          <w:rtl/>
          <w:lang w:bidi="fa-IR"/>
        </w:rPr>
        <w:t xml:space="preserve">، افزایش </w:t>
      </w:r>
      <w:r w:rsidR="002A4F28" w:rsidRPr="0051118A">
        <w:rPr>
          <w:rFonts w:cs="B Zar" w:hint="cs"/>
          <w:sz w:val="28"/>
          <w:szCs w:val="28"/>
          <w:rtl/>
          <w:lang w:bidi="fa-IR"/>
        </w:rPr>
        <w:t xml:space="preserve">سرمایه انسانی </w:t>
      </w:r>
      <w:r w:rsidR="00055099" w:rsidRPr="0051118A">
        <w:rPr>
          <w:rFonts w:cs="B Zar" w:hint="cs"/>
          <w:sz w:val="28"/>
          <w:szCs w:val="28"/>
          <w:rtl/>
          <w:lang w:bidi="fa-IR"/>
        </w:rPr>
        <w:t>و ارزش</w:t>
      </w:r>
      <w:r w:rsidR="00055099" w:rsidRPr="0051118A">
        <w:rPr>
          <w:rFonts w:cs="B Zar"/>
          <w:sz w:val="28"/>
          <w:szCs w:val="28"/>
          <w:rtl/>
          <w:lang w:bidi="fa-IR"/>
        </w:rPr>
        <w:softHyphen/>
      </w:r>
      <w:r w:rsidR="00055099" w:rsidRPr="0051118A">
        <w:rPr>
          <w:rFonts w:cs="B Zar" w:hint="cs"/>
          <w:sz w:val="28"/>
          <w:szCs w:val="28"/>
          <w:rtl/>
          <w:lang w:bidi="fa-IR"/>
        </w:rPr>
        <w:t xml:space="preserve">آفرینی </w:t>
      </w:r>
      <w:r w:rsidRPr="0051118A">
        <w:rPr>
          <w:rFonts w:cs="B Zar" w:hint="cs"/>
          <w:sz w:val="28"/>
          <w:szCs w:val="28"/>
          <w:rtl/>
          <w:lang w:bidi="fa-IR"/>
        </w:rPr>
        <w:t xml:space="preserve">یک سازمان را </w:t>
      </w:r>
      <w:r w:rsidR="00055099" w:rsidRPr="0051118A">
        <w:rPr>
          <w:rFonts w:cs="B Zar" w:hint="cs"/>
          <w:sz w:val="28"/>
          <w:szCs w:val="28"/>
          <w:rtl/>
          <w:lang w:bidi="fa-IR"/>
        </w:rPr>
        <w:t>به دنبال دارد</w:t>
      </w:r>
      <w:r w:rsidR="00A85203" w:rsidRPr="0051118A">
        <w:rPr>
          <w:rFonts w:cs="B Zar" w:hint="cs"/>
          <w:sz w:val="28"/>
          <w:szCs w:val="28"/>
          <w:rtl/>
          <w:lang w:bidi="fa-IR"/>
        </w:rPr>
        <w:t xml:space="preserve"> و آگاهی کارگزار در نوشتن و آزمودگی است تا اندازه هر کار را بداند.</w:t>
      </w:r>
      <w:r w:rsidR="002A4F28" w:rsidRPr="0051118A">
        <w:rPr>
          <w:rFonts w:cs="B Zar" w:hint="cs"/>
          <w:sz w:val="28"/>
          <w:szCs w:val="28"/>
          <w:rtl/>
          <w:lang w:bidi="fa-IR"/>
        </w:rPr>
        <w:t xml:space="preserve"> «</w:t>
      </w:r>
      <w:r w:rsidR="004654C9" w:rsidRPr="0051118A">
        <w:rPr>
          <w:rFonts w:cs="B Zar"/>
          <w:sz w:val="28"/>
          <w:szCs w:val="28"/>
          <w:rtl/>
          <w:lang w:bidi="fa-IR"/>
        </w:rPr>
        <w:t>و مرد آنگاه آگاه شود كه نبشتن گيرد و بداند كه پهناى كار چيست و استادم هر چند در خرد و فضل آن بود كه بود، از تهذيبهاى محمودى چنانكه بايد، يگانه زمانه شد</w:t>
      </w:r>
      <w:r w:rsidR="004654C9" w:rsidRPr="0051118A">
        <w:rPr>
          <w:rFonts w:cs="B Zar" w:hint="cs"/>
          <w:sz w:val="28"/>
          <w:szCs w:val="28"/>
          <w:rtl/>
          <w:lang w:bidi="fa-IR"/>
        </w:rPr>
        <w:t>.» (بیهقی، ص</w:t>
      </w:r>
      <w:r w:rsidR="004654C9" w:rsidRPr="0051118A">
        <w:rPr>
          <w:rFonts w:cs="B Zar"/>
          <w:sz w:val="28"/>
          <w:szCs w:val="28"/>
          <w:rtl/>
          <w:lang w:bidi="fa-IR"/>
        </w:rPr>
        <w:t>۸۸</w:t>
      </w:r>
      <w:r w:rsidR="004654C9" w:rsidRPr="0051118A">
        <w:rPr>
          <w:rFonts w:cs="B Zar" w:hint="cs"/>
          <w:sz w:val="28"/>
          <w:szCs w:val="28"/>
          <w:rtl/>
          <w:lang w:bidi="fa-IR"/>
        </w:rPr>
        <w:t>)</w:t>
      </w:r>
      <w:r w:rsidR="00D776D4" w:rsidRPr="0051118A">
        <w:rPr>
          <w:rFonts w:cs="B Zar" w:hint="cs"/>
          <w:sz w:val="28"/>
          <w:szCs w:val="28"/>
          <w:rtl/>
          <w:lang w:bidi="fa-IR"/>
        </w:rPr>
        <w:t xml:space="preserve"> </w:t>
      </w:r>
      <w:r w:rsidR="00E01DD4" w:rsidRPr="0051118A">
        <w:rPr>
          <w:rFonts w:cs="B Zar" w:hint="cs"/>
          <w:sz w:val="28"/>
          <w:szCs w:val="28"/>
          <w:rtl/>
          <w:lang w:bidi="fa-IR"/>
        </w:rPr>
        <w:t xml:space="preserve">بونصر با این که دارای شایستگی فراوانی بود اما از تربیت سلطان محمود به این جایگاه رسیده بود که نشانگر </w:t>
      </w:r>
      <w:r w:rsidR="00C65E84" w:rsidRPr="0051118A">
        <w:rPr>
          <w:rFonts w:cs="B Zar" w:hint="cs"/>
          <w:sz w:val="28"/>
          <w:szCs w:val="28"/>
          <w:rtl/>
          <w:lang w:bidi="fa-IR"/>
        </w:rPr>
        <w:t xml:space="preserve">توجه سلطان به نقش </w:t>
      </w:r>
      <w:r w:rsidR="00E01DD4" w:rsidRPr="0051118A">
        <w:rPr>
          <w:rFonts w:cs="B Zar" w:hint="cs"/>
          <w:sz w:val="28"/>
          <w:szCs w:val="28"/>
          <w:rtl/>
          <w:lang w:bidi="fa-IR"/>
        </w:rPr>
        <w:t>آموزش و دانش</w:t>
      </w:r>
      <w:r w:rsidR="00E01DD4" w:rsidRPr="0051118A">
        <w:rPr>
          <w:rFonts w:cs="B Zar"/>
          <w:sz w:val="28"/>
          <w:szCs w:val="28"/>
          <w:rtl/>
          <w:lang w:bidi="fa-IR"/>
        </w:rPr>
        <w:softHyphen/>
      </w:r>
      <w:r w:rsidR="00E01DD4" w:rsidRPr="0051118A">
        <w:rPr>
          <w:rFonts w:cs="B Zar" w:hint="cs"/>
          <w:sz w:val="28"/>
          <w:szCs w:val="28"/>
          <w:rtl/>
          <w:lang w:bidi="fa-IR"/>
        </w:rPr>
        <w:t>افزایی کارگزاران است تا در موقعیت</w:t>
      </w:r>
      <w:r w:rsidR="00E01DD4" w:rsidRPr="0051118A">
        <w:rPr>
          <w:rFonts w:cs="B Zar"/>
          <w:sz w:val="28"/>
          <w:szCs w:val="28"/>
          <w:rtl/>
          <w:lang w:bidi="fa-IR"/>
        </w:rPr>
        <w:softHyphen/>
      </w:r>
      <w:r w:rsidR="00E01DD4" w:rsidRPr="0051118A">
        <w:rPr>
          <w:rFonts w:cs="B Zar" w:hint="cs"/>
          <w:sz w:val="28"/>
          <w:szCs w:val="28"/>
          <w:rtl/>
          <w:lang w:bidi="fa-IR"/>
        </w:rPr>
        <w:t xml:space="preserve">های حساس کارگشای </w:t>
      </w:r>
      <w:r w:rsidR="00C65E84" w:rsidRPr="0051118A">
        <w:rPr>
          <w:rFonts w:cs="B Zar" w:hint="cs"/>
          <w:sz w:val="28"/>
          <w:szCs w:val="28"/>
          <w:rtl/>
          <w:lang w:bidi="fa-IR"/>
        </w:rPr>
        <w:t xml:space="preserve">فرمانروایی </w:t>
      </w:r>
      <w:r w:rsidR="00E01DD4" w:rsidRPr="0051118A">
        <w:rPr>
          <w:rFonts w:cs="B Zar" w:hint="cs"/>
          <w:sz w:val="28"/>
          <w:szCs w:val="28"/>
          <w:rtl/>
          <w:lang w:bidi="fa-IR"/>
        </w:rPr>
        <w:t xml:space="preserve">باشند. </w:t>
      </w:r>
      <w:r w:rsidR="002A4F28" w:rsidRPr="0051118A">
        <w:rPr>
          <w:rFonts w:cs="B Zar" w:hint="cs"/>
          <w:sz w:val="28"/>
          <w:szCs w:val="28"/>
          <w:rtl/>
          <w:lang w:bidi="fa-IR"/>
        </w:rPr>
        <w:t xml:space="preserve">بیهقی </w:t>
      </w:r>
      <w:r w:rsidR="00E85FE7" w:rsidRPr="0051118A">
        <w:rPr>
          <w:rFonts w:cs="B Zar" w:hint="cs"/>
          <w:sz w:val="28"/>
          <w:szCs w:val="28"/>
          <w:rtl/>
          <w:lang w:bidi="fa-IR"/>
        </w:rPr>
        <w:t>نیز در جاهای مختلف، الگوگیری از استادش بونصر را یادآور می</w:t>
      </w:r>
      <w:r w:rsidR="00E85FE7" w:rsidRPr="0051118A">
        <w:rPr>
          <w:rFonts w:cs="B Zar"/>
          <w:sz w:val="28"/>
          <w:szCs w:val="28"/>
          <w:rtl/>
          <w:lang w:bidi="fa-IR"/>
        </w:rPr>
        <w:softHyphen/>
      </w:r>
      <w:r w:rsidR="00E85FE7" w:rsidRPr="0051118A">
        <w:rPr>
          <w:rFonts w:cs="B Zar" w:hint="cs"/>
          <w:sz w:val="28"/>
          <w:szCs w:val="28"/>
          <w:rtl/>
          <w:lang w:bidi="fa-IR"/>
        </w:rPr>
        <w:t>شود و این که</w:t>
      </w:r>
      <w:r w:rsidR="00D776D4" w:rsidRPr="0051118A">
        <w:rPr>
          <w:rFonts w:cs="B Zar" w:hint="cs"/>
          <w:sz w:val="28"/>
          <w:szCs w:val="28"/>
          <w:rtl/>
          <w:lang w:bidi="fa-IR"/>
        </w:rPr>
        <w:t xml:space="preserve"> نزد </w:t>
      </w:r>
      <w:r w:rsidR="002A4F28" w:rsidRPr="0051118A">
        <w:rPr>
          <w:rFonts w:cs="B Zar" w:hint="cs"/>
          <w:sz w:val="28"/>
          <w:szCs w:val="28"/>
          <w:rtl/>
          <w:lang w:bidi="fa-IR"/>
        </w:rPr>
        <w:t xml:space="preserve">استادش بونصر مشکان دبیری آموخته </w:t>
      </w:r>
      <w:r w:rsidR="00E01DD4" w:rsidRPr="0051118A">
        <w:rPr>
          <w:rFonts w:cs="B Zar" w:hint="cs"/>
          <w:sz w:val="28"/>
          <w:szCs w:val="28"/>
          <w:rtl/>
          <w:lang w:bidi="fa-IR"/>
        </w:rPr>
        <w:t xml:space="preserve">و </w:t>
      </w:r>
      <w:r w:rsidR="00111BFB" w:rsidRPr="0051118A">
        <w:rPr>
          <w:rFonts w:cs="B Zar" w:hint="cs"/>
          <w:sz w:val="28"/>
          <w:szCs w:val="28"/>
          <w:rtl/>
          <w:lang w:bidi="fa-IR"/>
        </w:rPr>
        <w:t xml:space="preserve">بیش از 100 بار </w:t>
      </w:r>
      <w:r w:rsidR="00E01DD4" w:rsidRPr="0051118A">
        <w:rPr>
          <w:rFonts w:cs="B Zar" w:hint="cs"/>
          <w:sz w:val="28"/>
          <w:szCs w:val="28"/>
          <w:rtl/>
          <w:lang w:bidi="fa-IR"/>
        </w:rPr>
        <w:t xml:space="preserve">در همه جای </w:t>
      </w:r>
      <w:r w:rsidR="00111BFB" w:rsidRPr="0051118A">
        <w:rPr>
          <w:rFonts w:cs="B Zar" w:hint="cs"/>
          <w:sz w:val="28"/>
          <w:szCs w:val="28"/>
          <w:rtl/>
          <w:lang w:bidi="fa-IR"/>
        </w:rPr>
        <w:t xml:space="preserve">تاریخ </w:t>
      </w:r>
      <w:r w:rsidR="00E01DD4" w:rsidRPr="0051118A">
        <w:rPr>
          <w:rFonts w:cs="B Zar" w:hint="cs"/>
          <w:sz w:val="28"/>
          <w:szCs w:val="28"/>
          <w:rtl/>
          <w:lang w:bidi="fa-IR"/>
        </w:rPr>
        <w:t xml:space="preserve">بیهقی بارها </w:t>
      </w:r>
      <w:r w:rsidR="0019763A" w:rsidRPr="0051118A">
        <w:rPr>
          <w:rFonts w:cs="B Zar" w:hint="cs"/>
          <w:sz w:val="28"/>
          <w:szCs w:val="28"/>
          <w:rtl/>
          <w:lang w:bidi="fa-IR"/>
        </w:rPr>
        <w:t xml:space="preserve">از واژه </w:t>
      </w:r>
      <w:r w:rsidR="00E01DD4" w:rsidRPr="0051118A">
        <w:rPr>
          <w:rFonts w:cs="B Zar" w:hint="cs"/>
          <w:sz w:val="28"/>
          <w:szCs w:val="28"/>
          <w:rtl/>
          <w:lang w:bidi="fa-IR"/>
        </w:rPr>
        <w:t>«</w:t>
      </w:r>
      <w:r w:rsidR="002A4F28" w:rsidRPr="0051118A">
        <w:rPr>
          <w:rFonts w:cs="B Zar" w:hint="cs"/>
          <w:sz w:val="28"/>
          <w:szCs w:val="28"/>
          <w:rtl/>
          <w:lang w:bidi="fa-IR"/>
        </w:rPr>
        <w:t>استاد</w:t>
      </w:r>
      <w:r w:rsidR="00E01DD4" w:rsidRPr="0051118A">
        <w:rPr>
          <w:rFonts w:cs="B Zar" w:hint="cs"/>
          <w:sz w:val="28"/>
          <w:szCs w:val="28"/>
          <w:rtl/>
          <w:lang w:bidi="fa-IR"/>
        </w:rPr>
        <w:t xml:space="preserve">م» </w:t>
      </w:r>
      <w:r w:rsidR="0019763A" w:rsidRPr="0051118A">
        <w:rPr>
          <w:rFonts w:cs="B Zar" w:hint="cs"/>
          <w:sz w:val="28"/>
          <w:szCs w:val="28"/>
          <w:rtl/>
          <w:lang w:bidi="fa-IR"/>
        </w:rPr>
        <w:t>بهره می</w:t>
      </w:r>
      <w:r w:rsidR="0019763A" w:rsidRPr="0051118A">
        <w:rPr>
          <w:rFonts w:cs="B Zar"/>
          <w:sz w:val="28"/>
          <w:szCs w:val="28"/>
          <w:rtl/>
          <w:lang w:bidi="fa-IR"/>
        </w:rPr>
        <w:softHyphen/>
      </w:r>
      <w:r w:rsidR="0019763A" w:rsidRPr="0051118A">
        <w:rPr>
          <w:rFonts w:cs="B Zar" w:hint="cs"/>
          <w:sz w:val="28"/>
          <w:szCs w:val="28"/>
          <w:rtl/>
          <w:lang w:bidi="fa-IR"/>
        </w:rPr>
        <w:t xml:space="preserve">برد </w:t>
      </w:r>
      <w:r w:rsidR="00E01DD4" w:rsidRPr="0051118A">
        <w:rPr>
          <w:rFonts w:cs="B Zar" w:hint="cs"/>
          <w:sz w:val="28"/>
          <w:szCs w:val="28"/>
          <w:rtl/>
          <w:lang w:bidi="fa-IR"/>
        </w:rPr>
        <w:t xml:space="preserve">و </w:t>
      </w:r>
      <w:r w:rsidR="0019763A" w:rsidRPr="0051118A">
        <w:rPr>
          <w:rFonts w:cs="B Zar" w:hint="cs"/>
          <w:sz w:val="28"/>
          <w:szCs w:val="28"/>
          <w:rtl/>
          <w:lang w:bidi="fa-IR"/>
        </w:rPr>
        <w:t>خواسته یا ناخواسته در نهادینه</w:t>
      </w:r>
      <w:r w:rsidR="0019763A" w:rsidRPr="0051118A">
        <w:rPr>
          <w:rFonts w:cs="B Zar"/>
          <w:sz w:val="28"/>
          <w:szCs w:val="28"/>
          <w:rtl/>
          <w:lang w:bidi="fa-IR"/>
        </w:rPr>
        <w:softHyphen/>
      </w:r>
      <w:r w:rsidR="0019763A" w:rsidRPr="0051118A">
        <w:rPr>
          <w:rFonts w:cs="B Zar" w:hint="cs"/>
          <w:sz w:val="28"/>
          <w:szCs w:val="28"/>
          <w:rtl/>
          <w:lang w:bidi="fa-IR"/>
        </w:rPr>
        <w:t xml:space="preserve">سازی </w:t>
      </w:r>
      <w:r w:rsidR="00284A7A" w:rsidRPr="0051118A">
        <w:rPr>
          <w:rFonts w:cs="B Zar" w:hint="cs"/>
          <w:sz w:val="28"/>
          <w:szCs w:val="28"/>
          <w:rtl/>
          <w:lang w:bidi="fa-IR"/>
        </w:rPr>
        <w:t xml:space="preserve">جایگاه ارزشمند استادی و پیشرفت </w:t>
      </w:r>
      <w:r w:rsidR="00E01DD4" w:rsidRPr="0051118A">
        <w:rPr>
          <w:rFonts w:cs="B Zar" w:hint="cs"/>
          <w:sz w:val="28"/>
          <w:szCs w:val="28"/>
          <w:rtl/>
          <w:lang w:bidi="fa-IR"/>
        </w:rPr>
        <w:t xml:space="preserve">را </w:t>
      </w:r>
      <w:r w:rsidR="00284A7A" w:rsidRPr="0051118A">
        <w:rPr>
          <w:rFonts w:cs="B Zar" w:hint="cs"/>
          <w:sz w:val="28"/>
          <w:szCs w:val="28"/>
          <w:rtl/>
          <w:lang w:bidi="fa-IR"/>
        </w:rPr>
        <w:t xml:space="preserve">نقش دارد و آن را </w:t>
      </w:r>
      <w:r w:rsidR="00E01DD4" w:rsidRPr="0051118A">
        <w:rPr>
          <w:rFonts w:cs="B Zar" w:hint="cs"/>
          <w:sz w:val="28"/>
          <w:szCs w:val="28"/>
          <w:rtl/>
          <w:lang w:bidi="fa-IR"/>
        </w:rPr>
        <w:t>پاس می</w:t>
      </w:r>
      <w:r w:rsidR="00E01DD4" w:rsidRPr="0051118A">
        <w:rPr>
          <w:rFonts w:cs="B Zar"/>
          <w:sz w:val="28"/>
          <w:szCs w:val="28"/>
          <w:rtl/>
          <w:lang w:bidi="fa-IR"/>
        </w:rPr>
        <w:softHyphen/>
      </w:r>
      <w:r w:rsidR="00E01DD4" w:rsidRPr="0051118A">
        <w:rPr>
          <w:rFonts w:cs="B Zar" w:hint="cs"/>
          <w:sz w:val="28"/>
          <w:szCs w:val="28"/>
          <w:rtl/>
          <w:lang w:bidi="fa-IR"/>
        </w:rPr>
        <w:t>دارد.</w:t>
      </w:r>
      <w:r w:rsidR="00D8308C" w:rsidRPr="0051118A">
        <w:rPr>
          <w:rFonts w:cs="B Zar" w:hint="cs"/>
          <w:sz w:val="28"/>
          <w:szCs w:val="28"/>
          <w:rtl/>
          <w:lang w:bidi="fa-IR"/>
        </w:rPr>
        <w:t xml:space="preserve"> (بیهقی، ص</w:t>
      </w:r>
      <w:r w:rsidR="00D845F4" w:rsidRPr="0051118A">
        <w:rPr>
          <w:rFonts w:cs="B Zar" w:hint="cs"/>
          <w:sz w:val="28"/>
          <w:szCs w:val="28"/>
          <w:rtl/>
          <w:lang w:bidi="fa-IR"/>
        </w:rPr>
        <w:t>ص</w:t>
      </w:r>
      <w:r w:rsidR="00D8308C" w:rsidRPr="0051118A">
        <w:rPr>
          <w:rFonts w:cs="B Zar"/>
          <w:sz w:val="28"/>
          <w:szCs w:val="28"/>
          <w:rtl/>
          <w:lang w:bidi="fa-IR"/>
        </w:rPr>
        <w:t>۸۸</w:t>
      </w:r>
      <w:r w:rsidR="00D8308C" w:rsidRPr="0051118A">
        <w:rPr>
          <w:rFonts w:cs="B Zar" w:hint="cs"/>
          <w:sz w:val="28"/>
          <w:szCs w:val="28"/>
          <w:rtl/>
          <w:lang w:bidi="fa-IR"/>
        </w:rPr>
        <w:t>، 109، 174، 177، 180، 209، 211، 224، 381، 435، 439، 462، 501، و...)</w:t>
      </w:r>
    </w:p>
    <w:p w14:paraId="0BA6D36E" w14:textId="0A66A5DB" w:rsidR="00D56F89" w:rsidRPr="0051118A" w:rsidRDefault="00D56F89" w:rsidP="00867057">
      <w:pPr>
        <w:bidi/>
        <w:spacing w:after="0" w:line="240" w:lineRule="auto"/>
        <w:jc w:val="both"/>
        <w:rPr>
          <w:rFonts w:cs="B Zar"/>
          <w:sz w:val="28"/>
          <w:szCs w:val="28"/>
          <w:rtl/>
          <w:lang w:bidi="fa-IR"/>
        </w:rPr>
      </w:pPr>
      <w:r w:rsidRPr="0051118A">
        <w:rPr>
          <w:rFonts w:cs="B Zar" w:hint="cs"/>
          <w:sz w:val="28"/>
          <w:szCs w:val="28"/>
          <w:rtl/>
          <w:lang w:bidi="fa-IR"/>
        </w:rPr>
        <w:t>یکی از نشانه</w:t>
      </w:r>
      <w:r w:rsidRPr="0051118A">
        <w:rPr>
          <w:rFonts w:cs="B Zar"/>
          <w:sz w:val="28"/>
          <w:szCs w:val="28"/>
          <w:rtl/>
          <w:lang w:bidi="fa-IR"/>
        </w:rPr>
        <w:softHyphen/>
      </w:r>
      <w:r w:rsidRPr="0051118A">
        <w:rPr>
          <w:rFonts w:cs="B Zar" w:hint="cs"/>
          <w:sz w:val="28"/>
          <w:szCs w:val="28"/>
          <w:rtl/>
          <w:lang w:bidi="fa-IR"/>
        </w:rPr>
        <w:t>های توجه به نیروسازی در این دوره چنین است که خواجه احمد پس از پیشنهاد سلطان که رازی دیوان عرض را بپذیرد با او گفتگویی کرد که نشانگر آگاهی به شاخ</w:t>
      </w:r>
      <w:r w:rsidR="00D845F4" w:rsidRPr="0051118A">
        <w:rPr>
          <w:rFonts w:cs="B Zar" w:hint="cs"/>
          <w:sz w:val="28"/>
          <w:szCs w:val="28"/>
          <w:rtl/>
          <w:lang w:bidi="fa-IR"/>
        </w:rPr>
        <w:t>ص</w:t>
      </w:r>
      <w:r w:rsidR="00867057" w:rsidRPr="0051118A">
        <w:rPr>
          <w:rFonts w:cs="B Zar" w:hint="cs"/>
          <w:sz w:val="28"/>
          <w:szCs w:val="28"/>
          <w:rtl/>
          <w:lang w:bidi="fa-IR"/>
        </w:rPr>
        <w:t xml:space="preserve"> </w:t>
      </w:r>
      <w:r w:rsidRPr="0051118A">
        <w:rPr>
          <w:rFonts w:cs="B Zar" w:hint="cs"/>
          <w:sz w:val="28"/>
          <w:szCs w:val="28"/>
          <w:rtl/>
          <w:lang w:bidi="fa-IR"/>
        </w:rPr>
        <w:t>آزمودگی در روند گزینش کارگزار است. «</w:t>
      </w:r>
      <w:r w:rsidRPr="0051118A">
        <w:rPr>
          <w:rFonts w:cs="B Zar"/>
          <w:sz w:val="28"/>
          <w:szCs w:val="28"/>
          <w:rtl/>
          <w:lang w:bidi="fa-IR"/>
        </w:rPr>
        <w:t xml:space="preserve">وزير </w:t>
      </w:r>
      <w:r w:rsidRPr="0051118A">
        <w:rPr>
          <w:rFonts w:cs="B Zar" w:hint="cs"/>
          <w:sz w:val="28"/>
          <w:szCs w:val="28"/>
          <w:rtl/>
          <w:lang w:bidi="fa-IR"/>
        </w:rPr>
        <w:t xml:space="preserve">(به امیر) </w:t>
      </w:r>
      <w:r w:rsidRPr="0051118A">
        <w:rPr>
          <w:rFonts w:cs="B Zar"/>
          <w:sz w:val="28"/>
          <w:szCs w:val="28"/>
          <w:rtl/>
          <w:lang w:bidi="fa-IR"/>
        </w:rPr>
        <w:t>گفت: چنين كنم. چون بازگشت بوالفتح رازى را بخواند و خالى كرد و گفت: در باب تو امروز سخن رفته است و در شغل عرض اختيار سلطان بر تو افتاده است و روزگارى دراز است تا تو را آزموده‌ام. اين شغل تو درخواسته باشى بى - فرمان و اشارت من و توفيرى نموده. و بر من كمه احمدم چنين چيزها پوشيده نشود. و در هم</w:t>
      </w:r>
      <w:r w:rsidRPr="0051118A">
        <w:rPr>
          <w:rFonts w:cs="B Zar" w:hint="cs"/>
          <w:sz w:val="28"/>
          <w:szCs w:val="28"/>
          <w:rtl/>
          <w:lang w:bidi="fa-IR"/>
        </w:rPr>
        <w:t>ۀ</w:t>
      </w:r>
      <w:r w:rsidRPr="0051118A">
        <w:rPr>
          <w:rFonts w:cs="B Zar"/>
          <w:sz w:val="28"/>
          <w:szCs w:val="28"/>
          <w:rtl/>
          <w:lang w:bidi="fa-IR"/>
        </w:rPr>
        <w:t xml:space="preserve"> احوال من تو را اين ترتيب خواستمى، نيكوتر بودى كه بامن بگفتى. اكنون رواست و درگذشتم. دل قوى بايد داشت و كار بر وجه براند</w:t>
      </w:r>
      <w:r w:rsidRPr="0051118A">
        <w:rPr>
          <w:rFonts w:cs="B Zar" w:hint="cs"/>
          <w:sz w:val="28"/>
          <w:szCs w:val="28"/>
          <w:rtl/>
          <w:lang w:bidi="fa-IR"/>
        </w:rPr>
        <w:t>»</w:t>
      </w:r>
      <w:r w:rsidRPr="0051118A">
        <w:rPr>
          <w:rFonts w:cs="B Zar"/>
          <w:sz w:val="28"/>
          <w:szCs w:val="28"/>
          <w:rtl/>
          <w:lang w:bidi="fa-IR"/>
        </w:rPr>
        <w:t>.</w:t>
      </w:r>
      <w:r w:rsidRPr="0051118A">
        <w:rPr>
          <w:rFonts w:cs="B Zar" w:hint="cs"/>
          <w:sz w:val="28"/>
          <w:szCs w:val="28"/>
          <w:rtl/>
          <w:lang w:bidi="fa-IR"/>
        </w:rPr>
        <w:t xml:space="preserve">(بیهقی، </w:t>
      </w:r>
      <w:r w:rsidR="00D845F4" w:rsidRPr="0051118A">
        <w:rPr>
          <w:rFonts w:cs="B Zar" w:hint="cs"/>
          <w:sz w:val="28"/>
          <w:szCs w:val="28"/>
          <w:rtl/>
          <w:lang w:bidi="fa-IR"/>
        </w:rPr>
        <w:t>ص</w:t>
      </w:r>
      <w:r w:rsidRPr="0051118A">
        <w:rPr>
          <w:rFonts w:cs="B Zar" w:hint="cs"/>
          <w:sz w:val="28"/>
          <w:szCs w:val="28"/>
          <w:rtl/>
          <w:lang w:bidi="fa-IR"/>
        </w:rPr>
        <w:t>429) آزمودن افراد در بازه زمانی دراز برای آینده، آگاهانیدن به کاستی</w:t>
      </w:r>
      <w:r w:rsidRPr="0051118A">
        <w:rPr>
          <w:rFonts w:cs="B Zar"/>
          <w:sz w:val="28"/>
          <w:szCs w:val="28"/>
          <w:rtl/>
          <w:lang w:bidi="fa-IR"/>
        </w:rPr>
        <w:softHyphen/>
      </w:r>
      <w:r w:rsidRPr="0051118A">
        <w:rPr>
          <w:rFonts w:cs="B Zar" w:hint="cs"/>
          <w:sz w:val="28"/>
          <w:szCs w:val="28"/>
          <w:rtl/>
          <w:lang w:bidi="fa-IR"/>
        </w:rPr>
        <w:t>های کارگزارا</w:t>
      </w:r>
      <w:r w:rsidR="00867057" w:rsidRPr="0051118A">
        <w:rPr>
          <w:rFonts w:cs="B Zar" w:hint="cs"/>
          <w:sz w:val="28"/>
          <w:szCs w:val="28"/>
          <w:rtl/>
          <w:lang w:bidi="fa-IR"/>
        </w:rPr>
        <w:t>ن</w:t>
      </w:r>
      <w:r w:rsidRPr="0051118A">
        <w:rPr>
          <w:rFonts w:cs="B Zar" w:hint="cs"/>
          <w:sz w:val="28"/>
          <w:szCs w:val="28"/>
          <w:rtl/>
          <w:lang w:bidi="fa-IR"/>
        </w:rPr>
        <w:t>، در تنهایی پند دادن، نیکو دانستن این که همه چیز را به او بگوید، و انگیزه</w:t>
      </w:r>
      <w:r w:rsidRPr="0051118A">
        <w:rPr>
          <w:rFonts w:cs="B Zar"/>
          <w:sz w:val="28"/>
          <w:szCs w:val="28"/>
          <w:rtl/>
          <w:lang w:bidi="fa-IR"/>
        </w:rPr>
        <w:softHyphen/>
      </w:r>
      <w:r w:rsidRPr="0051118A">
        <w:rPr>
          <w:rFonts w:cs="B Zar" w:hint="cs"/>
          <w:sz w:val="28"/>
          <w:szCs w:val="28"/>
          <w:rtl/>
          <w:lang w:bidi="fa-IR"/>
        </w:rPr>
        <w:t>بخشی به توانمندی او، نکته</w:t>
      </w:r>
      <w:r w:rsidRPr="0051118A">
        <w:rPr>
          <w:rFonts w:cs="B Zar"/>
          <w:sz w:val="28"/>
          <w:szCs w:val="28"/>
          <w:rtl/>
          <w:lang w:bidi="fa-IR"/>
        </w:rPr>
        <w:softHyphen/>
      </w:r>
      <w:r w:rsidRPr="0051118A">
        <w:rPr>
          <w:rFonts w:cs="B Zar" w:hint="cs"/>
          <w:sz w:val="28"/>
          <w:szCs w:val="28"/>
          <w:rtl/>
          <w:lang w:bidi="fa-IR"/>
        </w:rPr>
        <w:t>های ارزشمند در این فراز است.</w:t>
      </w:r>
    </w:p>
    <w:p w14:paraId="4C3DBF3B" w14:textId="28936FE0" w:rsidR="00E10E1F" w:rsidRPr="0051118A" w:rsidRDefault="00A54BFC" w:rsidP="008F73D9">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در همین زمینه </w:t>
      </w:r>
      <w:r w:rsidR="005C6A23" w:rsidRPr="0051118A">
        <w:rPr>
          <w:rFonts w:cs="B Zar" w:hint="cs"/>
          <w:sz w:val="28"/>
          <w:szCs w:val="28"/>
          <w:rtl/>
          <w:lang w:bidi="fa-IR"/>
        </w:rPr>
        <w:t>کارآزمودگان از انگیزه</w:t>
      </w:r>
      <w:r w:rsidR="005C6A23" w:rsidRPr="0051118A">
        <w:rPr>
          <w:rFonts w:cs="B Zar"/>
          <w:sz w:val="28"/>
          <w:szCs w:val="28"/>
          <w:rtl/>
          <w:lang w:bidi="fa-IR"/>
        </w:rPr>
        <w:softHyphen/>
      </w:r>
      <w:r w:rsidR="005C6A23" w:rsidRPr="0051118A">
        <w:rPr>
          <w:rFonts w:cs="B Zar" w:hint="cs"/>
          <w:sz w:val="28"/>
          <w:szCs w:val="28"/>
          <w:rtl/>
          <w:lang w:bidi="fa-IR"/>
        </w:rPr>
        <w:t>های درونی و ناشایست برخی در نابسامانی کارها پیشگیری می</w:t>
      </w:r>
      <w:r w:rsidR="005C6A23" w:rsidRPr="0051118A">
        <w:rPr>
          <w:rFonts w:cs="B Zar"/>
          <w:sz w:val="28"/>
          <w:szCs w:val="28"/>
          <w:rtl/>
          <w:lang w:bidi="fa-IR"/>
        </w:rPr>
        <w:softHyphen/>
      </w:r>
      <w:r w:rsidR="005C6A23" w:rsidRPr="0051118A">
        <w:rPr>
          <w:rFonts w:cs="B Zar" w:hint="cs"/>
          <w:sz w:val="28"/>
          <w:szCs w:val="28"/>
          <w:rtl/>
          <w:lang w:bidi="fa-IR"/>
        </w:rPr>
        <w:t>کنند. یکی از این کارها</w:t>
      </w:r>
      <w:r w:rsidRPr="0051118A">
        <w:rPr>
          <w:rFonts w:cs="B Zar" w:hint="cs"/>
          <w:sz w:val="28"/>
          <w:szCs w:val="28"/>
          <w:rtl/>
          <w:lang w:bidi="fa-IR"/>
        </w:rPr>
        <w:t xml:space="preserve"> سخن</w:t>
      </w:r>
      <w:r w:rsidRPr="0051118A">
        <w:rPr>
          <w:rFonts w:cs="B Zar"/>
          <w:sz w:val="28"/>
          <w:szCs w:val="28"/>
          <w:rtl/>
          <w:lang w:bidi="fa-IR"/>
        </w:rPr>
        <w:softHyphen/>
      </w:r>
      <w:r w:rsidRPr="0051118A">
        <w:rPr>
          <w:rFonts w:cs="B Zar" w:hint="cs"/>
          <w:sz w:val="28"/>
          <w:szCs w:val="28"/>
          <w:rtl/>
          <w:lang w:bidi="fa-IR"/>
        </w:rPr>
        <w:t>پراکنی</w:t>
      </w:r>
      <w:r w:rsidR="00B93ECA" w:rsidRPr="0051118A">
        <w:rPr>
          <w:rFonts w:cs="B Zar"/>
          <w:sz w:val="28"/>
          <w:szCs w:val="28"/>
          <w:rtl/>
          <w:lang w:bidi="fa-IR"/>
        </w:rPr>
        <w:softHyphen/>
      </w:r>
      <w:r w:rsidR="00B93ECA" w:rsidRPr="0051118A">
        <w:rPr>
          <w:rFonts w:cs="B Zar" w:hint="cs"/>
          <w:sz w:val="28"/>
          <w:szCs w:val="28"/>
          <w:rtl/>
          <w:lang w:bidi="fa-IR"/>
        </w:rPr>
        <w:t xml:space="preserve">ها </w:t>
      </w:r>
      <w:r w:rsidRPr="0051118A">
        <w:rPr>
          <w:rFonts w:cs="B Zar" w:hint="cs"/>
          <w:sz w:val="28"/>
          <w:szCs w:val="28"/>
          <w:rtl/>
          <w:lang w:bidi="fa-IR"/>
        </w:rPr>
        <w:t xml:space="preserve">درباره </w:t>
      </w:r>
      <w:r w:rsidR="00E10E1F" w:rsidRPr="0051118A">
        <w:rPr>
          <w:rFonts w:cs="B Zar" w:hint="cs"/>
          <w:sz w:val="28"/>
          <w:szCs w:val="28"/>
          <w:rtl/>
          <w:lang w:bidi="fa-IR"/>
        </w:rPr>
        <w:t>کارگزاران</w:t>
      </w:r>
      <w:r w:rsidRPr="0051118A">
        <w:rPr>
          <w:rFonts w:cs="B Zar" w:hint="cs"/>
          <w:sz w:val="28"/>
          <w:szCs w:val="28"/>
          <w:rtl/>
          <w:lang w:bidi="fa-IR"/>
        </w:rPr>
        <w:t xml:space="preserve"> ا</w:t>
      </w:r>
      <w:r w:rsidR="00B93ECA" w:rsidRPr="0051118A">
        <w:rPr>
          <w:rFonts w:cs="B Zar" w:hint="cs"/>
          <w:sz w:val="28"/>
          <w:szCs w:val="28"/>
          <w:rtl/>
          <w:lang w:bidi="fa-IR"/>
        </w:rPr>
        <w:t xml:space="preserve">ست </w:t>
      </w:r>
      <w:r w:rsidR="008F73D9" w:rsidRPr="0051118A">
        <w:rPr>
          <w:rFonts w:cs="B Zar" w:hint="cs"/>
          <w:sz w:val="28"/>
          <w:szCs w:val="28"/>
          <w:rtl/>
          <w:lang w:bidi="fa-IR"/>
        </w:rPr>
        <w:t>که</w:t>
      </w:r>
      <w:r w:rsidR="00B93ECA" w:rsidRPr="0051118A">
        <w:rPr>
          <w:rFonts w:cs="B Zar" w:hint="cs"/>
          <w:sz w:val="28"/>
          <w:szCs w:val="28"/>
          <w:rtl/>
          <w:lang w:bidi="fa-IR"/>
        </w:rPr>
        <w:t xml:space="preserve"> نباید ا</w:t>
      </w:r>
      <w:r w:rsidRPr="0051118A">
        <w:rPr>
          <w:rFonts w:cs="B Zar" w:hint="cs"/>
          <w:sz w:val="28"/>
          <w:szCs w:val="28"/>
          <w:rtl/>
          <w:lang w:bidi="fa-IR"/>
        </w:rPr>
        <w:t xml:space="preserve">رزشی داشته باشد تا </w:t>
      </w:r>
      <w:r w:rsidR="00E10E1F" w:rsidRPr="0051118A">
        <w:rPr>
          <w:rFonts w:cs="B Zar" w:hint="cs"/>
          <w:sz w:val="28"/>
          <w:szCs w:val="28"/>
          <w:rtl/>
          <w:lang w:bidi="fa-IR"/>
        </w:rPr>
        <w:t>سرمایه انسانی و ارزش</w:t>
      </w:r>
      <w:r w:rsidR="00E10E1F" w:rsidRPr="0051118A">
        <w:rPr>
          <w:rFonts w:cs="B Zar"/>
          <w:sz w:val="28"/>
          <w:szCs w:val="28"/>
          <w:rtl/>
          <w:lang w:bidi="fa-IR"/>
        </w:rPr>
        <w:softHyphen/>
      </w:r>
      <w:r w:rsidR="00E10E1F" w:rsidRPr="0051118A">
        <w:rPr>
          <w:rFonts w:cs="B Zar" w:hint="cs"/>
          <w:sz w:val="28"/>
          <w:szCs w:val="28"/>
          <w:rtl/>
          <w:lang w:bidi="fa-IR"/>
        </w:rPr>
        <w:t xml:space="preserve">آفرینی </w:t>
      </w:r>
      <w:r w:rsidR="00B93ECA" w:rsidRPr="0051118A">
        <w:rPr>
          <w:rFonts w:cs="B Zar" w:hint="cs"/>
          <w:sz w:val="28"/>
          <w:szCs w:val="28"/>
          <w:rtl/>
          <w:lang w:bidi="fa-IR"/>
        </w:rPr>
        <w:t>کارگزار شایسته ارج نهاده شود</w:t>
      </w:r>
      <w:r w:rsidR="00E10E1F" w:rsidRPr="0051118A">
        <w:rPr>
          <w:rFonts w:cs="B Zar" w:hint="cs"/>
          <w:sz w:val="28"/>
          <w:szCs w:val="28"/>
          <w:rtl/>
          <w:lang w:bidi="fa-IR"/>
        </w:rPr>
        <w:t>. «</w:t>
      </w:r>
      <w:r w:rsidR="00E10E1F" w:rsidRPr="0051118A">
        <w:rPr>
          <w:rFonts w:cs="B Zar"/>
          <w:sz w:val="28"/>
          <w:szCs w:val="28"/>
          <w:rtl/>
          <w:lang w:bidi="fa-IR"/>
        </w:rPr>
        <w:t>طرفه آن بود كه از عراق گروهى را با خويشتن بياورده بودند چون بوالقاسم حريش و ديگران، و ايشان را مى‌خواستند كه به روى استادم بركشند كه ايشان فاضل‌تراند و بگويم كه ايشان شعر به غايت نيكو بگفتندى و دبيرى نيك بكردندى وليكن اين نمط كه از تخت ملوك به تخت ملوك بايد نبشت ديگر است، و آن طايفه از حسد وى هركسى نسختى كرد و شرم دارم كه بگويم بر چه جمله بود. سلطان مسعود را آن حال مقرر گشت و پس از آن چون خواج</w:t>
      </w:r>
      <w:r w:rsidR="00E10E1F" w:rsidRPr="0051118A">
        <w:rPr>
          <w:rFonts w:cs="B Zar" w:hint="cs"/>
          <w:sz w:val="28"/>
          <w:szCs w:val="28"/>
          <w:rtl/>
          <w:lang w:bidi="fa-IR"/>
        </w:rPr>
        <w:t>ۀ</w:t>
      </w:r>
      <w:r w:rsidR="00E10E1F" w:rsidRPr="0051118A">
        <w:rPr>
          <w:rFonts w:cs="B Zar"/>
          <w:sz w:val="28"/>
          <w:szCs w:val="28"/>
          <w:rtl/>
          <w:lang w:bidi="fa-IR"/>
        </w:rPr>
        <w:t xml:space="preserve"> بزرگ احمد در</w:t>
      </w:r>
      <w:r w:rsidR="00E10E1F" w:rsidRPr="0051118A">
        <w:rPr>
          <w:rFonts w:cs="B Zar" w:hint="cs"/>
          <w:sz w:val="28"/>
          <w:szCs w:val="28"/>
          <w:rtl/>
          <w:lang w:bidi="fa-IR"/>
        </w:rPr>
        <w:t xml:space="preserve"> </w:t>
      </w:r>
      <w:r w:rsidR="00E10E1F" w:rsidRPr="0051118A">
        <w:rPr>
          <w:rFonts w:cs="B Zar"/>
          <w:sz w:val="28"/>
          <w:szCs w:val="28"/>
          <w:rtl/>
          <w:lang w:bidi="fa-IR"/>
        </w:rPr>
        <w:t xml:space="preserve">رسيد، مقررتر گردانيد تا باد حاسدان يكبارگى </w:t>
      </w:r>
      <w:r w:rsidR="00E10E1F" w:rsidRPr="0051118A">
        <w:rPr>
          <w:rFonts w:cs="B Zar"/>
          <w:sz w:val="28"/>
          <w:szCs w:val="28"/>
          <w:rtl/>
          <w:lang w:bidi="fa-IR"/>
        </w:rPr>
        <w:lastRenderedPageBreak/>
        <w:t>نشسته آمد</w:t>
      </w:r>
      <w:r w:rsidR="00E10E1F" w:rsidRPr="0051118A">
        <w:rPr>
          <w:rFonts w:cs="B Zar" w:hint="cs"/>
          <w:sz w:val="28"/>
          <w:szCs w:val="28"/>
          <w:rtl/>
          <w:lang w:bidi="fa-IR"/>
        </w:rPr>
        <w:t>»</w:t>
      </w:r>
      <w:r w:rsidR="005962B8" w:rsidRPr="0051118A">
        <w:rPr>
          <w:rFonts w:cs="B Zar" w:hint="cs"/>
          <w:sz w:val="28"/>
          <w:szCs w:val="28"/>
          <w:rtl/>
          <w:lang w:bidi="fa-IR"/>
        </w:rPr>
        <w:t>.</w:t>
      </w:r>
      <w:r w:rsidR="00E10E1F" w:rsidRPr="0051118A">
        <w:rPr>
          <w:rFonts w:cs="B Zar" w:hint="cs"/>
          <w:sz w:val="28"/>
          <w:szCs w:val="28"/>
          <w:rtl/>
          <w:lang w:bidi="fa-IR"/>
        </w:rPr>
        <w:t xml:space="preserve"> (بیهقی، ص</w:t>
      </w:r>
      <w:r w:rsidR="00E10E1F" w:rsidRPr="0051118A">
        <w:rPr>
          <w:rFonts w:cs="B Zar"/>
          <w:sz w:val="28"/>
          <w:szCs w:val="28"/>
          <w:rtl/>
          <w:lang w:bidi="fa-IR"/>
        </w:rPr>
        <w:t>۸۸</w:t>
      </w:r>
      <w:r w:rsidR="00E10E1F" w:rsidRPr="0051118A">
        <w:rPr>
          <w:rFonts w:cs="B Zar" w:hint="cs"/>
          <w:sz w:val="28"/>
          <w:szCs w:val="28"/>
          <w:rtl/>
          <w:lang w:bidi="fa-IR"/>
        </w:rPr>
        <w:t>)</w:t>
      </w:r>
      <w:r w:rsidR="005962B8" w:rsidRPr="0051118A">
        <w:rPr>
          <w:rFonts w:cs="B Zar" w:hint="cs"/>
          <w:sz w:val="28"/>
          <w:szCs w:val="28"/>
          <w:rtl/>
          <w:lang w:bidi="fa-IR"/>
        </w:rPr>
        <w:t xml:space="preserve"> </w:t>
      </w:r>
      <w:r w:rsidR="00295467" w:rsidRPr="0051118A">
        <w:rPr>
          <w:rFonts w:cs="B Zar" w:hint="cs"/>
          <w:sz w:val="28"/>
          <w:szCs w:val="28"/>
          <w:rtl/>
          <w:lang w:bidi="fa-IR"/>
        </w:rPr>
        <w:t>با این که سلطان تا اندازه</w:t>
      </w:r>
      <w:r w:rsidR="00295467" w:rsidRPr="0051118A">
        <w:rPr>
          <w:rFonts w:cs="B Zar"/>
          <w:sz w:val="28"/>
          <w:szCs w:val="28"/>
          <w:rtl/>
          <w:lang w:bidi="fa-IR"/>
        </w:rPr>
        <w:softHyphen/>
      </w:r>
      <w:r w:rsidR="00295467" w:rsidRPr="0051118A">
        <w:rPr>
          <w:rFonts w:cs="B Zar" w:hint="cs"/>
          <w:sz w:val="28"/>
          <w:szCs w:val="28"/>
          <w:rtl/>
          <w:lang w:bidi="fa-IR"/>
        </w:rPr>
        <w:t xml:space="preserve">ای همراهی کرد اما </w:t>
      </w:r>
      <w:r w:rsidR="00037D54" w:rsidRPr="0051118A">
        <w:rPr>
          <w:rFonts w:cs="B Zar" w:hint="cs"/>
          <w:sz w:val="28"/>
          <w:szCs w:val="28"/>
          <w:rtl/>
          <w:lang w:bidi="fa-IR"/>
        </w:rPr>
        <w:t>جایگاه وزیر را نشان می</w:t>
      </w:r>
      <w:r w:rsidR="00037D54" w:rsidRPr="0051118A">
        <w:rPr>
          <w:rFonts w:cs="B Zar"/>
          <w:sz w:val="28"/>
          <w:szCs w:val="28"/>
          <w:rtl/>
          <w:lang w:bidi="fa-IR"/>
        </w:rPr>
        <w:softHyphen/>
      </w:r>
      <w:r w:rsidR="00037D54" w:rsidRPr="0051118A">
        <w:rPr>
          <w:rFonts w:cs="B Zar" w:hint="cs"/>
          <w:sz w:val="28"/>
          <w:szCs w:val="28"/>
          <w:rtl/>
          <w:lang w:bidi="fa-IR"/>
        </w:rPr>
        <w:t>دهد که جلوی کار حسودان را گرفته تا نقشه آنان بر باد رود.</w:t>
      </w:r>
    </w:p>
    <w:p w14:paraId="478833AA" w14:textId="4F4653E2" w:rsidR="00021934" w:rsidRPr="0051118A" w:rsidRDefault="00AB62AF" w:rsidP="00A269BC">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بیهقی </w:t>
      </w:r>
      <w:r w:rsidR="00021934" w:rsidRPr="0051118A">
        <w:rPr>
          <w:rFonts w:cs="B Zar" w:hint="cs"/>
          <w:sz w:val="28"/>
          <w:szCs w:val="28"/>
          <w:rtl/>
          <w:lang w:bidi="fa-IR"/>
        </w:rPr>
        <w:t>در داستان فریفتن دو چاکر اریارق و غازی سپهسالار</w:t>
      </w:r>
      <w:r w:rsidRPr="0051118A">
        <w:rPr>
          <w:rFonts w:cs="B Zar" w:hint="cs"/>
          <w:sz w:val="28"/>
          <w:szCs w:val="28"/>
          <w:rtl/>
          <w:lang w:bidi="fa-IR"/>
        </w:rPr>
        <w:t>،</w:t>
      </w:r>
      <w:r w:rsidR="00021934" w:rsidRPr="0051118A">
        <w:rPr>
          <w:rFonts w:cs="B Zar" w:hint="cs"/>
          <w:sz w:val="28"/>
          <w:szCs w:val="28"/>
          <w:rtl/>
          <w:lang w:bidi="fa-IR"/>
        </w:rPr>
        <w:t xml:space="preserve"> </w:t>
      </w:r>
      <w:r w:rsidRPr="0051118A">
        <w:rPr>
          <w:rFonts w:cs="B Zar" w:hint="cs"/>
          <w:sz w:val="28"/>
          <w:szCs w:val="28"/>
          <w:rtl/>
          <w:lang w:bidi="fa-IR"/>
        </w:rPr>
        <w:t xml:space="preserve">یادآور </w:t>
      </w:r>
      <w:r w:rsidR="00021934" w:rsidRPr="0051118A">
        <w:rPr>
          <w:rFonts w:cs="B Zar" w:hint="cs"/>
          <w:sz w:val="28"/>
          <w:szCs w:val="28"/>
          <w:rtl/>
          <w:lang w:bidi="fa-IR"/>
        </w:rPr>
        <w:t>می</w:t>
      </w:r>
      <w:r w:rsidR="00021934" w:rsidRPr="0051118A">
        <w:rPr>
          <w:rFonts w:cs="B Zar"/>
          <w:sz w:val="28"/>
          <w:szCs w:val="28"/>
          <w:rtl/>
          <w:lang w:bidi="fa-IR"/>
        </w:rPr>
        <w:softHyphen/>
      </w:r>
      <w:r w:rsidRPr="0051118A">
        <w:rPr>
          <w:rFonts w:cs="B Zar" w:hint="cs"/>
          <w:sz w:val="28"/>
          <w:szCs w:val="28"/>
          <w:rtl/>
          <w:lang w:bidi="fa-IR"/>
        </w:rPr>
        <w:t>شو</w:t>
      </w:r>
      <w:r w:rsidR="00021934" w:rsidRPr="0051118A">
        <w:rPr>
          <w:rFonts w:cs="B Zar" w:hint="cs"/>
          <w:sz w:val="28"/>
          <w:szCs w:val="28"/>
          <w:rtl/>
          <w:lang w:bidi="fa-IR"/>
        </w:rPr>
        <w:t>د علت گرفتن ایشان، اعتماد به دو چاکر کم</w:t>
      </w:r>
      <w:r w:rsidR="00BF2C95" w:rsidRPr="0051118A">
        <w:rPr>
          <w:rFonts w:cs="B Zar"/>
          <w:sz w:val="28"/>
          <w:szCs w:val="28"/>
          <w:rtl/>
          <w:lang w:bidi="fa-IR"/>
        </w:rPr>
        <w:softHyphen/>
      </w:r>
      <w:r w:rsidR="00021934" w:rsidRPr="0051118A">
        <w:rPr>
          <w:rFonts w:cs="B Zar" w:hint="cs"/>
          <w:sz w:val="28"/>
          <w:szCs w:val="28"/>
          <w:rtl/>
          <w:lang w:bidi="fa-IR"/>
        </w:rPr>
        <w:t>مایه</w:t>
      </w:r>
      <w:r w:rsidR="00950647" w:rsidRPr="0051118A">
        <w:rPr>
          <w:rFonts w:cs="B Zar" w:hint="cs"/>
          <w:sz w:val="28"/>
          <w:szCs w:val="28"/>
          <w:rtl/>
          <w:lang w:bidi="fa-IR"/>
        </w:rPr>
        <w:t>، بی</w:t>
      </w:r>
      <w:r w:rsidR="00950647" w:rsidRPr="0051118A">
        <w:rPr>
          <w:rFonts w:cs="B Zar"/>
          <w:sz w:val="28"/>
          <w:szCs w:val="28"/>
          <w:rtl/>
          <w:lang w:bidi="fa-IR"/>
        </w:rPr>
        <w:softHyphen/>
      </w:r>
      <w:r w:rsidR="00950647" w:rsidRPr="0051118A">
        <w:rPr>
          <w:rFonts w:cs="B Zar" w:hint="cs"/>
          <w:sz w:val="28"/>
          <w:szCs w:val="28"/>
          <w:rtl/>
          <w:lang w:bidi="fa-IR"/>
        </w:rPr>
        <w:t>دانش</w:t>
      </w:r>
      <w:r w:rsidR="00021934" w:rsidRPr="0051118A">
        <w:rPr>
          <w:rFonts w:cs="B Zar" w:hint="cs"/>
          <w:sz w:val="28"/>
          <w:szCs w:val="28"/>
          <w:rtl/>
          <w:lang w:bidi="fa-IR"/>
        </w:rPr>
        <w:t xml:space="preserve"> </w:t>
      </w:r>
      <w:r w:rsidR="00BC518E" w:rsidRPr="0051118A">
        <w:rPr>
          <w:rFonts w:cs="B Zar" w:hint="cs"/>
          <w:sz w:val="28"/>
          <w:szCs w:val="28"/>
          <w:rtl/>
          <w:lang w:bidi="fa-IR"/>
        </w:rPr>
        <w:t xml:space="preserve">و ناآزموده </w:t>
      </w:r>
      <w:r w:rsidR="00021934" w:rsidRPr="0051118A">
        <w:rPr>
          <w:rFonts w:cs="B Zar" w:hint="cs"/>
          <w:sz w:val="28"/>
          <w:szCs w:val="28"/>
          <w:rtl/>
          <w:lang w:bidi="fa-IR"/>
        </w:rPr>
        <w:t xml:space="preserve">بوده است و علت را نبود فردی کارآمد، با تدبیر در دستگاه این دو </w:t>
      </w:r>
      <w:r w:rsidR="00920606" w:rsidRPr="0051118A">
        <w:rPr>
          <w:rFonts w:cs="B Zar" w:hint="cs"/>
          <w:sz w:val="28"/>
          <w:szCs w:val="28"/>
          <w:rtl/>
          <w:lang w:bidi="fa-IR"/>
        </w:rPr>
        <w:t xml:space="preserve">کارگزار بزرگ </w:t>
      </w:r>
      <w:r w:rsidR="00021934" w:rsidRPr="0051118A">
        <w:rPr>
          <w:rFonts w:cs="B Zar" w:hint="cs"/>
          <w:sz w:val="28"/>
          <w:szCs w:val="28"/>
          <w:rtl/>
          <w:lang w:bidi="fa-IR"/>
        </w:rPr>
        <w:t>می</w:t>
      </w:r>
      <w:r w:rsidR="00021934" w:rsidRPr="0051118A">
        <w:rPr>
          <w:rFonts w:cs="B Zar"/>
          <w:sz w:val="28"/>
          <w:szCs w:val="28"/>
          <w:rtl/>
          <w:lang w:bidi="fa-IR"/>
        </w:rPr>
        <w:softHyphen/>
      </w:r>
      <w:r w:rsidR="00021934" w:rsidRPr="0051118A">
        <w:rPr>
          <w:rFonts w:cs="B Zar" w:hint="cs"/>
          <w:sz w:val="28"/>
          <w:szCs w:val="28"/>
          <w:rtl/>
          <w:lang w:bidi="fa-IR"/>
        </w:rPr>
        <w:t>داند</w:t>
      </w:r>
      <w:r w:rsidR="00BC518E" w:rsidRPr="0051118A">
        <w:rPr>
          <w:rFonts w:cs="B Zar" w:hint="cs"/>
          <w:sz w:val="28"/>
          <w:szCs w:val="28"/>
          <w:rtl/>
          <w:lang w:bidi="fa-IR"/>
        </w:rPr>
        <w:t>.</w:t>
      </w:r>
      <w:r w:rsidR="00021934" w:rsidRPr="0051118A">
        <w:rPr>
          <w:rFonts w:cs="B Zar" w:hint="cs"/>
          <w:sz w:val="28"/>
          <w:szCs w:val="28"/>
          <w:rtl/>
          <w:lang w:bidi="fa-IR"/>
        </w:rPr>
        <w:t xml:space="preserve"> </w:t>
      </w:r>
      <w:r w:rsidR="00BF2C95" w:rsidRPr="0051118A">
        <w:rPr>
          <w:rFonts w:cs="B Zar" w:hint="cs"/>
          <w:sz w:val="28"/>
          <w:szCs w:val="28"/>
          <w:rtl/>
          <w:lang w:bidi="fa-IR"/>
        </w:rPr>
        <w:t>«</w:t>
      </w:r>
      <w:r w:rsidR="00021934" w:rsidRPr="0051118A">
        <w:rPr>
          <w:rFonts w:cs="B Zar" w:hint="cs"/>
          <w:sz w:val="28"/>
          <w:szCs w:val="28"/>
          <w:rtl/>
          <w:lang w:bidi="fa-IR"/>
        </w:rPr>
        <w:t>چون حال بر این جمله بود که این دو محتشم اریارق و غازی را کسی که ازو تدبیری می</w:t>
      </w:r>
      <w:r w:rsidR="00021934" w:rsidRPr="0051118A">
        <w:rPr>
          <w:rFonts w:cs="B Zar"/>
          <w:sz w:val="28"/>
          <w:szCs w:val="28"/>
          <w:rtl/>
          <w:lang w:bidi="fa-IR"/>
        </w:rPr>
        <w:softHyphen/>
      </w:r>
      <w:r w:rsidR="00021934" w:rsidRPr="0051118A">
        <w:rPr>
          <w:rFonts w:cs="B Zar" w:hint="cs"/>
          <w:sz w:val="28"/>
          <w:szCs w:val="28"/>
          <w:rtl/>
          <w:lang w:bidi="fa-IR"/>
        </w:rPr>
        <w:t>آید، نبود و این دو سپاه سالار را دو کدخدای شایسته</w:t>
      </w:r>
      <w:r w:rsidR="00021934" w:rsidRPr="0051118A">
        <w:rPr>
          <w:rFonts w:cs="B Zar"/>
          <w:sz w:val="28"/>
          <w:szCs w:val="28"/>
          <w:rtl/>
          <w:lang w:bidi="fa-IR"/>
        </w:rPr>
        <w:softHyphen/>
      </w:r>
      <w:r w:rsidR="00021934" w:rsidRPr="0051118A">
        <w:rPr>
          <w:rFonts w:cs="B Zar" w:hint="cs"/>
          <w:sz w:val="28"/>
          <w:szCs w:val="28"/>
          <w:rtl/>
          <w:lang w:bidi="fa-IR"/>
        </w:rPr>
        <w:t xml:space="preserve">ی دبیر پیشه گرم و سرد چشیده نه </w:t>
      </w:r>
      <w:r w:rsidR="00021934" w:rsidRPr="0051118A">
        <w:rPr>
          <w:rFonts w:ascii="Times New Roman" w:hAnsi="Times New Roman" w:cs="Times New Roman" w:hint="cs"/>
          <w:sz w:val="28"/>
          <w:szCs w:val="28"/>
          <w:rtl/>
          <w:lang w:bidi="fa-IR"/>
        </w:rPr>
        <w:t>–</w:t>
      </w:r>
      <w:r w:rsidR="00021934" w:rsidRPr="0051118A">
        <w:rPr>
          <w:rFonts w:cs="B Zar" w:hint="cs"/>
          <w:sz w:val="28"/>
          <w:szCs w:val="28"/>
          <w:rtl/>
          <w:lang w:bidi="fa-IR"/>
        </w:rPr>
        <w:t xml:space="preserve"> که پیداست که از سعید صراف و مانند وی چاکر پیشگامان خامل ذکر کم</w:t>
      </w:r>
      <w:r w:rsidR="00BF2C95" w:rsidRPr="0051118A">
        <w:rPr>
          <w:rFonts w:cs="B Zar"/>
          <w:sz w:val="28"/>
          <w:szCs w:val="28"/>
          <w:rtl/>
          <w:lang w:bidi="fa-IR"/>
        </w:rPr>
        <w:softHyphen/>
      </w:r>
      <w:r w:rsidR="00021934" w:rsidRPr="0051118A">
        <w:rPr>
          <w:rFonts w:cs="B Zar" w:hint="cs"/>
          <w:sz w:val="28"/>
          <w:szCs w:val="28"/>
          <w:rtl/>
          <w:lang w:bidi="fa-IR"/>
        </w:rPr>
        <w:t xml:space="preserve">مایه چه </w:t>
      </w:r>
      <w:r w:rsidR="001D5F62" w:rsidRPr="0051118A">
        <w:rPr>
          <w:rFonts w:cs="B Zar" w:hint="cs"/>
          <w:sz w:val="28"/>
          <w:szCs w:val="28"/>
          <w:rtl/>
          <w:lang w:bidi="fa-IR"/>
        </w:rPr>
        <w:t>آ</w:t>
      </w:r>
      <w:r w:rsidR="00021934" w:rsidRPr="0051118A">
        <w:rPr>
          <w:rFonts w:cs="B Zar" w:hint="cs"/>
          <w:sz w:val="28"/>
          <w:szCs w:val="28"/>
          <w:rtl/>
          <w:lang w:bidi="fa-IR"/>
        </w:rPr>
        <w:t>ید و ترکان همی گرد چنین مردمان گردند و عاقبت ننگرند تا ناچار خلل بیفتد که ایشان را تجربتی نباشد</w:t>
      </w:r>
      <w:r w:rsidR="00AA7AFD" w:rsidRPr="0051118A">
        <w:rPr>
          <w:rFonts w:cs="B Zar" w:hint="cs"/>
          <w:sz w:val="28"/>
          <w:szCs w:val="28"/>
          <w:rtl/>
          <w:lang w:bidi="fa-IR"/>
        </w:rPr>
        <w:t>،</w:t>
      </w:r>
      <w:r w:rsidR="00021934" w:rsidRPr="0051118A">
        <w:rPr>
          <w:rFonts w:cs="B Zar" w:hint="cs"/>
          <w:sz w:val="28"/>
          <w:szCs w:val="28"/>
          <w:rtl/>
          <w:lang w:bidi="fa-IR"/>
        </w:rPr>
        <w:t xml:space="preserve"> هرچند به تن خویش کاری </w:t>
      </w:r>
      <w:r w:rsidR="00AA7AFD" w:rsidRPr="0051118A">
        <w:rPr>
          <w:rFonts w:cs="B Zar" w:hint="cs"/>
          <w:sz w:val="28"/>
          <w:szCs w:val="28"/>
          <w:rtl/>
          <w:lang w:bidi="fa-IR"/>
        </w:rPr>
        <w:t xml:space="preserve">و سخی </w:t>
      </w:r>
      <w:r w:rsidR="00021934" w:rsidRPr="0051118A">
        <w:rPr>
          <w:rFonts w:cs="B Zar" w:hint="cs"/>
          <w:sz w:val="28"/>
          <w:szCs w:val="28"/>
          <w:rtl/>
          <w:lang w:bidi="fa-IR"/>
        </w:rPr>
        <w:t>باشد و تجمل و آلت دارند، اما در دبیری راه نبرند و امروز از فردا ندانند- چه چاره باشد از افتادن خلل؟</w:t>
      </w:r>
      <w:r w:rsidR="00DE4FC4" w:rsidRPr="0051118A">
        <w:rPr>
          <w:rFonts w:cs="B Zar" w:hint="cs"/>
          <w:sz w:val="28"/>
          <w:szCs w:val="28"/>
          <w:rtl/>
          <w:lang w:bidi="fa-IR"/>
        </w:rPr>
        <w:t>(بیهقی، ص</w:t>
      </w:r>
      <w:r w:rsidR="00021934" w:rsidRPr="0051118A">
        <w:rPr>
          <w:rFonts w:cs="B Zar" w:hint="cs"/>
          <w:sz w:val="28"/>
          <w:szCs w:val="28"/>
          <w:rtl/>
          <w:lang w:bidi="fa-IR"/>
        </w:rPr>
        <w:t>2</w:t>
      </w:r>
      <w:r w:rsidR="00AA7AFD" w:rsidRPr="0051118A">
        <w:rPr>
          <w:rFonts w:cs="B Zar" w:hint="cs"/>
          <w:sz w:val="28"/>
          <w:szCs w:val="28"/>
          <w:rtl/>
          <w:lang w:bidi="fa-IR"/>
        </w:rPr>
        <w:t>83</w:t>
      </w:r>
      <w:r w:rsidR="00021934" w:rsidRPr="0051118A">
        <w:rPr>
          <w:rFonts w:cs="B Zar" w:hint="cs"/>
          <w:sz w:val="28"/>
          <w:szCs w:val="28"/>
          <w:rtl/>
          <w:lang w:bidi="fa-IR"/>
        </w:rPr>
        <w:t>)</w:t>
      </w:r>
    </w:p>
    <w:p w14:paraId="2B44AFC0" w14:textId="0ED270DE" w:rsidR="00990EDD" w:rsidRPr="0051118A" w:rsidRDefault="00467B5A" w:rsidP="000909EA">
      <w:pPr>
        <w:bidi/>
        <w:spacing w:after="0" w:line="240" w:lineRule="auto"/>
        <w:jc w:val="both"/>
        <w:rPr>
          <w:rFonts w:cs="B Zar"/>
          <w:sz w:val="28"/>
          <w:szCs w:val="28"/>
          <w:rtl/>
          <w:lang w:bidi="fa-IR"/>
        </w:rPr>
      </w:pPr>
      <w:r w:rsidRPr="0051118A">
        <w:rPr>
          <w:rFonts w:cs="B Zar" w:hint="cs"/>
          <w:sz w:val="28"/>
          <w:szCs w:val="28"/>
          <w:rtl/>
          <w:lang w:bidi="fa-IR"/>
        </w:rPr>
        <w:t>بیهقی در مساله</w:t>
      </w:r>
      <w:r w:rsidRPr="0051118A">
        <w:rPr>
          <w:rFonts w:cs="B Zar"/>
          <w:sz w:val="28"/>
          <w:szCs w:val="28"/>
          <w:rtl/>
          <w:lang w:bidi="fa-IR"/>
        </w:rPr>
        <w:softHyphen/>
      </w:r>
      <w:r w:rsidRPr="0051118A">
        <w:rPr>
          <w:rFonts w:cs="B Zar" w:hint="cs"/>
          <w:sz w:val="28"/>
          <w:szCs w:val="28"/>
          <w:rtl/>
          <w:lang w:bidi="fa-IR"/>
        </w:rPr>
        <w:t>ای دیگر نیز کارکرد سرمایه دانشی را یادآور شده</w:t>
      </w:r>
      <w:r w:rsidR="000909EA" w:rsidRPr="0051118A">
        <w:rPr>
          <w:rFonts w:cs="B Zar"/>
          <w:sz w:val="28"/>
          <w:szCs w:val="28"/>
          <w:rtl/>
          <w:lang w:bidi="fa-IR"/>
        </w:rPr>
        <w:softHyphen/>
      </w:r>
      <w:r w:rsidRPr="0051118A">
        <w:rPr>
          <w:rFonts w:cs="B Zar" w:hint="cs"/>
          <w:sz w:val="28"/>
          <w:szCs w:val="28"/>
          <w:rtl/>
          <w:lang w:bidi="fa-IR"/>
        </w:rPr>
        <w:t xml:space="preserve">است. </w:t>
      </w:r>
      <w:r w:rsidR="005728D8" w:rsidRPr="0051118A">
        <w:rPr>
          <w:rFonts w:cs="B Zar" w:hint="cs"/>
          <w:sz w:val="28"/>
          <w:szCs w:val="28"/>
          <w:rtl/>
          <w:lang w:bidi="fa-IR"/>
        </w:rPr>
        <w:t>«</w:t>
      </w:r>
      <w:r w:rsidR="00990EDD" w:rsidRPr="0051118A">
        <w:rPr>
          <w:rFonts w:cs="B Zar"/>
          <w:sz w:val="28"/>
          <w:szCs w:val="28"/>
          <w:rtl/>
          <w:lang w:bidi="fa-IR"/>
        </w:rPr>
        <w:t>و هم در اين راه به مروالرود خواجه‌حسن، ادام‌اللّ</w:t>
      </w:r>
      <w:r w:rsidR="00990EDD" w:rsidRPr="0051118A">
        <w:rPr>
          <w:rFonts w:cs="B Zar" w:hint="cs"/>
          <w:sz w:val="28"/>
          <w:szCs w:val="28"/>
          <w:rtl/>
          <w:lang w:bidi="fa-IR"/>
        </w:rPr>
        <w:t>ه‌سلامته،</w:t>
      </w:r>
      <w:r w:rsidR="00990EDD" w:rsidRPr="0051118A">
        <w:rPr>
          <w:rFonts w:cs="B Zar"/>
          <w:sz w:val="28"/>
          <w:szCs w:val="28"/>
          <w:rtl/>
          <w:lang w:bidi="fa-IR"/>
        </w:rPr>
        <w:t xml:space="preserve"> </w:t>
      </w:r>
      <w:r w:rsidR="00990EDD" w:rsidRPr="0051118A">
        <w:rPr>
          <w:rFonts w:cs="B Zar" w:hint="cs"/>
          <w:sz w:val="28"/>
          <w:szCs w:val="28"/>
          <w:rtl/>
          <w:lang w:bidi="fa-IR"/>
        </w:rPr>
        <w:t>كدخداى</w:t>
      </w:r>
      <w:r w:rsidR="00990EDD" w:rsidRPr="0051118A">
        <w:rPr>
          <w:rFonts w:cs="B Zar"/>
          <w:sz w:val="28"/>
          <w:szCs w:val="28"/>
          <w:rtl/>
          <w:lang w:bidi="fa-IR"/>
        </w:rPr>
        <w:t xml:space="preserve"> </w:t>
      </w:r>
      <w:r w:rsidR="00990EDD" w:rsidRPr="0051118A">
        <w:rPr>
          <w:rFonts w:cs="B Zar" w:hint="cs"/>
          <w:sz w:val="28"/>
          <w:szCs w:val="28"/>
          <w:rtl/>
          <w:lang w:bidi="fa-IR"/>
        </w:rPr>
        <w:t>اميرمحمد</w:t>
      </w:r>
      <w:r w:rsidR="00990EDD" w:rsidRPr="0051118A">
        <w:rPr>
          <w:rFonts w:cs="B Zar"/>
          <w:sz w:val="28"/>
          <w:szCs w:val="28"/>
          <w:rtl/>
          <w:lang w:bidi="fa-IR"/>
        </w:rPr>
        <w:t xml:space="preserve"> </w:t>
      </w:r>
      <w:r w:rsidR="00990EDD" w:rsidRPr="0051118A">
        <w:rPr>
          <w:rFonts w:cs="B Zar" w:hint="cs"/>
          <w:sz w:val="28"/>
          <w:szCs w:val="28"/>
          <w:rtl/>
          <w:lang w:bidi="fa-IR"/>
        </w:rPr>
        <w:t>به</w:t>
      </w:r>
      <w:r w:rsidR="00990EDD" w:rsidRPr="0051118A">
        <w:rPr>
          <w:rFonts w:cs="B Zar"/>
          <w:sz w:val="28"/>
          <w:szCs w:val="28"/>
          <w:rtl/>
          <w:lang w:bidi="fa-IR"/>
        </w:rPr>
        <w:t xml:space="preserve"> </w:t>
      </w:r>
      <w:r w:rsidR="00990EDD" w:rsidRPr="0051118A">
        <w:rPr>
          <w:rFonts w:cs="B Zar" w:hint="cs"/>
          <w:sz w:val="28"/>
          <w:szCs w:val="28"/>
          <w:rtl/>
          <w:lang w:bidi="fa-IR"/>
        </w:rPr>
        <w:t>درگاه</w:t>
      </w:r>
      <w:r w:rsidR="00990EDD" w:rsidRPr="0051118A">
        <w:rPr>
          <w:rFonts w:cs="B Zar"/>
          <w:sz w:val="28"/>
          <w:szCs w:val="28"/>
          <w:rtl/>
          <w:lang w:bidi="fa-IR"/>
        </w:rPr>
        <w:t xml:space="preserve"> </w:t>
      </w:r>
      <w:r w:rsidR="00990EDD" w:rsidRPr="0051118A">
        <w:rPr>
          <w:rFonts w:cs="B Zar" w:hint="cs"/>
          <w:sz w:val="28"/>
          <w:szCs w:val="28"/>
          <w:rtl/>
          <w:lang w:bidi="fa-IR"/>
        </w:rPr>
        <w:t>رسيد</w:t>
      </w:r>
      <w:r w:rsidR="00990EDD" w:rsidRPr="0051118A">
        <w:rPr>
          <w:rFonts w:cs="B Zar"/>
          <w:sz w:val="28"/>
          <w:szCs w:val="28"/>
          <w:rtl/>
          <w:lang w:bidi="fa-IR"/>
        </w:rPr>
        <w:t xml:space="preserve"> </w:t>
      </w:r>
      <w:r w:rsidR="00990EDD" w:rsidRPr="0051118A">
        <w:rPr>
          <w:rFonts w:cs="B Zar" w:hint="cs"/>
          <w:sz w:val="28"/>
          <w:szCs w:val="28"/>
          <w:rtl/>
          <w:lang w:bidi="fa-IR"/>
        </w:rPr>
        <w:t>و</w:t>
      </w:r>
      <w:r w:rsidR="00990EDD" w:rsidRPr="0051118A">
        <w:rPr>
          <w:rFonts w:cs="B Zar"/>
          <w:sz w:val="28"/>
          <w:szCs w:val="28"/>
          <w:rtl/>
          <w:lang w:bidi="fa-IR"/>
        </w:rPr>
        <w:t xml:space="preserve"> </w:t>
      </w:r>
      <w:r w:rsidR="00990EDD" w:rsidRPr="0051118A">
        <w:rPr>
          <w:rFonts w:cs="B Zar" w:hint="cs"/>
          <w:sz w:val="28"/>
          <w:szCs w:val="28"/>
          <w:rtl/>
          <w:lang w:bidi="fa-IR"/>
        </w:rPr>
        <w:t>از</w:t>
      </w:r>
      <w:r w:rsidR="00990EDD" w:rsidRPr="0051118A">
        <w:rPr>
          <w:rFonts w:cs="B Zar"/>
          <w:sz w:val="28"/>
          <w:szCs w:val="28"/>
          <w:rtl/>
          <w:lang w:bidi="fa-IR"/>
        </w:rPr>
        <w:t xml:space="preserve"> </w:t>
      </w:r>
      <w:r w:rsidR="00990EDD" w:rsidRPr="0051118A">
        <w:rPr>
          <w:rFonts w:cs="B Zar" w:hint="cs"/>
          <w:sz w:val="28"/>
          <w:szCs w:val="28"/>
          <w:rtl/>
          <w:lang w:bidi="fa-IR"/>
        </w:rPr>
        <w:t>گوزگانان</w:t>
      </w:r>
      <w:r w:rsidR="00990EDD" w:rsidRPr="0051118A">
        <w:rPr>
          <w:rFonts w:cs="B Zar"/>
          <w:sz w:val="28"/>
          <w:szCs w:val="28"/>
          <w:rtl/>
          <w:lang w:bidi="fa-IR"/>
        </w:rPr>
        <w:t xml:space="preserve"> </w:t>
      </w:r>
      <w:r w:rsidR="00990EDD" w:rsidRPr="0051118A">
        <w:rPr>
          <w:rFonts w:cs="B Zar" w:hint="cs"/>
          <w:sz w:val="28"/>
          <w:szCs w:val="28"/>
          <w:rtl/>
          <w:lang w:bidi="fa-IR"/>
        </w:rPr>
        <w:t>مى‌آمد</w:t>
      </w:r>
      <w:r w:rsidR="00990EDD" w:rsidRPr="0051118A">
        <w:rPr>
          <w:rFonts w:cs="B Zar"/>
          <w:sz w:val="28"/>
          <w:szCs w:val="28"/>
          <w:rtl/>
          <w:lang w:bidi="fa-IR"/>
        </w:rPr>
        <w:t xml:space="preserve"> </w:t>
      </w:r>
      <w:r w:rsidR="00990EDD" w:rsidRPr="0051118A">
        <w:rPr>
          <w:rFonts w:cs="B Zar" w:hint="cs"/>
          <w:sz w:val="28"/>
          <w:szCs w:val="28"/>
          <w:rtl/>
          <w:lang w:bidi="fa-IR"/>
        </w:rPr>
        <w:t>و</w:t>
      </w:r>
      <w:r w:rsidR="00990EDD" w:rsidRPr="0051118A">
        <w:rPr>
          <w:rFonts w:cs="B Zar"/>
          <w:sz w:val="28"/>
          <w:szCs w:val="28"/>
          <w:rtl/>
          <w:lang w:bidi="fa-IR"/>
        </w:rPr>
        <w:t xml:space="preserve"> </w:t>
      </w:r>
      <w:r w:rsidR="00990EDD" w:rsidRPr="0051118A">
        <w:rPr>
          <w:rFonts w:cs="B Zar" w:hint="cs"/>
          <w:sz w:val="28"/>
          <w:szCs w:val="28"/>
          <w:rtl/>
          <w:lang w:bidi="fa-IR"/>
        </w:rPr>
        <w:t>خزانه</w:t>
      </w:r>
      <w:r w:rsidR="00990EDD" w:rsidRPr="0051118A">
        <w:rPr>
          <w:rFonts w:cs="B Zar"/>
          <w:sz w:val="28"/>
          <w:szCs w:val="28"/>
          <w:rtl/>
          <w:lang w:bidi="fa-IR"/>
        </w:rPr>
        <w:t xml:space="preserve"> </w:t>
      </w:r>
      <w:r w:rsidR="00990EDD" w:rsidRPr="0051118A">
        <w:rPr>
          <w:rFonts w:cs="B Zar" w:hint="cs"/>
          <w:sz w:val="28"/>
          <w:szCs w:val="28"/>
          <w:rtl/>
          <w:lang w:bidi="fa-IR"/>
        </w:rPr>
        <w:t>به</w:t>
      </w:r>
      <w:r w:rsidR="00990EDD" w:rsidRPr="0051118A">
        <w:rPr>
          <w:rFonts w:cs="B Zar"/>
          <w:sz w:val="28"/>
          <w:szCs w:val="28"/>
          <w:rtl/>
          <w:lang w:bidi="fa-IR"/>
        </w:rPr>
        <w:t xml:space="preserve"> </w:t>
      </w:r>
      <w:r w:rsidR="00990EDD" w:rsidRPr="0051118A">
        <w:rPr>
          <w:rFonts w:cs="B Zar" w:hint="cs"/>
          <w:sz w:val="28"/>
          <w:szCs w:val="28"/>
          <w:rtl/>
          <w:lang w:bidi="fa-IR"/>
        </w:rPr>
        <w:t>قلعت</w:t>
      </w:r>
      <w:r w:rsidR="00990EDD" w:rsidRPr="0051118A">
        <w:rPr>
          <w:rFonts w:cs="B Zar"/>
          <w:sz w:val="28"/>
          <w:szCs w:val="28"/>
          <w:rtl/>
          <w:lang w:bidi="fa-IR"/>
        </w:rPr>
        <w:t xml:space="preserve"> </w:t>
      </w:r>
      <w:r w:rsidR="00990EDD" w:rsidRPr="0051118A">
        <w:rPr>
          <w:rFonts w:cs="B Zar" w:hint="cs"/>
          <w:sz w:val="28"/>
          <w:szCs w:val="28"/>
          <w:rtl/>
          <w:lang w:bidi="fa-IR"/>
        </w:rPr>
        <w:t>شادياخ</w:t>
      </w:r>
      <w:r w:rsidR="00990EDD" w:rsidRPr="0051118A">
        <w:rPr>
          <w:rFonts w:cs="B Zar"/>
          <w:sz w:val="28"/>
          <w:szCs w:val="28"/>
          <w:rtl/>
          <w:lang w:bidi="fa-IR"/>
        </w:rPr>
        <w:t xml:space="preserve"> </w:t>
      </w:r>
      <w:r w:rsidR="00990EDD" w:rsidRPr="0051118A">
        <w:rPr>
          <w:rFonts w:cs="B Zar" w:hint="cs"/>
          <w:sz w:val="28"/>
          <w:szCs w:val="28"/>
          <w:rtl/>
          <w:lang w:bidi="fa-IR"/>
        </w:rPr>
        <w:t>نهاده</w:t>
      </w:r>
      <w:r w:rsidR="00990EDD" w:rsidRPr="0051118A">
        <w:rPr>
          <w:rFonts w:cs="B Zar"/>
          <w:sz w:val="28"/>
          <w:szCs w:val="28"/>
          <w:rtl/>
          <w:lang w:bidi="fa-IR"/>
        </w:rPr>
        <w:t xml:space="preserve"> </w:t>
      </w:r>
      <w:r w:rsidR="00990EDD" w:rsidRPr="0051118A">
        <w:rPr>
          <w:rFonts w:cs="B Zar" w:hint="cs"/>
          <w:sz w:val="28"/>
          <w:szCs w:val="28"/>
          <w:rtl/>
          <w:lang w:bidi="fa-IR"/>
        </w:rPr>
        <w:t>بود</w:t>
      </w:r>
      <w:r w:rsidR="00990EDD" w:rsidRPr="0051118A">
        <w:rPr>
          <w:rFonts w:cs="B Zar"/>
          <w:sz w:val="28"/>
          <w:szCs w:val="28"/>
          <w:rtl/>
          <w:lang w:bidi="fa-IR"/>
        </w:rPr>
        <w:t xml:space="preserve"> </w:t>
      </w:r>
      <w:r w:rsidR="005728D8" w:rsidRPr="0051118A">
        <w:rPr>
          <w:rFonts w:cs="B Zar" w:hint="cs"/>
          <w:sz w:val="28"/>
          <w:szCs w:val="28"/>
          <w:rtl/>
          <w:lang w:bidi="fa-IR"/>
        </w:rPr>
        <w:t xml:space="preserve">... </w:t>
      </w:r>
      <w:r w:rsidR="00990EDD" w:rsidRPr="0051118A">
        <w:rPr>
          <w:rFonts w:cs="B Zar" w:hint="cs"/>
          <w:sz w:val="28"/>
          <w:szCs w:val="28"/>
          <w:rtl/>
          <w:lang w:bidi="fa-IR"/>
        </w:rPr>
        <w:t>و</w:t>
      </w:r>
      <w:r w:rsidR="00990EDD" w:rsidRPr="0051118A">
        <w:rPr>
          <w:rFonts w:cs="B Zar"/>
          <w:sz w:val="28"/>
          <w:szCs w:val="28"/>
          <w:rtl/>
          <w:lang w:bidi="fa-IR"/>
        </w:rPr>
        <w:t xml:space="preserve"> </w:t>
      </w:r>
      <w:r w:rsidR="00990EDD" w:rsidRPr="0051118A">
        <w:rPr>
          <w:rFonts w:cs="B Zar" w:hint="cs"/>
          <w:sz w:val="28"/>
          <w:szCs w:val="28"/>
          <w:rtl/>
          <w:lang w:bidi="fa-IR"/>
        </w:rPr>
        <w:t>در</w:t>
      </w:r>
      <w:r w:rsidR="00990EDD" w:rsidRPr="0051118A">
        <w:rPr>
          <w:rFonts w:cs="B Zar"/>
          <w:sz w:val="28"/>
          <w:szCs w:val="28"/>
          <w:rtl/>
          <w:lang w:bidi="fa-IR"/>
        </w:rPr>
        <w:t xml:space="preserve"> </w:t>
      </w:r>
      <w:r w:rsidR="00990EDD" w:rsidRPr="0051118A">
        <w:rPr>
          <w:rFonts w:cs="B Zar" w:hint="cs"/>
          <w:sz w:val="28"/>
          <w:szCs w:val="28"/>
          <w:rtl/>
          <w:lang w:bidi="fa-IR"/>
        </w:rPr>
        <w:t>اين</w:t>
      </w:r>
      <w:r w:rsidR="00990EDD" w:rsidRPr="0051118A">
        <w:rPr>
          <w:rFonts w:cs="B Zar"/>
          <w:sz w:val="28"/>
          <w:szCs w:val="28"/>
          <w:rtl/>
          <w:lang w:bidi="fa-IR"/>
        </w:rPr>
        <w:t xml:space="preserve"> </w:t>
      </w:r>
      <w:r w:rsidR="00990EDD" w:rsidRPr="0051118A">
        <w:rPr>
          <w:rFonts w:cs="B Zar" w:hint="cs"/>
          <w:sz w:val="28"/>
          <w:szCs w:val="28"/>
          <w:rtl/>
          <w:lang w:bidi="fa-IR"/>
        </w:rPr>
        <w:t>باب</w:t>
      </w:r>
      <w:r w:rsidR="00990EDD" w:rsidRPr="0051118A">
        <w:rPr>
          <w:rFonts w:cs="B Zar"/>
          <w:sz w:val="28"/>
          <w:szCs w:val="28"/>
          <w:rtl/>
          <w:lang w:bidi="fa-IR"/>
        </w:rPr>
        <w:t xml:space="preserve"> </w:t>
      </w:r>
      <w:r w:rsidR="00990EDD" w:rsidRPr="0051118A">
        <w:rPr>
          <w:rFonts w:cs="B Zar" w:hint="cs"/>
          <w:sz w:val="28"/>
          <w:szCs w:val="28"/>
          <w:rtl/>
          <w:lang w:bidi="fa-IR"/>
        </w:rPr>
        <w:t>تقربى</w:t>
      </w:r>
      <w:r w:rsidR="00990EDD" w:rsidRPr="0051118A">
        <w:rPr>
          <w:rFonts w:cs="B Zar"/>
          <w:sz w:val="28"/>
          <w:szCs w:val="28"/>
          <w:rtl/>
          <w:lang w:bidi="fa-IR"/>
        </w:rPr>
        <w:t xml:space="preserve"> </w:t>
      </w:r>
      <w:r w:rsidR="00990EDD" w:rsidRPr="0051118A">
        <w:rPr>
          <w:rFonts w:cs="B Zar" w:hint="cs"/>
          <w:sz w:val="28"/>
          <w:szCs w:val="28"/>
          <w:rtl/>
          <w:lang w:bidi="fa-IR"/>
        </w:rPr>
        <w:t>و</w:t>
      </w:r>
      <w:r w:rsidR="00990EDD" w:rsidRPr="0051118A">
        <w:rPr>
          <w:rFonts w:cs="B Zar"/>
          <w:sz w:val="28"/>
          <w:szCs w:val="28"/>
          <w:rtl/>
          <w:lang w:bidi="fa-IR"/>
        </w:rPr>
        <w:t xml:space="preserve"> </w:t>
      </w:r>
      <w:r w:rsidR="00990EDD" w:rsidRPr="0051118A">
        <w:rPr>
          <w:rFonts w:cs="B Zar" w:hint="cs"/>
          <w:sz w:val="28"/>
          <w:szCs w:val="28"/>
          <w:rtl/>
          <w:lang w:bidi="fa-IR"/>
        </w:rPr>
        <w:t>خدمتى</w:t>
      </w:r>
      <w:r w:rsidR="00990EDD" w:rsidRPr="0051118A">
        <w:rPr>
          <w:rFonts w:cs="B Zar"/>
          <w:sz w:val="28"/>
          <w:szCs w:val="28"/>
          <w:rtl/>
          <w:lang w:bidi="fa-IR"/>
        </w:rPr>
        <w:t xml:space="preserve"> </w:t>
      </w:r>
      <w:r w:rsidR="00990EDD" w:rsidRPr="0051118A">
        <w:rPr>
          <w:rFonts w:cs="B Zar" w:hint="cs"/>
          <w:sz w:val="28"/>
          <w:szCs w:val="28"/>
          <w:rtl/>
          <w:lang w:bidi="fa-IR"/>
        </w:rPr>
        <w:t>نيكو</w:t>
      </w:r>
      <w:r w:rsidR="00990EDD" w:rsidRPr="0051118A">
        <w:rPr>
          <w:rFonts w:cs="B Zar"/>
          <w:sz w:val="28"/>
          <w:szCs w:val="28"/>
          <w:rtl/>
          <w:lang w:bidi="fa-IR"/>
        </w:rPr>
        <w:t xml:space="preserve"> </w:t>
      </w:r>
      <w:r w:rsidR="00990EDD" w:rsidRPr="0051118A">
        <w:rPr>
          <w:rFonts w:cs="B Zar" w:hint="cs"/>
          <w:sz w:val="28"/>
          <w:szCs w:val="28"/>
          <w:rtl/>
          <w:lang w:bidi="fa-IR"/>
        </w:rPr>
        <w:t>كرده؛</w:t>
      </w:r>
      <w:r w:rsidR="00990EDD" w:rsidRPr="0051118A">
        <w:rPr>
          <w:rFonts w:cs="B Zar"/>
          <w:sz w:val="28"/>
          <w:szCs w:val="28"/>
          <w:rtl/>
          <w:lang w:bidi="fa-IR"/>
        </w:rPr>
        <w:t xml:space="preserve"> </w:t>
      </w:r>
      <w:r w:rsidR="005728D8" w:rsidRPr="0051118A">
        <w:rPr>
          <w:rFonts w:cs="B Zar" w:hint="cs"/>
          <w:sz w:val="28"/>
          <w:szCs w:val="28"/>
          <w:rtl/>
          <w:lang w:bidi="fa-IR"/>
        </w:rPr>
        <w:t xml:space="preserve">... </w:t>
      </w:r>
      <w:r w:rsidR="00990EDD" w:rsidRPr="0051118A">
        <w:rPr>
          <w:rFonts w:cs="B Zar"/>
          <w:sz w:val="28"/>
          <w:szCs w:val="28"/>
          <w:rtl/>
          <w:lang w:bidi="fa-IR"/>
        </w:rPr>
        <w:t xml:space="preserve">امير وى را بنواخت و نيكويى گفت و به راستى و امانت بستود. </w:t>
      </w:r>
      <w:r w:rsidR="00C263D7" w:rsidRPr="0051118A">
        <w:rPr>
          <w:rFonts w:cs="B Zar"/>
          <w:sz w:val="28"/>
          <w:szCs w:val="28"/>
          <w:rtl/>
          <w:lang w:bidi="fa-IR"/>
        </w:rPr>
        <w:t>و همه اركان و اعيان دولت او را بپسنديدند بدان راستى و امانت و خدمت كه كرد در معنى آن خزان</w:t>
      </w:r>
      <w:r w:rsidR="00C263D7" w:rsidRPr="0051118A">
        <w:rPr>
          <w:rFonts w:cs="B Zar" w:hint="cs"/>
          <w:sz w:val="28"/>
          <w:szCs w:val="28"/>
          <w:rtl/>
          <w:lang w:bidi="fa-IR"/>
        </w:rPr>
        <w:t>ۀ</w:t>
      </w:r>
      <w:r w:rsidR="00C263D7" w:rsidRPr="0051118A">
        <w:rPr>
          <w:rFonts w:cs="B Zar"/>
          <w:sz w:val="28"/>
          <w:szCs w:val="28"/>
          <w:rtl/>
          <w:lang w:bidi="fa-IR"/>
        </w:rPr>
        <w:t xml:space="preserve"> بزرگ كه چون دانست كه كار خداوندش ببود، دل در آن مال نبست و خويشتن را به دست شيطان نداد و راه راست و حق گرفت كه مرد با خرد تمام بود گرم و سرد چشيده و كتب خوانده و عوا</w:t>
      </w:r>
      <w:r w:rsidR="00C263D7" w:rsidRPr="0051118A">
        <w:rPr>
          <w:rFonts w:cs="B Zar" w:hint="eastAsia"/>
          <w:sz w:val="28"/>
          <w:szCs w:val="28"/>
          <w:rtl/>
          <w:lang w:bidi="fa-IR"/>
        </w:rPr>
        <w:t>قب</w:t>
      </w:r>
      <w:r w:rsidR="00C263D7" w:rsidRPr="0051118A">
        <w:rPr>
          <w:rFonts w:cs="B Zar"/>
          <w:sz w:val="28"/>
          <w:szCs w:val="28"/>
          <w:rtl/>
          <w:lang w:bidi="fa-IR"/>
        </w:rPr>
        <w:t xml:space="preserve"> را بدانسته، تا لاجرم جاهش بر جاى بماند.</w:t>
      </w:r>
      <w:r w:rsidR="00C263D7" w:rsidRPr="0051118A">
        <w:rPr>
          <w:rFonts w:cs="B Zar" w:hint="cs"/>
          <w:sz w:val="28"/>
          <w:szCs w:val="28"/>
          <w:rtl/>
          <w:lang w:bidi="fa-IR"/>
        </w:rPr>
        <w:t xml:space="preserve"> </w:t>
      </w:r>
      <w:r w:rsidR="00F12AE7" w:rsidRPr="0051118A">
        <w:rPr>
          <w:rFonts w:cs="B Zar" w:hint="cs"/>
          <w:sz w:val="28"/>
          <w:szCs w:val="28"/>
          <w:rtl/>
          <w:lang w:bidi="fa-IR"/>
        </w:rPr>
        <w:t>(بیهقی، ص10</w:t>
      </w:r>
      <w:r w:rsidR="00F12AE7" w:rsidRPr="0051118A">
        <w:rPr>
          <w:rFonts w:cs="B Zar"/>
          <w:sz w:val="28"/>
          <w:szCs w:val="28"/>
          <w:rtl/>
          <w:lang w:bidi="fa-IR"/>
        </w:rPr>
        <w:t>۸</w:t>
      </w:r>
      <w:r w:rsidR="00F12AE7" w:rsidRPr="0051118A">
        <w:rPr>
          <w:rFonts w:cs="B Zar" w:hint="cs"/>
          <w:sz w:val="28"/>
          <w:szCs w:val="28"/>
          <w:rtl/>
          <w:lang w:bidi="fa-IR"/>
        </w:rPr>
        <w:t>)</w:t>
      </w:r>
      <w:r w:rsidRPr="0051118A">
        <w:rPr>
          <w:rFonts w:cs="B Zar" w:hint="cs"/>
          <w:sz w:val="28"/>
          <w:szCs w:val="28"/>
          <w:rtl/>
          <w:lang w:bidi="fa-IR"/>
        </w:rPr>
        <w:t xml:space="preserve"> </w:t>
      </w:r>
      <w:r w:rsidR="00CE3454" w:rsidRPr="0051118A">
        <w:rPr>
          <w:rFonts w:cs="B Zar" w:hint="cs"/>
          <w:sz w:val="28"/>
          <w:szCs w:val="28"/>
          <w:rtl/>
          <w:lang w:bidi="fa-IR"/>
        </w:rPr>
        <w:t>کارگزار دانش</w:t>
      </w:r>
      <w:r w:rsidR="00CE3454" w:rsidRPr="0051118A">
        <w:rPr>
          <w:rFonts w:cs="B Zar"/>
          <w:sz w:val="28"/>
          <w:szCs w:val="28"/>
          <w:rtl/>
          <w:lang w:bidi="fa-IR"/>
        </w:rPr>
        <w:softHyphen/>
      </w:r>
      <w:r w:rsidR="00CE3454" w:rsidRPr="0051118A">
        <w:rPr>
          <w:rFonts w:cs="B Zar" w:hint="cs"/>
          <w:sz w:val="28"/>
          <w:szCs w:val="28"/>
          <w:rtl/>
          <w:lang w:bidi="fa-IR"/>
        </w:rPr>
        <w:t>آموخته و کتاب خوانده در کنار آزمودن سردی و گرمی روزگار می</w:t>
      </w:r>
      <w:r w:rsidR="00CE3454" w:rsidRPr="0051118A">
        <w:rPr>
          <w:rFonts w:cs="B Zar"/>
          <w:sz w:val="28"/>
          <w:szCs w:val="28"/>
          <w:rtl/>
          <w:lang w:bidi="fa-IR"/>
        </w:rPr>
        <w:softHyphen/>
      </w:r>
      <w:r w:rsidR="00CE3454" w:rsidRPr="0051118A">
        <w:rPr>
          <w:rFonts w:cs="B Zar" w:hint="cs"/>
          <w:sz w:val="28"/>
          <w:szCs w:val="28"/>
          <w:rtl/>
          <w:lang w:bidi="fa-IR"/>
        </w:rPr>
        <w:t>تواند سرانجام کارها را پیش</w:t>
      </w:r>
      <w:r w:rsidR="00CE3454" w:rsidRPr="0051118A">
        <w:rPr>
          <w:rFonts w:cs="B Zar"/>
          <w:sz w:val="28"/>
          <w:szCs w:val="28"/>
          <w:rtl/>
          <w:lang w:bidi="fa-IR"/>
        </w:rPr>
        <w:softHyphen/>
      </w:r>
      <w:r w:rsidR="00CE3454" w:rsidRPr="0051118A">
        <w:rPr>
          <w:rFonts w:cs="B Zar" w:hint="cs"/>
          <w:sz w:val="28"/>
          <w:szCs w:val="28"/>
          <w:rtl/>
          <w:lang w:bidi="fa-IR"/>
        </w:rPr>
        <w:t>بینی کند و کارها بهتر به سامان شود.</w:t>
      </w:r>
    </w:p>
    <w:p w14:paraId="6E324328" w14:textId="04C0C881" w:rsidR="003B64E6" w:rsidRPr="0051118A" w:rsidRDefault="00021934" w:rsidP="00C13A9C">
      <w:pPr>
        <w:bidi/>
        <w:spacing w:after="0" w:line="240" w:lineRule="auto"/>
        <w:jc w:val="both"/>
        <w:rPr>
          <w:rFonts w:cs="B Zar"/>
          <w:sz w:val="28"/>
          <w:szCs w:val="28"/>
          <w:rtl/>
          <w:lang w:bidi="fa-IR"/>
        </w:rPr>
      </w:pPr>
      <w:r w:rsidRPr="0051118A">
        <w:rPr>
          <w:rFonts w:cs="B Zar" w:hint="cs"/>
          <w:sz w:val="28"/>
          <w:szCs w:val="28"/>
          <w:rtl/>
          <w:lang w:bidi="fa-IR"/>
        </w:rPr>
        <w:t xml:space="preserve">بیهقی در این گفتار به برتری دانش به عنوان بخشی از سرمایه فکری </w:t>
      </w:r>
      <w:r w:rsidR="00F467F0" w:rsidRPr="0051118A">
        <w:rPr>
          <w:rFonts w:cs="B Zar" w:hint="cs"/>
          <w:sz w:val="28"/>
          <w:szCs w:val="28"/>
          <w:rtl/>
          <w:lang w:bidi="fa-IR"/>
        </w:rPr>
        <w:t xml:space="preserve">باور دارد </w:t>
      </w:r>
      <w:r w:rsidRPr="0051118A">
        <w:rPr>
          <w:rFonts w:cs="B Zar" w:hint="cs"/>
          <w:sz w:val="28"/>
          <w:szCs w:val="28"/>
          <w:rtl/>
          <w:lang w:bidi="fa-IR"/>
        </w:rPr>
        <w:t xml:space="preserve">و </w:t>
      </w:r>
      <w:r w:rsidR="00F467F0" w:rsidRPr="0051118A">
        <w:rPr>
          <w:rFonts w:cs="B Zar" w:hint="cs"/>
          <w:sz w:val="28"/>
          <w:szCs w:val="28"/>
          <w:rtl/>
          <w:lang w:bidi="fa-IR"/>
        </w:rPr>
        <w:t xml:space="preserve">نبود آن را </w:t>
      </w:r>
      <w:r w:rsidRPr="0051118A">
        <w:rPr>
          <w:rFonts w:cs="B Zar" w:hint="cs"/>
          <w:sz w:val="28"/>
          <w:szCs w:val="28"/>
          <w:rtl/>
          <w:lang w:bidi="fa-IR"/>
        </w:rPr>
        <w:t xml:space="preserve">سبب </w:t>
      </w:r>
      <w:r w:rsidR="00F467F0" w:rsidRPr="0051118A">
        <w:rPr>
          <w:rFonts w:cs="B Zar" w:hint="cs"/>
          <w:sz w:val="28"/>
          <w:szCs w:val="28"/>
          <w:rtl/>
          <w:lang w:bidi="fa-IR"/>
        </w:rPr>
        <w:t xml:space="preserve">نابسامانی کشور </w:t>
      </w:r>
      <w:r w:rsidR="00D438F4" w:rsidRPr="0051118A">
        <w:rPr>
          <w:rFonts w:cs="B Zar" w:hint="cs"/>
          <w:sz w:val="28"/>
          <w:szCs w:val="28"/>
          <w:rtl/>
          <w:lang w:bidi="fa-IR"/>
        </w:rPr>
        <w:t>می</w:t>
      </w:r>
      <w:r w:rsidR="00D438F4" w:rsidRPr="0051118A">
        <w:rPr>
          <w:rFonts w:cs="B Zar"/>
          <w:sz w:val="28"/>
          <w:szCs w:val="28"/>
          <w:rtl/>
          <w:lang w:bidi="fa-IR"/>
        </w:rPr>
        <w:softHyphen/>
      </w:r>
      <w:r w:rsidR="00D438F4" w:rsidRPr="0051118A">
        <w:rPr>
          <w:rFonts w:cs="B Zar" w:hint="cs"/>
          <w:sz w:val="28"/>
          <w:szCs w:val="28"/>
          <w:rtl/>
          <w:lang w:bidi="fa-IR"/>
        </w:rPr>
        <w:t xml:space="preserve">شود زیرا پیامد آن </w:t>
      </w:r>
      <w:r w:rsidRPr="0051118A">
        <w:rPr>
          <w:rFonts w:cs="B Zar" w:hint="cs"/>
          <w:sz w:val="28"/>
          <w:szCs w:val="28"/>
          <w:rtl/>
          <w:lang w:bidi="fa-IR"/>
        </w:rPr>
        <w:t xml:space="preserve">ندانستن </w:t>
      </w:r>
      <w:r w:rsidR="00D438F4" w:rsidRPr="0051118A">
        <w:rPr>
          <w:rFonts w:cs="B Zar" w:hint="cs"/>
          <w:sz w:val="28"/>
          <w:szCs w:val="28"/>
          <w:rtl/>
          <w:lang w:bidi="fa-IR"/>
        </w:rPr>
        <w:t xml:space="preserve">ویژگی </w:t>
      </w:r>
      <w:r w:rsidRPr="0051118A">
        <w:rPr>
          <w:rFonts w:cs="B Zar" w:hint="cs"/>
          <w:sz w:val="28"/>
          <w:szCs w:val="28"/>
          <w:rtl/>
          <w:lang w:bidi="fa-IR"/>
        </w:rPr>
        <w:t xml:space="preserve">امروز </w:t>
      </w:r>
      <w:r w:rsidR="00D438F4" w:rsidRPr="0051118A">
        <w:rPr>
          <w:rFonts w:cs="B Zar" w:hint="cs"/>
          <w:sz w:val="28"/>
          <w:szCs w:val="28"/>
          <w:rtl/>
          <w:lang w:bidi="fa-IR"/>
        </w:rPr>
        <w:t>و</w:t>
      </w:r>
      <w:r w:rsidRPr="0051118A">
        <w:rPr>
          <w:rFonts w:cs="B Zar" w:hint="cs"/>
          <w:sz w:val="28"/>
          <w:szCs w:val="28"/>
          <w:rtl/>
          <w:lang w:bidi="fa-IR"/>
        </w:rPr>
        <w:t xml:space="preserve"> فردا </w:t>
      </w:r>
      <w:r w:rsidR="00D438F4" w:rsidRPr="0051118A">
        <w:rPr>
          <w:rFonts w:cs="B Zar" w:hint="cs"/>
          <w:sz w:val="28"/>
          <w:szCs w:val="28"/>
          <w:rtl/>
          <w:lang w:bidi="fa-IR"/>
        </w:rPr>
        <w:t>است</w:t>
      </w:r>
      <w:r w:rsidRPr="0051118A">
        <w:rPr>
          <w:rFonts w:cs="B Zar" w:hint="cs"/>
          <w:sz w:val="28"/>
          <w:szCs w:val="28"/>
          <w:rtl/>
          <w:lang w:bidi="fa-IR"/>
        </w:rPr>
        <w:t xml:space="preserve">. تجمل و آلت را </w:t>
      </w:r>
      <w:r w:rsidR="00ED4D5D" w:rsidRPr="0051118A">
        <w:rPr>
          <w:rFonts w:cs="B Zar" w:hint="cs"/>
          <w:sz w:val="28"/>
          <w:szCs w:val="28"/>
          <w:rtl/>
          <w:lang w:bidi="fa-IR"/>
        </w:rPr>
        <w:t xml:space="preserve">از </w:t>
      </w:r>
      <w:r w:rsidRPr="0051118A">
        <w:rPr>
          <w:rFonts w:cs="B Zar" w:hint="cs"/>
          <w:sz w:val="28"/>
          <w:szCs w:val="28"/>
          <w:rtl/>
          <w:lang w:bidi="fa-IR"/>
        </w:rPr>
        <w:t>دارایی</w:t>
      </w:r>
      <w:r w:rsidR="00ED4D5D" w:rsidRPr="0051118A">
        <w:rPr>
          <w:rFonts w:cs="B Zar"/>
          <w:sz w:val="28"/>
          <w:szCs w:val="28"/>
          <w:rtl/>
          <w:lang w:bidi="fa-IR"/>
        </w:rPr>
        <w:softHyphen/>
      </w:r>
      <w:r w:rsidR="00ED4D5D" w:rsidRPr="0051118A">
        <w:rPr>
          <w:rFonts w:cs="B Zar" w:hint="cs"/>
          <w:sz w:val="28"/>
          <w:szCs w:val="28"/>
          <w:rtl/>
          <w:lang w:bidi="fa-IR"/>
        </w:rPr>
        <w:t xml:space="preserve">های روساختی </w:t>
      </w:r>
      <w:r w:rsidRPr="0051118A">
        <w:rPr>
          <w:rFonts w:cs="B Zar" w:hint="cs"/>
          <w:sz w:val="28"/>
          <w:szCs w:val="28"/>
          <w:rtl/>
          <w:lang w:bidi="fa-IR"/>
        </w:rPr>
        <w:t xml:space="preserve">و دبیری و </w:t>
      </w:r>
      <w:r w:rsidR="00ED4D5D" w:rsidRPr="0051118A">
        <w:rPr>
          <w:rFonts w:cs="B Zar" w:hint="cs"/>
          <w:sz w:val="28"/>
          <w:szCs w:val="28"/>
          <w:rtl/>
          <w:lang w:bidi="fa-IR"/>
        </w:rPr>
        <w:t xml:space="preserve">آزمودگی </w:t>
      </w:r>
      <w:r w:rsidRPr="0051118A">
        <w:rPr>
          <w:rFonts w:cs="B Zar" w:hint="cs"/>
          <w:sz w:val="28"/>
          <w:szCs w:val="28"/>
          <w:rtl/>
          <w:lang w:bidi="fa-IR"/>
        </w:rPr>
        <w:t xml:space="preserve">را </w:t>
      </w:r>
      <w:r w:rsidR="00ED4D5D" w:rsidRPr="0051118A">
        <w:rPr>
          <w:rFonts w:cs="B Zar" w:hint="cs"/>
          <w:sz w:val="28"/>
          <w:szCs w:val="28"/>
          <w:rtl/>
          <w:lang w:bidi="fa-IR"/>
        </w:rPr>
        <w:t xml:space="preserve">از </w:t>
      </w:r>
      <w:r w:rsidRPr="0051118A">
        <w:rPr>
          <w:rFonts w:cs="B Zar" w:hint="cs"/>
          <w:sz w:val="28"/>
          <w:szCs w:val="28"/>
          <w:rtl/>
          <w:lang w:bidi="fa-IR"/>
        </w:rPr>
        <w:t>دارایی</w:t>
      </w:r>
      <w:r w:rsidR="00ED4D5D" w:rsidRPr="0051118A">
        <w:rPr>
          <w:rFonts w:cs="B Zar"/>
          <w:sz w:val="28"/>
          <w:szCs w:val="28"/>
          <w:rtl/>
          <w:lang w:bidi="fa-IR"/>
        </w:rPr>
        <w:softHyphen/>
      </w:r>
      <w:r w:rsidR="00ED4D5D" w:rsidRPr="0051118A">
        <w:rPr>
          <w:rFonts w:cs="B Zar" w:hint="cs"/>
          <w:sz w:val="28"/>
          <w:szCs w:val="28"/>
          <w:rtl/>
          <w:lang w:bidi="fa-IR"/>
        </w:rPr>
        <w:t xml:space="preserve">های زیرساختی </w:t>
      </w:r>
      <w:r w:rsidRPr="0051118A">
        <w:rPr>
          <w:rFonts w:cs="B Zar" w:hint="cs"/>
          <w:sz w:val="28"/>
          <w:szCs w:val="28"/>
          <w:rtl/>
          <w:lang w:bidi="fa-IR"/>
        </w:rPr>
        <w:t>می</w:t>
      </w:r>
      <w:r w:rsidRPr="0051118A">
        <w:rPr>
          <w:rFonts w:cs="B Zar"/>
          <w:sz w:val="28"/>
          <w:szCs w:val="28"/>
          <w:rtl/>
          <w:lang w:bidi="fa-IR"/>
        </w:rPr>
        <w:softHyphen/>
      </w:r>
      <w:r w:rsidR="00ED4D5D" w:rsidRPr="0051118A">
        <w:rPr>
          <w:rFonts w:cs="B Zar" w:hint="cs"/>
          <w:sz w:val="28"/>
          <w:szCs w:val="28"/>
          <w:rtl/>
          <w:lang w:bidi="fa-IR"/>
        </w:rPr>
        <w:t>آور</w:t>
      </w:r>
      <w:r w:rsidRPr="0051118A">
        <w:rPr>
          <w:rFonts w:cs="B Zar" w:hint="cs"/>
          <w:sz w:val="28"/>
          <w:szCs w:val="28"/>
          <w:rtl/>
          <w:lang w:bidi="fa-IR"/>
        </w:rPr>
        <w:t>د</w:t>
      </w:r>
      <w:r w:rsidR="00F5572F" w:rsidRPr="0051118A">
        <w:rPr>
          <w:rFonts w:cs="B Zar" w:hint="cs"/>
          <w:sz w:val="28"/>
          <w:szCs w:val="28"/>
          <w:rtl/>
          <w:lang w:bidi="fa-IR"/>
        </w:rPr>
        <w:t xml:space="preserve">. </w:t>
      </w:r>
      <w:r w:rsidRPr="0051118A">
        <w:rPr>
          <w:rFonts w:cs="B Zar" w:hint="cs"/>
          <w:sz w:val="28"/>
          <w:szCs w:val="28"/>
          <w:rtl/>
          <w:lang w:bidi="fa-IR"/>
        </w:rPr>
        <w:t>موفقیت یک مدیر خوب را به خوبی فرایاد می</w:t>
      </w:r>
      <w:r w:rsidR="00795671" w:rsidRPr="0051118A">
        <w:rPr>
          <w:rFonts w:cs="B Zar"/>
          <w:sz w:val="28"/>
          <w:szCs w:val="28"/>
          <w:rtl/>
          <w:lang w:bidi="fa-IR"/>
        </w:rPr>
        <w:softHyphen/>
      </w:r>
      <w:r w:rsidRPr="0051118A">
        <w:rPr>
          <w:rFonts w:cs="B Zar" w:hint="cs"/>
          <w:sz w:val="28"/>
          <w:szCs w:val="28"/>
          <w:rtl/>
          <w:lang w:bidi="fa-IR"/>
        </w:rPr>
        <w:t>آورد</w:t>
      </w:r>
      <w:r w:rsidR="00795671" w:rsidRPr="0051118A">
        <w:rPr>
          <w:rFonts w:cs="B Zar" w:hint="cs"/>
          <w:sz w:val="28"/>
          <w:szCs w:val="28"/>
          <w:rtl/>
          <w:lang w:bidi="fa-IR"/>
        </w:rPr>
        <w:t xml:space="preserve"> و</w:t>
      </w:r>
      <w:r w:rsidRPr="0051118A">
        <w:rPr>
          <w:rFonts w:cs="B Zar" w:hint="cs"/>
          <w:sz w:val="28"/>
          <w:szCs w:val="28"/>
          <w:rtl/>
          <w:lang w:bidi="fa-IR"/>
        </w:rPr>
        <w:t xml:space="preserve"> نظارت همه جانبه مدیر بر </w:t>
      </w:r>
      <w:r w:rsidR="00B84319" w:rsidRPr="0051118A">
        <w:rPr>
          <w:rFonts w:cs="B Zar" w:hint="cs"/>
          <w:sz w:val="28"/>
          <w:szCs w:val="28"/>
          <w:rtl/>
          <w:lang w:bidi="fa-IR"/>
        </w:rPr>
        <w:t>کارگزاران</w:t>
      </w:r>
      <w:r w:rsidR="00795671" w:rsidRPr="0051118A">
        <w:rPr>
          <w:rFonts w:cs="B Zar" w:hint="cs"/>
          <w:sz w:val="28"/>
          <w:szCs w:val="28"/>
          <w:rtl/>
          <w:lang w:bidi="fa-IR"/>
        </w:rPr>
        <w:t>، اعتماد به آنان</w:t>
      </w:r>
      <w:r w:rsidRPr="0051118A">
        <w:rPr>
          <w:rFonts w:cs="B Zar" w:hint="cs"/>
          <w:sz w:val="28"/>
          <w:szCs w:val="28"/>
          <w:rtl/>
          <w:lang w:bidi="fa-IR"/>
        </w:rPr>
        <w:t xml:space="preserve">، صداقت </w:t>
      </w:r>
      <w:r w:rsidR="00B84319" w:rsidRPr="0051118A">
        <w:rPr>
          <w:rFonts w:cs="B Zar" w:hint="cs"/>
          <w:sz w:val="28"/>
          <w:szCs w:val="28"/>
          <w:rtl/>
          <w:lang w:bidi="fa-IR"/>
        </w:rPr>
        <w:t>آن</w:t>
      </w:r>
      <w:r w:rsidR="00795671" w:rsidRPr="0051118A">
        <w:rPr>
          <w:rFonts w:cs="B Zar" w:hint="cs"/>
          <w:sz w:val="28"/>
          <w:szCs w:val="28"/>
          <w:rtl/>
          <w:lang w:bidi="fa-IR"/>
        </w:rPr>
        <w:t>ا</w:t>
      </w:r>
      <w:r w:rsidRPr="0051118A">
        <w:rPr>
          <w:rFonts w:cs="B Zar" w:hint="cs"/>
          <w:sz w:val="28"/>
          <w:szCs w:val="28"/>
          <w:rtl/>
          <w:lang w:bidi="fa-IR"/>
        </w:rPr>
        <w:t>ن</w:t>
      </w:r>
      <w:r w:rsidR="00795671" w:rsidRPr="0051118A">
        <w:rPr>
          <w:rFonts w:cs="B Zar" w:hint="cs"/>
          <w:sz w:val="28"/>
          <w:szCs w:val="28"/>
          <w:rtl/>
          <w:lang w:bidi="fa-IR"/>
        </w:rPr>
        <w:t xml:space="preserve">، دل نبستن </w:t>
      </w:r>
      <w:r w:rsidR="00B84319" w:rsidRPr="0051118A">
        <w:rPr>
          <w:rFonts w:cs="B Zar" w:hint="cs"/>
          <w:sz w:val="28"/>
          <w:szCs w:val="28"/>
          <w:rtl/>
          <w:lang w:bidi="fa-IR"/>
        </w:rPr>
        <w:t xml:space="preserve">آنان </w:t>
      </w:r>
      <w:r w:rsidR="00795671" w:rsidRPr="0051118A">
        <w:rPr>
          <w:rFonts w:cs="B Zar" w:hint="cs"/>
          <w:sz w:val="28"/>
          <w:szCs w:val="28"/>
          <w:rtl/>
          <w:lang w:bidi="fa-IR"/>
        </w:rPr>
        <w:t xml:space="preserve">به پیشنهادهای مالی </w:t>
      </w:r>
      <w:r w:rsidR="002753A1" w:rsidRPr="0051118A">
        <w:rPr>
          <w:rFonts w:cs="B Zar" w:hint="cs"/>
          <w:sz w:val="28"/>
          <w:szCs w:val="28"/>
          <w:rtl/>
          <w:lang w:bidi="fa-IR"/>
        </w:rPr>
        <w:t>نابهنجاران را نیز بسیار بنیادی می</w:t>
      </w:r>
      <w:r w:rsidR="002753A1" w:rsidRPr="0051118A">
        <w:rPr>
          <w:rFonts w:cs="B Zar"/>
          <w:sz w:val="28"/>
          <w:szCs w:val="28"/>
          <w:rtl/>
          <w:lang w:bidi="fa-IR"/>
        </w:rPr>
        <w:softHyphen/>
      </w:r>
      <w:r w:rsidR="002753A1" w:rsidRPr="0051118A">
        <w:rPr>
          <w:rFonts w:cs="B Zar" w:hint="cs"/>
          <w:sz w:val="28"/>
          <w:szCs w:val="28"/>
          <w:rtl/>
          <w:lang w:bidi="fa-IR"/>
        </w:rPr>
        <w:t>داند</w:t>
      </w:r>
      <w:r w:rsidRPr="0051118A">
        <w:rPr>
          <w:rFonts w:cs="B Zar" w:hint="cs"/>
          <w:sz w:val="28"/>
          <w:szCs w:val="28"/>
          <w:rtl/>
          <w:lang w:bidi="fa-IR"/>
        </w:rPr>
        <w:t>.</w:t>
      </w:r>
      <w:r w:rsidR="00606893" w:rsidRPr="0051118A">
        <w:rPr>
          <w:rFonts w:cs="B Zar" w:hint="cs"/>
          <w:sz w:val="28"/>
          <w:szCs w:val="28"/>
          <w:rtl/>
          <w:lang w:bidi="fa-IR"/>
        </w:rPr>
        <w:t xml:space="preserve"> بنابراین </w:t>
      </w:r>
      <w:r w:rsidR="003B64E6" w:rsidRPr="0051118A">
        <w:rPr>
          <w:rFonts w:cs="B Zar" w:hint="cs"/>
          <w:sz w:val="28"/>
          <w:szCs w:val="28"/>
          <w:rtl/>
          <w:lang w:bidi="fa-IR"/>
        </w:rPr>
        <w:t xml:space="preserve">بیهقی </w:t>
      </w:r>
      <w:r w:rsidR="00606893" w:rsidRPr="0051118A">
        <w:rPr>
          <w:rFonts w:cs="B Zar" w:hint="cs"/>
          <w:sz w:val="28"/>
          <w:szCs w:val="28"/>
          <w:rtl/>
          <w:lang w:bidi="fa-IR"/>
        </w:rPr>
        <w:t xml:space="preserve">دانش را یک توانمندی </w:t>
      </w:r>
      <w:r w:rsidR="003B64E6" w:rsidRPr="0051118A">
        <w:rPr>
          <w:rFonts w:cs="B Zar" w:hint="cs"/>
          <w:sz w:val="28"/>
          <w:szCs w:val="28"/>
          <w:rtl/>
          <w:lang w:bidi="fa-IR"/>
        </w:rPr>
        <w:t>اثرگذار می</w:t>
      </w:r>
      <w:r w:rsidR="003B64E6" w:rsidRPr="0051118A">
        <w:rPr>
          <w:rFonts w:cs="B Zar"/>
          <w:sz w:val="28"/>
          <w:szCs w:val="28"/>
          <w:rtl/>
          <w:lang w:bidi="fa-IR"/>
        </w:rPr>
        <w:softHyphen/>
      </w:r>
      <w:r w:rsidR="003B64E6" w:rsidRPr="0051118A">
        <w:rPr>
          <w:rFonts w:cs="B Zar" w:hint="cs"/>
          <w:sz w:val="28"/>
          <w:szCs w:val="28"/>
          <w:rtl/>
          <w:lang w:bidi="fa-IR"/>
        </w:rPr>
        <w:t xml:space="preserve">شناسد. </w:t>
      </w:r>
      <w:r w:rsidR="00606893" w:rsidRPr="0051118A">
        <w:rPr>
          <w:rFonts w:cs="B Zar" w:hint="cs"/>
          <w:sz w:val="28"/>
          <w:szCs w:val="28"/>
          <w:rtl/>
          <w:lang w:bidi="fa-IR"/>
        </w:rPr>
        <w:t>«</w:t>
      </w:r>
      <w:r w:rsidR="003B64E6" w:rsidRPr="0051118A">
        <w:rPr>
          <w:rFonts w:cs="B Zar" w:hint="cs"/>
          <w:sz w:val="28"/>
          <w:szCs w:val="28"/>
          <w:rtl/>
          <w:lang w:bidi="fa-IR"/>
        </w:rPr>
        <w:t>دانش به عنوان یک قابلیت، توانایی تاثیرگذاری بر تفسیر و استفاده از اطلاعات و تصمیمات را داراست. در نهایت دانش به عنوان یک فرایند بر نحوه اعمال تخص</w:t>
      </w:r>
      <w:r w:rsidR="00D845F4" w:rsidRPr="0051118A">
        <w:rPr>
          <w:rFonts w:cs="B Zar" w:hint="cs"/>
          <w:sz w:val="28"/>
          <w:szCs w:val="28"/>
          <w:rtl/>
          <w:lang w:bidi="fa-IR"/>
        </w:rPr>
        <w:t>ص</w:t>
      </w:r>
      <w:r w:rsidR="00C13A9C" w:rsidRPr="0051118A">
        <w:rPr>
          <w:rFonts w:cs="B Zar" w:hint="cs"/>
          <w:sz w:val="28"/>
          <w:szCs w:val="28"/>
          <w:rtl/>
          <w:lang w:bidi="fa-IR"/>
        </w:rPr>
        <w:t xml:space="preserve"> </w:t>
      </w:r>
      <w:r w:rsidR="003B64E6" w:rsidRPr="0051118A">
        <w:rPr>
          <w:rFonts w:cs="B Zar" w:hint="cs"/>
          <w:sz w:val="28"/>
          <w:szCs w:val="28"/>
          <w:rtl/>
          <w:lang w:bidi="fa-IR"/>
        </w:rPr>
        <w:t>موثر است و این هم</w:t>
      </w:r>
      <w:r w:rsidR="003B64E6" w:rsidRPr="0051118A">
        <w:rPr>
          <w:rFonts w:cs="B Zar"/>
          <w:sz w:val="28"/>
          <w:szCs w:val="28"/>
          <w:rtl/>
          <w:lang w:bidi="fa-IR"/>
        </w:rPr>
        <w:softHyphen/>
      </w:r>
      <w:r w:rsidR="003B64E6" w:rsidRPr="0051118A">
        <w:rPr>
          <w:rFonts w:cs="B Zar" w:hint="cs"/>
          <w:sz w:val="28"/>
          <w:szCs w:val="28"/>
          <w:rtl/>
          <w:lang w:bidi="fa-IR"/>
        </w:rPr>
        <w:t>زمانیِ دانستن و عمل کردن، کمک به جمع</w:t>
      </w:r>
      <w:r w:rsidR="003B64E6" w:rsidRPr="0051118A">
        <w:rPr>
          <w:rFonts w:cs="B Zar"/>
          <w:sz w:val="28"/>
          <w:szCs w:val="28"/>
          <w:rtl/>
          <w:lang w:bidi="fa-IR"/>
        </w:rPr>
        <w:softHyphen/>
      </w:r>
      <w:r w:rsidR="003B64E6" w:rsidRPr="0051118A">
        <w:rPr>
          <w:rFonts w:cs="B Zar" w:hint="cs"/>
          <w:sz w:val="28"/>
          <w:szCs w:val="28"/>
          <w:rtl/>
          <w:lang w:bidi="fa-IR"/>
        </w:rPr>
        <w:t>آوری، سازمان</w:t>
      </w:r>
      <w:r w:rsidR="003B64E6" w:rsidRPr="0051118A">
        <w:rPr>
          <w:rFonts w:cs="B Zar"/>
          <w:sz w:val="28"/>
          <w:szCs w:val="28"/>
          <w:rtl/>
          <w:lang w:bidi="fa-IR"/>
        </w:rPr>
        <w:softHyphen/>
      </w:r>
      <w:r w:rsidR="003B64E6" w:rsidRPr="0051118A">
        <w:rPr>
          <w:rFonts w:cs="B Zar" w:hint="cs"/>
          <w:sz w:val="28"/>
          <w:szCs w:val="28"/>
          <w:rtl/>
          <w:lang w:bidi="fa-IR"/>
        </w:rPr>
        <w:t>دهی و اشتراک دانش در میان افراد کرده که سایرین بتوانند از این دانش جهت افزایش اثربخشی و بهره</w:t>
      </w:r>
      <w:r w:rsidR="003B64E6" w:rsidRPr="0051118A">
        <w:rPr>
          <w:rFonts w:cs="B Zar"/>
          <w:sz w:val="28"/>
          <w:szCs w:val="28"/>
          <w:rtl/>
          <w:lang w:bidi="fa-IR"/>
        </w:rPr>
        <w:softHyphen/>
      </w:r>
      <w:r w:rsidR="003B64E6" w:rsidRPr="0051118A">
        <w:rPr>
          <w:rFonts w:cs="B Zar" w:hint="cs"/>
          <w:sz w:val="28"/>
          <w:szCs w:val="28"/>
          <w:rtl/>
          <w:lang w:bidi="fa-IR"/>
        </w:rPr>
        <w:t>وری کار خود استفاده کنند.(خاوندکار، 1388</w:t>
      </w:r>
      <w:r w:rsidR="00497D37" w:rsidRPr="0051118A">
        <w:rPr>
          <w:rFonts w:cs="B Zar" w:hint="cs"/>
          <w:sz w:val="28"/>
          <w:szCs w:val="28"/>
          <w:rtl/>
          <w:lang w:bidi="fa-IR"/>
        </w:rPr>
        <w:t>:</w:t>
      </w:r>
      <w:r w:rsidR="003B64E6" w:rsidRPr="0051118A">
        <w:rPr>
          <w:rFonts w:cs="B Zar" w:hint="cs"/>
          <w:sz w:val="28"/>
          <w:szCs w:val="28"/>
          <w:rtl/>
          <w:lang w:bidi="fa-IR"/>
        </w:rPr>
        <w:t xml:space="preserve"> </w:t>
      </w:r>
      <w:r w:rsidR="00D845F4" w:rsidRPr="0051118A">
        <w:rPr>
          <w:rFonts w:cs="B Zar" w:hint="cs"/>
          <w:sz w:val="28"/>
          <w:szCs w:val="28"/>
          <w:rtl/>
          <w:lang w:bidi="fa-IR"/>
        </w:rPr>
        <w:t>ص</w:t>
      </w:r>
      <w:r w:rsidR="003B64E6" w:rsidRPr="0051118A">
        <w:rPr>
          <w:rFonts w:cs="B Zar" w:hint="cs"/>
          <w:sz w:val="28"/>
          <w:szCs w:val="28"/>
          <w:rtl/>
          <w:lang w:bidi="fa-IR"/>
        </w:rPr>
        <w:t>22-23)</w:t>
      </w:r>
    </w:p>
    <w:p w14:paraId="08EDC793" w14:textId="4625B66F" w:rsidR="00921568" w:rsidRPr="0051118A" w:rsidRDefault="00921568" w:rsidP="00B53385">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در داستان بونصر و فروش گوسفندان، </w:t>
      </w:r>
      <w:r w:rsidR="00606893" w:rsidRPr="0051118A">
        <w:rPr>
          <w:rFonts w:cs="B Zar" w:hint="cs"/>
          <w:sz w:val="28"/>
          <w:szCs w:val="28"/>
          <w:rtl/>
          <w:lang w:bidi="fa-IR"/>
        </w:rPr>
        <w:t xml:space="preserve">دوراندیشی درست </w:t>
      </w:r>
      <w:r w:rsidRPr="0051118A">
        <w:rPr>
          <w:rFonts w:cs="B Zar" w:hint="cs"/>
          <w:sz w:val="28"/>
          <w:szCs w:val="28"/>
          <w:rtl/>
          <w:lang w:bidi="fa-IR"/>
        </w:rPr>
        <w:t xml:space="preserve">بونصر </w:t>
      </w:r>
      <w:r w:rsidR="00606893" w:rsidRPr="0051118A">
        <w:rPr>
          <w:rFonts w:cs="B Zar" w:hint="cs"/>
          <w:sz w:val="28"/>
          <w:szCs w:val="28"/>
          <w:rtl/>
          <w:lang w:bidi="fa-IR"/>
        </w:rPr>
        <w:t xml:space="preserve">نشانگر آزمودگی اوست. </w:t>
      </w:r>
      <w:r w:rsidRPr="0051118A">
        <w:rPr>
          <w:rFonts w:cs="B Zar" w:hint="cs"/>
          <w:sz w:val="28"/>
          <w:szCs w:val="28"/>
          <w:rtl/>
          <w:lang w:bidi="fa-IR"/>
        </w:rPr>
        <w:t xml:space="preserve">دیگران پادشاه را به جنگ </w:t>
      </w:r>
      <w:r w:rsidR="00606893" w:rsidRPr="0051118A">
        <w:rPr>
          <w:rFonts w:cs="B Zar" w:hint="cs"/>
          <w:sz w:val="28"/>
          <w:szCs w:val="28"/>
          <w:rtl/>
          <w:lang w:bidi="fa-IR"/>
        </w:rPr>
        <w:t>بر</w:t>
      </w:r>
      <w:r w:rsidRPr="0051118A">
        <w:rPr>
          <w:rFonts w:cs="B Zar" w:hint="cs"/>
          <w:sz w:val="28"/>
          <w:szCs w:val="28"/>
          <w:rtl/>
          <w:lang w:bidi="fa-IR"/>
        </w:rPr>
        <w:t>می</w:t>
      </w:r>
      <w:r w:rsidRPr="0051118A">
        <w:rPr>
          <w:rFonts w:cs="B Zar"/>
          <w:sz w:val="28"/>
          <w:szCs w:val="28"/>
          <w:rtl/>
          <w:lang w:bidi="fa-IR"/>
        </w:rPr>
        <w:softHyphen/>
      </w:r>
      <w:r w:rsidR="00606893" w:rsidRPr="0051118A">
        <w:rPr>
          <w:rFonts w:cs="B Zar" w:hint="cs"/>
          <w:sz w:val="28"/>
          <w:szCs w:val="28"/>
          <w:rtl/>
          <w:lang w:bidi="fa-IR"/>
        </w:rPr>
        <w:t>انگیخت</w:t>
      </w:r>
      <w:r w:rsidRPr="0051118A">
        <w:rPr>
          <w:rFonts w:cs="B Zar" w:hint="cs"/>
          <w:sz w:val="28"/>
          <w:szCs w:val="28"/>
          <w:rtl/>
          <w:lang w:bidi="fa-IR"/>
        </w:rPr>
        <w:t>ند، اما بونصر او را پرهیز می</w:t>
      </w:r>
      <w:r w:rsidRPr="0051118A">
        <w:rPr>
          <w:rFonts w:cs="B Zar"/>
          <w:sz w:val="28"/>
          <w:szCs w:val="28"/>
          <w:rtl/>
          <w:lang w:bidi="fa-IR"/>
        </w:rPr>
        <w:softHyphen/>
      </w:r>
      <w:r w:rsidRPr="0051118A">
        <w:rPr>
          <w:rFonts w:cs="B Zar" w:hint="cs"/>
          <w:sz w:val="28"/>
          <w:szCs w:val="28"/>
          <w:rtl/>
          <w:lang w:bidi="fa-IR"/>
        </w:rPr>
        <w:t xml:space="preserve">دهد و چون </w:t>
      </w:r>
      <w:r w:rsidR="006948DB" w:rsidRPr="0051118A">
        <w:rPr>
          <w:rFonts w:cs="B Zar" w:hint="cs"/>
          <w:sz w:val="28"/>
          <w:szCs w:val="28"/>
          <w:rtl/>
          <w:lang w:bidi="fa-IR"/>
        </w:rPr>
        <w:t xml:space="preserve">به </w:t>
      </w:r>
      <w:r w:rsidRPr="0051118A">
        <w:rPr>
          <w:rFonts w:cs="B Zar" w:hint="cs"/>
          <w:sz w:val="28"/>
          <w:szCs w:val="28"/>
          <w:rtl/>
          <w:lang w:bidi="fa-IR"/>
        </w:rPr>
        <w:t>اندرز</w:t>
      </w:r>
      <w:r w:rsidR="00606893" w:rsidRPr="0051118A">
        <w:rPr>
          <w:rFonts w:cs="B Zar" w:hint="cs"/>
          <w:sz w:val="28"/>
          <w:szCs w:val="28"/>
          <w:rtl/>
          <w:lang w:bidi="fa-IR"/>
        </w:rPr>
        <w:t xml:space="preserve"> او</w:t>
      </w:r>
      <w:r w:rsidRPr="0051118A">
        <w:rPr>
          <w:rFonts w:cs="B Zar" w:hint="cs"/>
          <w:sz w:val="28"/>
          <w:szCs w:val="28"/>
          <w:rtl/>
          <w:lang w:bidi="fa-IR"/>
        </w:rPr>
        <w:t xml:space="preserve"> </w:t>
      </w:r>
      <w:r w:rsidR="006948DB" w:rsidRPr="0051118A">
        <w:rPr>
          <w:rFonts w:cs="B Zar" w:hint="cs"/>
          <w:sz w:val="28"/>
          <w:szCs w:val="28"/>
          <w:rtl/>
          <w:lang w:bidi="fa-IR"/>
        </w:rPr>
        <w:t xml:space="preserve">ارزش داده </w:t>
      </w:r>
      <w:r w:rsidRPr="0051118A">
        <w:rPr>
          <w:rFonts w:cs="B Zar" w:hint="cs"/>
          <w:sz w:val="28"/>
          <w:szCs w:val="28"/>
          <w:rtl/>
          <w:lang w:bidi="fa-IR"/>
        </w:rPr>
        <w:t>نمی</w:t>
      </w:r>
      <w:r w:rsidRPr="0051118A">
        <w:rPr>
          <w:rFonts w:cs="B Zar"/>
          <w:sz w:val="28"/>
          <w:szCs w:val="28"/>
          <w:rtl/>
          <w:lang w:bidi="fa-IR"/>
        </w:rPr>
        <w:softHyphen/>
      </w:r>
      <w:r w:rsidRPr="0051118A">
        <w:rPr>
          <w:rFonts w:cs="B Zar" w:hint="cs"/>
          <w:sz w:val="28"/>
          <w:szCs w:val="28"/>
          <w:rtl/>
          <w:lang w:bidi="fa-IR"/>
        </w:rPr>
        <w:t>شود ب</w:t>
      </w:r>
      <w:r w:rsidR="006948DB" w:rsidRPr="0051118A">
        <w:rPr>
          <w:rFonts w:cs="B Zar" w:hint="cs"/>
          <w:sz w:val="28"/>
          <w:szCs w:val="28"/>
          <w:rtl/>
          <w:lang w:bidi="fa-IR"/>
        </w:rPr>
        <w:t xml:space="preserve">رای </w:t>
      </w:r>
      <w:r w:rsidRPr="0051118A">
        <w:rPr>
          <w:rFonts w:cs="B Zar" w:hint="cs"/>
          <w:sz w:val="28"/>
          <w:szCs w:val="28"/>
          <w:rtl/>
          <w:lang w:bidi="fa-IR"/>
        </w:rPr>
        <w:t>جلوگیری از خسارت مالی خویش چاره</w:t>
      </w:r>
      <w:r w:rsidR="006948DB" w:rsidRPr="0051118A">
        <w:rPr>
          <w:rFonts w:cs="B Zar"/>
          <w:sz w:val="28"/>
          <w:szCs w:val="28"/>
          <w:rtl/>
          <w:lang w:bidi="fa-IR"/>
        </w:rPr>
        <w:softHyphen/>
      </w:r>
      <w:r w:rsidRPr="0051118A">
        <w:rPr>
          <w:rFonts w:cs="B Zar" w:hint="cs"/>
          <w:sz w:val="28"/>
          <w:szCs w:val="28"/>
          <w:rtl/>
          <w:lang w:bidi="fa-IR"/>
        </w:rPr>
        <w:t>اندیشی می</w:t>
      </w:r>
      <w:r w:rsidRPr="0051118A">
        <w:rPr>
          <w:rFonts w:cs="B Zar"/>
          <w:sz w:val="28"/>
          <w:szCs w:val="28"/>
          <w:rtl/>
          <w:lang w:bidi="fa-IR"/>
        </w:rPr>
        <w:softHyphen/>
      </w:r>
      <w:r w:rsidRPr="0051118A">
        <w:rPr>
          <w:rFonts w:cs="B Zar" w:hint="cs"/>
          <w:sz w:val="28"/>
          <w:szCs w:val="28"/>
          <w:rtl/>
          <w:lang w:bidi="fa-IR"/>
        </w:rPr>
        <w:t xml:space="preserve">کند و گوسپندان را به </w:t>
      </w:r>
      <w:r w:rsidR="006948DB" w:rsidRPr="0051118A">
        <w:rPr>
          <w:rFonts w:cs="B Zar" w:hint="cs"/>
          <w:sz w:val="28"/>
          <w:szCs w:val="28"/>
          <w:rtl/>
          <w:lang w:bidi="fa-IR"/>
        </w:rPr>
        <w:t xml:space="preserve">ارزشی کمتر </w:t>
      </w:r>
      <w:r w:rsidRPr="0051118A">
        <w:rPr>
          <w:rFonts w:cs="B Zar" w:hint="cs"/>
          <w:sz w:val="28"/>
          <w:szCs w:val="28"/>
          <w:rtl/>
          <w:lang w:bidi="fa-IR"/>
        </w:rPr>
        <w:t>می</w:t>
      </w:r>
      <w:r w:rsidRPr="0051118A">
        <w:rPr>
          <w:rFonts w:cs="B Zar"/>
          <w:sz w:val="28"/>
          <w:szCs w:val="28"/>
          <w:rtl/>
          <w:lang w:bidi="fa-IR"/>
        </w:rPr>
        <w:softHyphen/>
      </w:r>
      <w:r w:rsidRPr="0051118A">
        <w:rPr>
          <w:rFonts w:cs="B Zar" w:hint="cs"/>
          <w:sz w:val="28"/>
          <w:szCs w:val="28"/>
          <w:rtl/>
          <w:lang w:bidi="fa-IR"/>
        </w:rPr>
        <w:t>فروشد</w:t>
      </w:r>
      <w:r w:rsidR="003B204B" w:rsidRPr="0051118A">
        <w:rPr>
          <w:rFonts w:cs="B Zar" w:hint="cs"/>
          <w:sz w:val="28"/>
          <w:szCs w:val="28"/>
          <w:rtl/>
          <w:lang w:bidi="fa-IR"/>
        </w:rPr>
        <w:t>.</w:t>
      </w:r>
      <w:r w:rsidRPr="0051118A">
        <w:rPr>
          <w:rFonts w:cs="B Zar" w:hint="cs"/>
          <w:sz w:val="28"/>
          <w:szCs w:val="28"/>
          <w:rtl/>
          <w:lang w:bidi="fa-IR"/>
        </w:rPr>
        <w:t xml:space="preserve"> </w:t>
      </w:r>
      <w:r w:rsidR="003B204B" w:rsidRPr="0051118A">
        <w:rPr>
          <w:rFonts w:cs="B Zar" w:hint="cs"/>
          <w:sz w:val="28"/>
          <w:szCs w:val="28"/>
          <w:rtl/>
          <w:lang w:bidi="fa-IR"/>
        </w:rPr>
        <w:t xml:space="preserve">نیز </w:t>
      </w:r>
      <w:r w:rsidRPr="0051118A">
        <w:rPr>
          <w:rFonts w:cs="B Zar" w:hint="cs"/>
          <w:sz w:val="28"/>
          <w:szCs w:val="28"/>
          <w:rtl/>
          <w:lang w:bidi="fa-IR"/>
        </w:rPr>
        <w:t xml:space="preserve">این موضوع را </w:t>
      </w:r>
      <w:r w:rsidR="00606893" w:rsidRPr="0051118A">
        <w:rPr>
          <w:rFonts w:cs="B Zar" w:hint="cs"/>
          <w:sz w:val="28"/>
          <w:szCs w:val="28"/>
          <w:rtl/>
          <w:lang w:bidi="fa-IR"/>
        </w:rPr>
        <w:t xml:space="preserve">پنهانی </w:t>
      </w:r>
      <w:r w:rsidRPr="0051118A">
        <w:rPr>
          <w:rFonts w:cs="B Zar" w:hint="cs"/>
          <w:sz w:val="28"/>
          <w:szCs w:val="28"/>
          <w:rtl/>
          <w:lang w:bidi="fa-IR"/>
        </w:rPr>
        <w:t xml:space="preserve">به </w:t>
      </w:r>
      <w:r w:rsidRPr="0051118A">
        <w:rPr>
          <w:rFonts w:cs="B Zar" w:hint="cs"/>
          <w:sz w:val="28"/>
          <w:szCs w:val="28"/>
          <w:rtl/>
          <w:lang w:bidi="fa-IR"/>
        </w:rPr>
        <w:lastRenderedPageBreak/>
        <w:t>وکیل گوزگانان می</w:t>
      </w:r>
      <w:r w:rsidRPr="0051118A">
        <w:rPr>
          <w:rFonts w:cs="B Zar"/>
          <w:sz w:val="28"/>
          <w:szCs w:val="28"/>
          <w:rtl/>
          <w:lang w:bidi="fa-IR"/>
        </w:rPr>
        <w:softHyphen/>
      </w:r>
      <w:r w:rsidRPr="0051118A">
        <w:rPr>
          <w:rFonts w:cs="B Zar" w:hint="cs"/>
          <w:sz w:val="28"/>
          <w:szCs w:val="28"/>
          <w:rtl/>
          <w:lang w:bidi="fa-IR"/>
        </w:rPr>
        <w:t xml:space="preserve">نویسد تا نگرانی را پیش از </w:t>
      </w:r>
      <w:r w:rsidR="003B204B" w:rsidRPr="0051118A">
        <w:rPr>
          <w:rFonts w:cs="B Zar" w:hint="cs"/>
          <w:sz w:val="28"/>
          <w:szCs w:val="28"/>
          <w:rtl/>
          <w:lang w:bidi="fa-IR"/>
        </w:rPr>
        <w:t xml:space="preserve">رویدادهای </w:t>
      </w:r>
      <w:r w:rsidRPr="0051118A">
        <w:rPr>
          <w:rFonts w:cs="B Zar" w:hint="cs"/>
          <w:sz w:val="28"/>
          <w:szCs w:val="28"/>
          <w:rtl/>
          <w:lang w:bidi="fa-IR"/>
        </w:rPr>
        <w:t>آینده ایجاد نکند.</w:t>
      </w:r>
      <w:r w:rsidR="00E02274" w:rsidRPr="0051118A">
        <w:rPr>
          <w:rFonts w:cs="B Zar" w:hint="cs"/>
          <w:sz w:val="28"/>
          <w:szCs w:val="28"/>
          <w:rtl/>
          <w:lang w:bidi="fa-IR"/>
        </w:rPr>
        <w:t xml:space="preserve"> (بیهقی، </w:t>
      </w:r>
      <w:r w:rsidR="00D845F4" w:rsidRPr="0051118A">
        <w:rPr>
          <w:rFonts w:cs="B Zar" w:hint="cs"/>
          <w:sz w:val="28"/>
          <w:szCs w:val="28"/>
          <w:rtl/>
          <w:lang w:bidi="fa-IR"/>
        </w:rPr>
        <w:t>ص</w:t>
      </w:r>
      <w:r w:rsidR="00E02274" w:rsidRPr="0051118A">
        <w:rPr>
          <w:rFonts w:cs="B Zar" w:hint="cs"/>
          <w:sz w:val="28"/>
          <w:szCs w:val="28"/>
          <w:rtl/>
          <w:lang w:bidi="fa-IR"/>
        </w:rPr>
        <w:t>513)</w:t>
      </w:r>
      <w:r w:rsidR="00CD4F75" w:rsidRPr="0051118A">
        <w:rPr>
          <w:rFonts w:cs="B Zar" w:hint="cs"/>
          <w:sz w:val="28"/>
          <w:szCs w:val="28"/>
          <w:rtl/>
          <w:lang w:bidi="fa-IR"/>
        </w:rPr>
        <w:t xml:space="preserve"> </w:t>
      </w:r>
      <w:r w:rsidRPr="0051118A">
        <w:rPr>
          <w:rFonts w:cs="B Zar" w:hint="cs"/>
          <w:sz w:val="28"/>
          <w:szCs w:val="28"/>
          <w:rtl/>
          <w:lang w:bidi="fa-IR"/>
        </w:rPr>
        <w:t>این پیش</w:t>
      </w:r>
      <w:r w:rsidRPr="0051118A">
        <w:rPr>
          <w:rFonts w:cs="B Zar"/>
          <w:sz w:val="28"/>
          <w:szCs w:val="28"/>
          <w:rtl/>
          <w:lang w:bidi="fa-IR"/>
        </w:rPr>
        <w:softHyphen/>
      </w:r>
      <w:r w:rsidRPr="0051118A">
        <w:rPr>
          <w:rFonts w:cs="B Zar" w:hint="cs"/>
          <w:sz w:val="28"/>
          <w:szCs w:val="28"/>
          <w:rtl/>
          <w:lang w:bidi="fa-IR"/>
        </w:rPr>
        <w:t>بینی</w:t>
      </w:r>
      <w:r w:rsidRPr="0051118A">
        <w:rPr>
          <w:rFonts w:cs="B Zar"/>
          <w:sz w:val="28"/>
          <w:szCs w:val="28"/>
          <w:rtl/>
          <w:lang w:bidi="fa-IR"/>
        </w:rPr>
        <w:softHyphen/>
      </w:r>
      <w:r w:rsidRPr="0051118A">
        <w:rPr>
          <w:rFonts w:cs="B Zar" w:hint="cs"/>
          <w:sz w:val="28"/>
          <w:szCs w:val="28"/>
          <w:rtl/>
          <w:lang w:bidi="fa-IR"/>
        </w:rPr>
        <w:t xml:space="preserve">ها </w:t>
      </w:r>
      <w:r w:rsidR="00CD4F75" w:rsidRPr="0051118A">
        <w:rPr>
          <w:rFonts w:cs="B Zar" w:hint="cs"/>
          <w:sz w:val="28"/>
          <w:szCs w:val="28"/>
          <w:rtl/>
          <w:lang w:bidi="fa-IR"/>
        </w:rPr>
        <w:t xml:space="preserve">برخاسته </w:t>
      </w:r>
      <w:r w:rsidRPr="0051118A">
        <w:rPr>
          <w:rFonts w:cs="B Zar" w:hint="cs"/>
          <w:sz w:val="28"/>
          <w:szCs w:val="28"/>
          <w:rtl/>
          <w:lang w:bidi="fa-IR"/>
        </w:rPr>
        <w:t>از دانش و مدیریت آن</w:t>
      </w:r>
      <w:r w:rsidR="00B53385" w:rsidRPr="0051118A">
        <w:rPr>
          <w:rFonts w:cs="B Zar" w:hint="cs"/>
          <w:sz w:val="28"/>
          <w:szCs w:val="28"/>
          <w:rtl/>
          <w:lang w:bidi="fa-IR"/>
        </w:rPr>
        <w:t>،</w:t>
      </w:r>
      <w:r w:rsidRPr="0051118A">
        <w:rPr>
          <w:rFonts w:cs="B Zar" w:hint="cs"/>
          <w:sz w:val="28"/>
          <w:szCs w:val="28"/>
          <w:rtl/>
          <w:lang w:bidi="fa-IR"/>
        </w:rPr>
        <w:t xml:space="preserve"> در نتیجه اطلاعات درست و رای صائب بونصر مشکان است که در تاریخ بیهقی </w:t>
      </w:r>
      <w:r w:rsidR="00CD4F75" w:rsidRPr="0051118A">
        <w:rPr>
          <w:rFonts w:cs="B Zar" w:hint="cs"/>
          <w:sz w:val="28"/>
          <w:szCs w:val="28"/>
          <w:rtl/>
          <w:lang w:bidi="fa-IR"/>
        </w:rPr>
        <w:t xml:space="preserve">به </w:t>
      </w:r>
      <w:r w:rsidRPr="0051118A">
        <w:rPr>
          <w:rFonts w:cs="B Zar" w:hint="cs"/>
          <w:sz w:val="28"/>
          <w:szCs w:val="28"/>
          <w:rtl/>
          <w:lang w:bidi="fa-IR"/>
        </w:rPr>
        <w:t>سلط</w:t>
      </w:r>
      <w:r w:rsidR="00CD4F75" w:rsidRPr="0051118A">
        <w:rPr>
          <w:rFonts w:cs="B Zar" w:hint="cs"/>
          <w:sz w:val="28"/>
          <w:szCs w:val="28"/>
          <w:rtl/>
          <w:lang w:bidi="fa-IR"/>
        </w:rPr>
        <w:t>ا</w:t>
      </w:r>
      <w:r w:rsidRPr="0051118A">
        <w:rPr>
          <w:rFonts w:cs="B Zar" w:hint="cs"/>
          <w:sz w:val="28"/>
          <w:szCs w:val="28"/>
          <w:rtl/>
          <w:lang w:bidi="fa-IR"/>
        </w:rPr>
        <w:t xml:space="preserve">ن </w:t>
      </w:r>
      <w:r w:rsidR="00CD4F75" w:rsidRPr="0051118A">
        <w:rPr>
          <w:rFonts w:cs="B Zar" w:hint="cs"/>
          <w:sz w:val="28"/>
          <w:szCs w:val="28"/>
          <w:rtl/>
          <w:lang w:bidi="fa-IR"/>
        </w:rPr>
        <w:t>یادآور ش</w:t>
      </w:r>
      <w:r w:rsidRPr="0051118A">
        <w:rPr>
          <w:rFonts w:cs="B Zar" w:hint="cs"/>
          <w:sz w:val="28"/>
          <w:szCs w:val="28"/>
          <w:rtl/>
          <w:lang w:bidi="fa-IR"/>
        </w:rPr>
        <w:t>ده</w:t>
      </w:r>
      <w:r w:rsidR="000909EA" w:rsidRPr="0051118A">
        <w:rPr>
          <w:rFonts w:cs="B Zar"/>
          <w:sz w:val="28"/>
          <w:szCs w:val="28"/>
          <w:rtl/>
          <w:lang w:bidi="fa-IR"/>
        </w:rPr>
        <w:softHyphen/>
      </w:r>
      <w:r w:rsidR="00B53385" w:rsidRPr="0051118A">
        <w:rPr>
          <w:rFonts w:cs="B Zar" w:hint="cs"/>
          <w:sz w:val="28"/>
          <w:szCs w:val="28"/>
          <w:rtl/>
          <w:lang w:bidi="fa-IR"/>
        </w:rPr>
        <w:t>است.</w:t>
      </w:r>
    </w:p>
    <w:p w14:paraId="250E013C" w14:textId="5B4F6089" w:rsidR="00921568" w:rsidRPr="0051118A" w:rsidRDefault="00921568" w:rsidP="00D432C3">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در ادبیات فارسی و حکیم فردوسی </w:t>
      </w:r>
      <w:r w:rsidR="00D432C3" w:rsidRPr="0051118A">
        <w:rPr>
          <w:rFonts w:cs="B Zar" w:hint="cs"/>
          <w:sz w:val="28"/>
          <w:szCs w:val="28"/>
          <w:rtl/>
          <w:lang w:bidi="fa-IR"/>
        </w:rPr>
        <w:t xml:space="preserve">نیز همین باور را داشتند. </w:t>
      </w:r>
      <w:r w:rsidRPr="0051118A">
        <w:rPr>
          <w:rFonts w:cs="B Zar" w:hint="cs"/>
          <w:sz w:val="28"/>
          <w:szCs w:val="28"/>
          <w:rtl/>
          <w:lang w:bidi="fa-IR"/>
        </w:rPr>
        <w:t xml:space="preserve">در آغازین بیت منظومه </w:t>
      </w:r>
      <w:r w:rsidR="00D432C3" w:rsidRPr="0051118A">
        <w:rPr>
          <w:rFonts w:cs="B Zar" w:hint="cs"/>
          <w:sz w:val="28"/>
          <w:szCs w:val="28"/>
          <w:rtl/>
          <w:lang w:bidi="fa-IR"/>
        </w:rPr>
        <w:t>عظیم</w:t>
      </w:r>
      <w:r w:rsidRPr="0051118A">
        <w:rPr>
          <w:rFonts w:cs="B Zar" w:hint="cs"/>
          <w:sz w:val="28"/>
          <w:szCs w:val="28"/>
          <w:rtl/>
          <w:lang w:bidi="fa-IR"/>
        </w:rPr>
        <w:t xml:space="preserve"> شاهنامه </w:t>
      </w:r>
      <w:r w:rsidR="00D432C3" w:rsidRPr="0051118A">
        <w:rPr>
          <w:rFonts w:cs="B Zar" w:hint="cs"/>
          <w:sz w:val="28"/>
          <w:szCs w:val="28"/>
          <w:rtl/>
          <w:lang w:bidi="fa-IR"/>
        </w:rPr>
        <w:t>آمده است</w:t>
      </w:r>
      <w:r w:rsidRPr="0051118A">
        <w:rPr>
          <w:rFonts w:cs="B Zar" w:hint="cs"/>
          <w:sz w:val="28"/>
          <w:szCs w:val="28"/>
          <w:rtl/>
          <w:lang w:bidi="fa-IR"/>
        </w:rPr>
        <w:t>:</w:t>
      </w:r>
    </w:p>
    <w:p w14:paraId="2552226E" w14:textId="2C1B40B4" w:rsidR="00921568" w:rsidRPr="0051118A" w:rsidRDefault="00921568" w:rsidP="00497D37">
      <w:pPr>
        <w:tabs>
          <w:tab w:val="right" w:pos="146"/>
        </w:tabs>
        <w:bidi/>
        <w:spacing w:after="0" w:line="240" w:lineRule="auto"/>
        <w:jc w:val="center"/>
        <w:rPr>
          <w:rFonts w:cs="B Zar"/>
          <w:sz w:val="28"/>
          <w:szCs w:val="28"/>
          <w:rtl/>
          <w:lang w:bidi="fa-IR"/>
        </w:rPr>
      </w:pPr>
      <w:r w:rsidRPr="0051118A">
        <w:rPr>
          <w:rFonts w:cs="B Zar" w:hint="cs"/>
          <w:sz w:val="28"/>
          <w:szCs w:val="28"/>
          <w:rtl/>
          <w:lang w:bidi="fa-IR"/>
        </w:rPr>
        <w:t>توانا بود هر که دانا بود</w:t>
      </w:r>
      <w:r w:rsidRPr="0051118A">
        <w:rPr>
          <w:rFonts w:cs="B Zar" w:hint="cs"/>
          <w:sz w:val="28"/>
          <w:szCs w:val="28"/>
          <w:rtl/>
          <w:lang w:bidi="fa-IR"/>
        </w:rPr>
        <w:tab/>
      </w:r>
      <w:r w:rsidRPr="0051118A">
        <w:rPr>
          <w:rFonts w:cs="B Zar" w:hint="cs"/>
          <w:sz w:val="28"/>
          <w:szCs w:val="28"/>
          <w:rtl/>
          <w:lang w:bidi="fa-IR"/>
        </w:rPr>
        <w:tab/>
        <w:t xml:space="preserve">ز دانش دل پیر برنا بود (فردوسی، </w:t>
      </w:r>
      <w:r w:rsidR="00497D37" w:rsidRPr="0051118A">
        <w:rPr>
          <w:rFonts w:cs="B Zar" w:hint="cs"/>
          <w:sz w:val="28"/>
          <w:szCs w:val="28"/>
          <w:rtl/>
          <w:lang w:bidi="fa-IR"/>
        </w:rPr>
        <w:t xml:space="preserve">1960: </w:t>
      </w:r>
      <w:r w:rsidRPr="0051118A">
        <w:rPr>
          <w:rFonts w:cs="B Zar" w:hint="cs"/>
          <w:sz w:val="28"/>
          <w:szCs w:val="28"/>
          <w:rtl/>
          <w:lang w:bidi="fa-IR"/>
        </w:rPr>
        <w:t>ج1)</w:t>
      </w:r>
    </w:p>
    <w:p w14:paraId="5AFFA250" w14:textId="78B84E9B" w:rsidR="00921568" w:rsidRPr="0051118A" w:rsidRDefault="00921568" w:rsidP="00B01142">
      <w:pPr>
        <w:tabs>
          <w:tab w:val="right" w:pos="146"/>
        </w:tabs>
        <w:bidi/>
        <w:spacing w:after="0" w:line="240" w:lineRule="auto"/>
        <w:jc w:val="both"/>
        <w:rPr>
          <w:rFonts w:cs="B Zar"/>
          <w:sz w:val="28"/>
          <w:szCs w:val="28"/>
          <w:rtl/>
          <w:lang w:bidi="fa-IR"/>
        </w:rPr>
      </w:pPr>
      <w:r w:rsidRPr="0051118A">
        <w:rPr>
          <w:rFonts w:cs="B Zar" w:hint="cs"/>
          <w:sz w:val="28"/>
          <w:szCs w:val="28"/>
          <w:rtl/>
          <w:lang w:bidi="fa-IR"/>
        </w:rPr>
        <w:t xml:space="preserve">و یا در جایی دیگر </w:t>
      </w:r>
      <w:r w:rsidR="00B01142" w:rsidRPr="0051118A">
        <w:rPr>
          <w:rFonts w:cs="B Zar" w:hint="cs"/>
          <w:sz w:val="28"/>
          <w:szCs w:val="28"/>
          <w:rtl/>
          <w:lang w:bidi="fa-IR"/>
        </w:rPr>
        <w:t>چنین آمده است</w:t>
      </w:r>
      <w:r w:rsidRPr="0051118A">
        <w:rPr>
          <w:rFonts w:cs="B Zar" w:hint="cs"/>
          <w:sz w:val="28"/>
          <w:szCs w:val="28"/>
          <w:rtl/>
          <w:lang w:bidi="fa-IR"/>
        </w:rPr>
        <w:t>:</w:t>
      </w:r>
    </w:p>
    <w:p w14:paraId="1C02B46D" w14:textId="77777777" w:rsidR="00921568" w:rsidRPr="0051118A" w:rsidRDefault="00921568" w:rsidP="004B7FA5">
      <w:pPr>
        <w:tabs>
          <w:tab w:val="right" w:pos="146"/>
        </w:tabs>
        <w:bidi/>
        <w:spacing w:after="0" w:line="240" w:lineRule="auto"/>
        <w:jc w:val="center"/>
        <w:rPr>
          <w:rFonts w:cs="B Zar"/>
          <w:sz w:val="28"/>
          <w:szCs w:val="28"/>
          <w:rtl/>
          <w:lang w:bidi="fa-IR"/>
        </w:rPr>
      </w:pPr>
      <w:r w:rsidRPr="0051118A">
        <w:rPr>
          <w:rFonts w:cs="B Zar" w:hint="cs"/>
          <w:sz w:val="28"/>
          <w:szCs w:val="28"/>
          <w:rtl/>
          <w:lang w:bidi="fa-IR"/>
        </w:rPr>
        <w:t>خرد چشم جان است چون بنگری</w:t>
      </w:r>
      <w:r w:rsidRPr="0051118A">
        <w:rPr>
          <w:rFonts w:cs="B Zar" w:hint="cs"/>
          <w:sz w:val="28"/>
          <w:szCs w:val="28"/>
          <w:rtl/>
          <w:lang w:bidi="fa-IR"/>
        </w:rPr>
        <w:tab/>
      </w:r>
      <w:r w:rsidRPr="0051118A">
        <w:rPr>
          <w:rFonts w:cs="B Zar" w:hint="cs"/>
          <w:sz w:val="28"/>
          <w:szCs w:val="28"/>
          <w:rtl/>
          <w:lang w:bidi="fa-IR"/>
        </w:rPr>
        <w:tab/>
        <w:t>تو بی چشم شادان جهان نسپری</w:t>
      </w:r>
    </w:p>
    <w:p w14:paraId="2ED07983" w14:textId="4C753C7C" w:rsidR="00921568" w:rsidRPr="0051118A" w:rsidRDefault="00921568" w:rsidP="0029427C">
      <w:pPr>
        <w:tabs>
          <w:tab w:val="right" w:pos="146"/>
        </w:tabs>
        <w:bidi/>
        <w:spacing w:after="0" w:line="240" w:lineRule="auto"/>
        <w:jc w:val="both"/>
        <w:rPr>
          <w:rFonts w:cs="B Zar"/>
          <w:sz w:val="28"/>
          <w:szCs w:val="28"/>
          <w:rtl/>
          <w:lang w:bidi="fa-IR"/>
        </w:rPr>
      </w:pPr>
      <w:r w:rsidRPr="0051118A">
        <w:rPr>
          <w:rFonts w:cs="B Zar" w:hint="cs"/>
          <w:sz w:val="28"/>
          <w:szCs w:val="28"/>
          <w:rtl/>
          <w:lang w:bidi="fa-IR"/>
        </w:rPr>
        <w:t>نکته بسیار مهم</w:t>
      </w:r>
      <w:r w:rsidR="00DC3C51" w:rsidRPr="0051118A">
        <w:rPr>
          <w:rFonts w:cs="B Zar" w:hint="cs"/>
          <w:sz w:val="28"/>
          <w:szCs w:val="28"/>
          <w:rtl/>
          <w:lang w:bidi="fa-IR"/>
        </w:rPr>
        <w:t xml:space="preserve"> در باور </w:t>
      </w:r>
      <w:r w:rsidRPr="0051118A">
        <w:rPr>
          <w:rFonts w:cs="B Zar" w:hint="cs"/>
          <w:sz w:val="28"/>
          <w:szCs w:val="28"/>
          <w:rtl/>
          <w:lang w:bidi="fa-IR"/>
        </w:rPr>
        <w:t>فردوسی همراه</w:t>
      </w:r>
      <w:r w:rsidR="00DC3C51" w:rsidRPr="0051118A">
        <w:rPr>
          <w:rFonts w:cs="B Zar" w:hint="cs"/>
          <w:sz w:val="28"/>
          <w:szCs w:val="28"/>
          <w:rtl/>
          <w:lang w:bidi="fa-IR"/>
        </w:rPr>
        <w:t>ی دانش با</w:t>
      </w:r>
      <w:r w:rsidRPr="0051118A">
        <w:rPr>
          <w:rFonts w:cs="B Zar" w:hint="cs"/>
          <w:sz w:val="28"/>
          <w:szCs w:val="28"/>
          <w:rtl/>
          <w:lang w:bidi="fa-IR"/>
        </w:rPr>
        <w:t xml:space="preserve"> خرد است که در نبود آن </w:t>
      </w:r>
      <w:r w:rsidR="00DC3C51" w:rsidRPr="0051118A">
        <w:rPr>
          <w:rFonts w:cs="B Zar" w:hint="cs"/>
          <w:sz w:val="28"/>
          <w:szCs w:val="28"/>
          <w:rtl/>
          <w:lang w:bidi="fa-IR"/>
        </w:rPr>
        <w:t>دانش کارساز نباشد</w:t>
      </w:r>
      <w:r w:rsidRPr="0051118A">
        <w:rPr>
          <w:rFonts w:cs="B Zar" w:hint="cs"/>
          <w:sz w:val="28"/>
          <w:szCs w:val="28"/>
          <w:rtl/>
          <w:lang w:bidi="fa-IR"/>
        </w:rPr>
        <w:t xml:space="preserve">. ارزش خردورزی و </w:t>
      </w:r>
      <w:r w:rsidR="00866352" w:rsidRPr="0051118A">
        <w:rPr>
          <w:rFonts w:cs="B Zar" w:hint="cs"/>
          <w:sz w:val="28"/>
          <w:szCs w:val="28"/>
          <w:rtl/>
          <w:lang w:bidi="fa-IR"/>
        </w:rPr>
        <w:t>بهره</w:t>
      </w:r>
      <w:r w:rsidR="00866352" w:rsidRPr="0051118A">
        <w:rPr>
          <w:rFonts w:cs="B Zar"/>
          <w:sz w:val="28"/>
          <w:szCs w:val="28"/>
          <w:rtl/>
          <w:lang w:bidi="fa-IR"/>
        </w:rPr>
        <w:softHyphen/>
      </w:r>
      <w:r w:rsidR="00866352" w:rsidRPr="0051118A">
        <w:rPr>
          <w:rFonts w:cs="B Zar" w:hint="cs"/>
          <w:sz w:val="28"/>
          <w:szCs w:val="28"/>
          <w:rtl/>
          <w:lang w:bidi="fa-IR"/>
        </w:rPr>
        <w:t>مندی از سرمایه انسانی،</w:t>
      </w:r>
      <w:r w:rsidRPr="0051118A">
        <w:rPr>
          <w:rFonts w:cs="B Zar" w:hint="cs"/>
          <w:sz w:val="28"/>
          <w:szCs w:val="28"/>
          <w:rtl/>
          <w:lang w:bidi="fa-IR"/>
        </w:rPr>
        <w:t xml:space="preserve"> در تاریخ بیهقی </w:t>
      </w:r>
      <w:r w:rsidR="008A7532" w:rsidRPr="0051118A">
        <w:rPr>
          <w:rFonts w:cs="B Zar" w:hint="cs"/>
          <w:sz w:val="28"/>
          <w:szCs w:val="28"/>
          <w:rtl/>
          <w:lang w:bidi="fa-IR"/>
        </w:rPr>
        <w:t xml:space="preserve">نمود آشکار دارد. </w:t>
      </w:r>
      <w:r w:rsidRPr="0051118A">
        <w:rPr>
          <w:rFonts w:cs="B Zar" w:hint="cs"/>
          <w:sz w:val="28"/>
          <w:szCs w:val="28"/>
          <w:rtl/>
          <w:lang w:bidi="fa-IR"/>
        </w:rPr>
        <w:t>دربا</w:t>
      </w:r>
      <w:r w:rsidR="008A7532" w:rsidRPr="0051118A">
        <w:rPr>
          <w:rFonts w:cs="B Zar" w:hint="cs"/>
          <w:sz w:val="28"/>
          <w:szCs w:val="28"/>
          <w:rtl/>
          <w:lang w:bidi="fa-IR"/>
        </w:rPr>
        <w:t>ره</w:t>
      </w:r>
      <w:r w:rsidRPr="0051118A">
        <w:rPr>
          <w:rFonts w:cs="B Zar" w:hint="cs"/>
          <w:sz w:val="28"/>
          <w:szCs w:val="28"/>
          <w:rtl/>
          <w:lang w:bidi="fa-IR"/>
        </w:rPr>
        <w:t xml:space="preserve"> احمد نصر سامانی که </w:t>
      </w:r>
      <w:r w:rsidR="008A7532" w:rsidRPr="0051118A">
        <w:rPr>
          <w:rFonts w:cs="B Zar" w:hint="cs"/>
          <w:sz w:val="28"/>
          <w:szCs w:val="28"/>
          <w:rtl/>
          <w:lang w:bidi="fa-IR"/>
        </w:rPr>
        <w:t xml:space="preserve">با </w:t>
      </w:r>
      <w:r w:rsidRPr="0051118A">
        <w:rPr>
          <w:rFonts w:cs="B Zar" w:hint="cs"/>
          <w:sz w:val="28"/>
          <w:szCs w:val="28"/>
          <w:rtl/>
          <w:lang w:bidi="fa-IR"/>
        </w:rPr>
        <w:t>همه صفات نیکو زودخشم بود و فرمان</w:t>
      </w:r>
      <w:r w:rsidRPr="0051118A">
        <w:rPr>
          <w:rFonts w:cs="B Zar"/>
          <w:sz w:val="28"/>
          <w:szCs w:val="28"/>
          <w:rtl/>
          <w:lang w:bidi="fa-IR"/>
        </w:rPr>
        <w:softHyphen/>
      </w:r>
      <w:r w:rsidRPr="0051118A">
        <w:rPr>
          <w:rFonts w:cs="B Zar" w:hint="cs"/>
          <w:sz w:val="28"/>
          <w:szCs w:val="28"/>
          <w:rtl/>
          <w:lang w:bidi="fa-IR"/>
        </w:rPr>
        <w:t>های</w:t>
      </w:r>
      <w:r w:rsidR="008A7532" w:rsidRPr="0051118A">
        <w:rPr>
          <w:rFonts w:cs="B Zar" w:hint="cs"/>
          <w:sz w:val="28"/>
          <w:szCs w:val="28"/>
          <w:rtl/>
          <w:lang w:bidi="fa-IR"/>
        </w:rPr>
        <w:t>ی</w:t>
      </w:r>
      <w:r w:rsidRPr="0051118A">
        <w:rPr>
          <w:rFonts w:cs="B Zar" w:hint="cs"/>
          <w:sz w:val="28"/>
          <w:szCs w:val="28"/>
          <w:rtl/>
          <w:lang w:bidi="fa-IR"/>
        </w:rPr>
        <w:t xml:space="preserve"> به افراط می</w:t>
      </w:r>
      <w:r w:rsidRPr="0051118A">
        <w:rPr>
          <w:rFonts w:cs="B Zar"/>
          <w:sz w:val="28"/>
          <w:szCs w:val="28"/>
          <w:rtl/>
          <w:lang w:bidi="fa-IR"/>
        </w:rPr>
        <w:softHyphen/>
      </w:r>
      <w:r w:rsidRPr="0051118A">
        <w:rPr>
          <w:rFonts w:cs="B Zar" w:hint="cs"/>
          <w:sz w:val="28"/>
          <w:szCs w:val="28"/>
          <w:rtl/>
          <w:lang w:bidi="fa-IR"/>
        </w:rPr>
        <w:t xml:space="preserve">داد و نارضایتی مردم را </w:t>
      </w:r>
      <w:r w:rsidR="008A7532" w:rsidRPr="0051118A">
        <w:rPr>
          <w:rFonts w:cs="B Zar" w:hint="cs"/>
          <w:sz w:val="28"/>
          <w:szCs w:val="28"/>
          <w:rtl/>
          <w:lang w:bidi="fa-IR"/>
        </w:rPr>
        <w:t>به دنبال داشت</w:t>
      </w:r>
      <w:r w:rsidRPr="0051118A">
        <w:rPr>
          <w:rFonts w:cs="B Zar" w:hint="cs"/>
          <w:sz w:val="28"/>
          <w:szCs w:val="28"/>
          <w:rtl/>
          <w:lang w:bidi="fa-IR"/>
        </w:rPr>
        <w:t xml:space="preserve"> و خود</w:t>
      </w:r>
      <w:r w:rsidR="008A7532" w:rsidRPr="0051118A">
        <w:rPr>
          <w:rFonts w:cs="B Zar" w:hint="cs"/>
          <w:sz w:val="28"/>
          <w:szCs w:val="28"/>
          <w:rtl/>
          <w:lang w:bidi="fa-IR"/>
        </w:rPr>
        <w:t xml:space="preserve">ش </w:t>
      </w:r>
      <w:r w:rsidRPr="0051118A">
        <w:rPr>
          <w:rFonts w:cs="B Zar" w:hint="cs"/>
          <w:sz w:val="28"/>
          <w:szCs w:val="28"/>
          <w:rtl/>
          <w:lang w:bidi="fa-IR"/>
        </w:rPr>
        <w:t>از این صفت نکوهیده در رنج بود، می</w:t>
      </w:r>
      <w:r w:rsidRPr="0051118A">
        <w:rPr>
          <w:rFonts w:cs="B Zar"/>
          <w:sz w:val="28"/>
          <w:szCs w:val="28"/>
          <w:rtl/>
          <w:lang w:bidi="fa-IR"/>
        </w:rPr>
        <w:softHyphen/>
      </w:r>
      <w:r w:rsidRPr="0051118A">
        <w:rPr>
          <w:rFonts w:cs="B Zar" w:hint="cs"/>
          <w:sz w:val="28"/>
          <w:szCs w:val="28"/>
          <w:rtl/>
          <w:lang w:bidi="fa-IR"/>
        </w:rPr>
        <w:t xml:space="preserve">گوید: «یک روز خلوتی کرد با بلعمی که بزرگتر وزیر وی بود و بوطیب مصعبی صاحب دیوان رسالت </w:t>
      </w:r>
      <w:r w:rsidRPr="0051118A">
        <w:rPr>
          <w:rFonts w:ascii="Times New Roman" w:hAnsi="Times New Roman" w:cs="Times New Roman" w:hint="cs"/>
          <w:sz w:val="28"/>
          <w:szCs w:val="28"/>
          <w:rtl/>
          <w:lang w:bidi="fa-IR"/>
        </w:rPr>
        <w:t>–</w:t>
      </w:r>
      <w:r w:rsidRPr="0051118A">
        <w:rPr>
          <w:rFonts w:cs="B Zar" w:hint="cs"/>
          <w:sz w:val="28"/>
          <w:szCs w:val="28"/>
          <w:rtl/>
          <w:lang w:bidi="fa-IR"/>
        </w:rPr>
        <w:t xml:space="preserve"> و هر </w:t>
      </w:r>
      <w:r w:rsidR="00C207A0" w:rsidRPr="0051118A">
        <w:rPr>
          <w:rFonts w:cs="B Zar" w:hint="cs"/>
          <w:sz w:val="28"/>
          <w:szCs w:val="28"/>
          <w:rtl/>
          <w:lang w:bidi="fa-IR"/>
        </w:rPr>
        <w:t>دو یگانه</w:t>
      </w:r>
      <w:r w:rsidRPr="0051118A">
        <w:rPr>
          <w:rFonts w:cs="B Zar" w:hint="cs"/>
          <w:sz w:val="28"/>
          <w:szCs w:val="28"/>
          <w:rtl/>
          <w:lang w:bidi="fa-IR"/>
        </w:rPr>
        <w:t xml:space="preserve"> روزگار بودند در همه ادوات فضل </w:t>
      </w:r>
      <w:r w:rsidRPr="0051118A">
        <w:rPr>
          <w:rFonts w:ascii="Times New Roman" w:hAnsi="Times New Roman" w:cs="Times New Roman" w:hint="cs"/>
          <w:sz w:val="28"/>
          <w:szCs w:val="28"/>
          <w:rtl/>
          <w:lang w:bidi="fa-IR"/>
        </w:rPr>
        <w:t>–</w:t>
      </w:r>
      <w:r w:rsidRPr="0051118A">
        <w:rPr>
          <w:rFonts w:cs="B Zar" w:hint="cs"/>
          <w:sz w:val="28"/>
          <w:szCs w:val="28"/>
          <w:rtl/>
          <w:lang w:bidi="fa-IR"/>
        </w:rPr>
        <w:t xml:space="preserve"> و حال خویش با ایشان براند و گفت من می</w:t>
      </w:r>
      <w:r w:rsidRPr="0051118A">
        <w:rPr>
          <w:rFonts w:cs="B Zar"/>
          <w:sz w:val="28"/>
          <w:szCs w:val="28"/>
          <w:rtl/>
          <w:lang w:bidi="fa-IR"/>
        </w:rPr>
        <w:softHyphen/>
      </w:r>
      <w:r w:rsidRPr="0051118A">
        <w:rPr>
          <w:rFonts w:cs="B Zar" w:hint="cs"/>
          <w:sz w:val="28"/>
          <w:szCs w:val="28"/>
          <w:rtl/>
          <w:lang w:bidi="fa-IR"/>
        </w:rPr>
        <w:t>دانم این که از من می</w:t>
      </w:r>
      <w:r w:rsidRPr="0051118A">
        <w:rPr>
          <w:rFonts w:cs="B Zar"/>
          <w:sz w:val="28"/>
          <w:szCs w:val="28"/>
          <w:rtl/>
          <w:lang w:bidi="fa-IR"/>
        </w:rPr>
        <w:softHyphen/>
      </w:r>
      <w:r w:rsidRPr="0051118A">
        <w:rPr>
          <w:rFonts w:cs="B Zar" w:hint="cs"/>
          <w:sz w:val="28"/>
          <w:szCs w:val="28"/>
          <w:rtl/>
          <w:lang w:bidi="fa-IR"/>
        </w:rPr>
        <w:t>رود خطایی بزرگ است و لکن با خشم خویش برنیایم. و چون آتش خشم بنشست پشیمان می</w:t>
      </w:r>
      <w:r w:rsidRPr="0051118A">
        <w:rPr>
          <w:rFonts w:cs="B Zar"/>
          <w:sz w:val="28"/>
          <w:szCs w:val="28"/>
          <w:rtl/>
          <w:lang w:bidi="fa-IR"/>
        </w:rPr>
        <w:softHyphen/>
      </w:r>
      <w:r w:rsidRPr="0051118A">
        <w:rPr>
          <w:rFonts w:cs="B Zar" w:hint="cs"/>
          <w:sz w:val="28"/>
          <w:szCs w:val="28"/>
          <w:rtl/>
          <w:lang w:bidi="fa-IR"/>
        </w:rPr>
        <w:t xml:space="preserve">شوم و چه سود دارد، </w:t>
      </w:r>
      <w:r w:rsidR="00C207A0" w:rsidRPr="0051118A">
        <w:rPr>
          <w:rFonts w:cs="B Zar" w:hint="cs"/>
          <w:sz w:val="28"/>
          <w:szCs w:val="28"/>
          <w:rtl/>
          <w:lang w:bidi="fa-IR"/>
        </w:rPr>
        <w:t xml:space="preserve">... </w:t>
      </w:r>
      <w:r w:rsidRPr="0051118A">
        <w:rPr>
          <w:rFonts w:cs="B Zar" w:hint="cs"/>
          <w:sz w:val="28"/>
          <w:szCs w:val="28"/>
          <w:rtl/>
          <w:lang w:bidi="fa-IR"/>
        </w:rPr>
        <w:t>تدبیر این کار چیست؟ بگفتند: مگر صواب آن است که خداوند ندیمان خردمندتر ایستاند پیش خویش که در ایشان با خرد تمام که دارند رحمت و رافت و حلم باشد، و دستوری دهد ایشان را تا بی</w:t>
      </w:r>
      <w:r w:rsidRPr="0051118A">
        <w:rPr>
          <w:rFonts w:cs="B Zar"/>
          <w:sz w:val="28"/>
          <w:szCs w:val="28"/>
          <w:rtl/>
          <w:lang w:bidi="fa-IR"/>
        </w:rPr>
        <w:softHyphen/>
      </w:r>
      <w:r w:rsidRPr="0051118A">
        <w:rPr>
          <w:rFonts w:cs="B Zar" w:hint="cs"/>
          <w:sz w:val="28"/>
          <w:szCs w:val="28"/>
          <w:rtl/>
          <w:lang w:bidi="fa-IR"/>
        </w:rPr>
        <w:t>حشمت چون که خداوند در خشم شود، به افراط شفاعت کنند</w:t>
      </w:r>
      <w:r w:rsidR="00C207A0" w:rsidRPr="0051118A">
        <w:rPr>
          <w:rFonts w:cs="B Zar" w:hint="cs"/>
          <w:sz w:val="28"/>
          <w:szCs w:val="28"/>
          <w:rtl/>
          <w:lang w:bidi="fa-IR"/>
        </w:rPr>
        <w:t xml:space="preserve"> </w:t>
      </w:r>
      <w:r w:rsidRPr="0051118A">
        <w:rPr>
          <w:rFonts w:cs="B Zar" w:hint="cs"/>
          <w:sz w:val="28"/>
          <w:szCs w:val="28"/>
          <w:rtl/>
          <w:lang w:bidi="fa-IR"/>
        </w:rPr>
        <w:t>...آنگاه گفت: بازگردید و طلب کنید در مملکت من خردمندتر مردمان را و چندان عدد که یافته آید به درگاه آرند... تفح</w:t>
      </w:r>
      <w:r w:rsidR="00D845F4" w:rsidRPr="0051118A">
        <w:rPr>
          <w:rFonts w:cs="B Zar" w:hint="cs"/>
          <w:sz w:val="28"/>
          <w:szCs w:val="28"/>
          <w:rtl/>
          <w:lang w:bidi="fa-IR"/>
        </w:rPr>
        <w:t>ص</w:t>
      </w:r>
      <w:r w:rsidR="006D3A65" w:rsidRPr="0051118A">
        <w:rPr>
          <w:rFonts w:cs="B Zar" w:hint="cs"/>
          <w:sz w:val="28"/>
          <w:szCs w:val="28"/>
          <w:rtl/>
          <w:lang w:bidi="fa-IR"/>
        </w:rPr>
        <w:t xml:space="preserve"> </w:t>
      </w:r>
      <w:r w:rsidRPr="0051118A">
        <w:rPr>
          <w:rFonts w:cs="B Zar" w:hint="cs"/>
          <w:sz w:val="28"/>
          <w:szCs w:val="28"/>
          <w:rtl/>
          <w:lang w:bidi="fa-IR"/>
        </w:rPr>
        <w:t>کردند جمله</w:t>
      </w:r>
      <w:r w:rsidRPr="0051118A">
        <w:rPr>
          <w:rFonts w:cs="B Zar"/>
          <w:sz w:val="28"/>
          <w:szCs w:val="28"/>
          <w:rtl/>
          <w:lang w:bidi="fa-IR"/>
        </w:rPr>
        <w:softHyphen/>
      </w:r>
      <w:r w:rsidR="00C207A0" w:rsidRPr="0051118A">
        <w:rPr>
          <w:rFonts w:cs="B Zar" w:hint="cs"/>
          <w:sz w:val="28"/>
          <w:szCs w:val="28"/>
          <w:rtl/>
          <w:lang w:bidi="fa-IR"/>
        </w:rPr>
        <w:t xml:space="preserve"> </w:t>
      </w:r>
      <w:r w:rsidRPr="0051118A">
        <w:rPr>
          <w:rFonts w:cs="B Zar" w:hint="cs"/>
          <w:sz w:val="28"/>
          <w:szCs w:val="28"/>
          <w:rtl/>
          <w:lang w:bidi="fa-IR"/>
        </w:rPr>
        <w:t>خردمندان مملکت را و از جمله هفتاد و اند تن را به بخارا آوردند ... نصر احمد فرمود: که این هفتاد و اند تن را که اختیار کرده آید یک سال ایشان را بباید آزمود تا تنی چند از ایشان بخردتر اختیار کرد، آید»</w:t>
      </w:r>
      <w:r w:rsidR="00C207A0" w:rsidRPr="0051118A">
        <w:rPr>
          <w:rFonts w:cs="B Zar" w:hint="cs"/>
          <w:sz w:val="28"/>
          <w:szCs w:val="28"/>
          <w:rtl/>
          <w:lang w:bidi="fa-IR"/>
        </w:rPr>
        <w:t>.(بیهقی، ص127 و 128)</w:t>
      </w:r>
    </w:p>
    <w:p w14:paraId="0ED26E1C" w14:textId="254DAA11" w:rsidR="00921568" w:rsidRPr="0051118A" w:rsidRDefault="00921568" w:rsidP="00101934">
      <w:pPr>
        <w:tabs>
          <w:tab w:val="right" w:pos="146"/>
        </w:tabs>
        <w:bidi/>
        <w:spacing w:after="0" w:line="240" w:lineRule="auto"/>
        <w:jc w:val="both"/>
        <w:rPr>
          <w:rFonts w:cs="B Zar"/>
          <w:sz w:val="28"/>
          <w:szCs w:val="28"/>
          <w:rtl/>
          <w:lang w:bidi="fa-IR"/>
        </w:rPr>
      </w:pPr>
      <w:r w:rsidRPr="0051118A">
        <w:rPr>
          <w:rFonts w:cs="B Zar" w:hint="cs"/>
          <w:sz w:val="28"/>
          <w:szCs w:val="28"/>
          <w:rtl/>
          <w:lang w:bidi="fa-IR"/>
        </w:rPr>
        <w:t>سپس نصر یک هفته ایشان را آزمایش می</w:t>
      </w:r>
      <w:r w:rsidRPr="0051118A">
        <w:rPr>
          <w:rFonts w:cs="B Zar"/>
          <w:sz w:val="28"/>
          <w:szCs w:val="28"/>
          <w:rtl/>
          <w:lang w:bidi="fa-IR"/>
        </w:rPr>
        <w:softHyphen/>
      </w:r>
      <w:r w:rsidRPr="0051118A">
        <w:rPr>
          <w:rFonts w:cs="B Zar" w:hint="cs"/>
          <w:sz w:val="28"/>
          <w:szCs w:val="28"/>
          <w:rtl/>
          <w:lang w:bidi="fa-IR"/>
        </w:rPr>
        <w:t>کند و ایشان را اجازه می</w:t>
      </w:r>
      <w:r w:rsidRPr="0051118A">
        <w:rPr>
          <w:rFonts w:cs="B Zar"/>
          <w:sz w:val="28"/>
          <w:szCs w:val="28"/>
          <w:rtl/>
          <w:lang w:bidi="fa-IR"/>
        </w:rPr>
        <w:softHyphen/>
      </w:r>
      <w:r w:rsidRPr="0051118A">
        <w:rPr>
          <w:rFonts w:cs="B Zar" w:hint="cs"/>
          <w:sz w:val="28"/>
          <w:szCs w:val="28"/>
          <w:rtl/>
          <w:lang w:bidi="fa-IR"/>
        </w:rPr>
        <w:t>دهد که بی</w:t>
      </w:r>
      <w:r w:rsidR="00101934" w:rsidRPr="0051118A">
        <w:rPr>
          <w:rFonts w:cs="B Zar"/>
          <w:sz w:val="28"/>
          <w:szCs w:val="28"/>
          <w:rtl/>
          <w:lang w:bidi="fa-IR"/>
        </w:rPr>
        <w:softHyphen/>
      </w:r>
      <w:r w:rsidR="00101934" w:rsidRPr="0051118A">
        <w:rPr>
          <w:rFonts w:cs="B Zar" w:hint="cs"/>
          <w:sz w:val="28"/>
          <w:szCs w:val="28"/>
          <w:rtl/>
          <w:lang w:bidi="fa-IR"/>
        </w:rPr>
        <w:t>پروا</w:t>
      </w:r>
      <w:r w:rsidRPr="0051118A">
        <w:rPr>
          <w:rFonts w:cs="B Zar" w:hint="cs"/>
          <w:sz w:val="28"/>
          <w:szCs w:val="28"/>
          <w:rtl/>
          <w:lang w:bidi="fa-IR"/>
        </w:rPr>
        <w:t xml:space="preserve"> او را نصیحت کنند و سپس بیهقی می</w:t>
      </w:r>
      <w:r w:rsidRPr="0051118A">
        <w:rPr>
          <w:rFonts w:cs="B Zar"/>
          <w:sz w:val="28"/>
          <w:szCs w:val="28"/>
          <w:rtl/>
          <w:lang w:bidi="fa-IR"/>
        </w:rPr>
        <w:softHyphen/>
      </w:r>
      <w:r w:rsidRPr="0051118A">
        <w:rPr>
          <w:rFonts w:cs="B Zar" w:hint="cs"/>
          <w:sz w:val="28"/>
          <w:szCs w:val="28"/>
          <w:rtl/>
          <w:lang w:bidi="fa-IR"/>
        </w:rPr>
        <w:t>گوید که چون یکسال می</w:t>
      </w:r>
      <w:r w:rsidRPr="0051118A">
        <w:rPr>
          <w:rFonts w:cs="B Zar"/>
          <w:sz w:val="28"/>
          <w:szCs w:val="28"/>
          <w:rtl/>
          <w:lang w:bidi="fa-IR"/>
        </w:rPr>
        <w:softHyphen/>
      </w:r>
      <w:r w:rsidRPr="0051118A">
        <w:rPr>
          <w:rFonts w:cs="B Zar" w:hint="cs"/>
          <w:sz w:val="28"/>
          <w:szCs w:val="28"/>
          <w:rtl/>
          <w:lang w:bidi="fa-IR"/>
        </w:rPr>
        <w:t>گذرد، نصر احنف قیس دیگر شده</w:t>
      </w:r>
      <w:r w:rsidR="000909EA" w:rsidRPr="0051118A">
        <w:rPr>
          <w:rFonts w:cs="B Zar"/>
          <w:sz w:val="28"/>
          <w:szCs w:val="28"/>
          <w:rtl/>
          <w:lang w:bidi="fa-IR"/>
        </w:rPr>
        <w:softHyphen/>
      </w:r>
      <w:r w:rsidRPr="0051118A">
        <w:rPr>
          <w:rFonts w:cs="B Zar" w:hint="cs"/>
          <w:sz w:val="28"/>
          <w:szCs w:val="28"/>
          <w:rtl/>
          <w:lang w:bidi="fa-IR"/>
        </w:rPr>
        <w:t>بود. چندان که بدو مثل زدند. اینجاست که نقش انسان به عنوان اصلی</w:t>
      </w:r>
      <w:r w:rsidRPr="0051118A">
        <w:rPr>
          <w:rFonts w:cs="B Zar"/>
          <w:sz w:val="28"/>
          <w:szCs w:val="28"/>
          <w:rtl/>
          <w:lang w:bidi="fa-IR"/>
        </w:rPr>
        <w:softHyphen/>
      </w:r>
      <w:r w:rsidRPr="0051118A">
        <w:rPr>
          <w:rFonts w:cs="B Zar" w:hint="cs"/>
          <w:sz w:val="28"/>
          <w:szCs w:val="28"/>
          <w:rtl/>
          <w:lang w:bidi="fa-IR"/>
        </w:rPr>
        <w:t>ترین سرمایه در سازمان</w:t>
      </w:r>
      <w:r w:rsidRPr="0051118A">
        <w:rPr>
          <w:rFonts w:cs="B Zar"/>
          <w:sz w:val="28"/>
          <w:szCs w:val="28"/>
          <w:rtl/>
          <w:lang w:bidi="fa-IR"/>
        </w:rPr>
        <w:softHyphen/>
      </w:r>
      <w:r w:rsidRPr="0051118A">
        <w:rPr>
          <w:rFonts w:cs="B Zar" w:hint="cs"/>
          <w:sz w:val="28"/>
          <w:szCs w:val="28"/>
          <w:rtl/>
          <w:lang w:bidi="fa-IR"/>
        </w:rPr>
        <w:t>ها آشکار می</w:t>
      </w:r>
      <w:r w:rsidRPr="0051118A">
        <w:rPr>
          <w:rFonts w:cs="B Zar"/>
          <w:sz w:val="28"/>
          <w:szCs w:val="28"/>
          <w:rtl/>
          <w:lang w:bidi="fa-IR"/>
        </w:rPr>
        <w:softHyphen/>
      </w:r>
      <w:r w:rsidRPr="0051118A">
        <w:rPr>
          <w:rFonts w:cs="B Zar" w:hint="cs"/>
          <w:sz w:val="28"/>
          <w:szCs w:val="28"/>
          <w:rtl/>
          <w:lang w:bidi="fa-IR"/>
        </w:rPr>
        <w:t>شود: آنچنانکه دراکر</w:t>
      </w:r>
      <w:r w:rsidRPr="0051118A">
        <w:rPr>
          <w:rStyle w:val="FootnoteReference"/>
          <w:rFonts w:cs="B Zar"/>
          <w:sz w:val="28"/>
          <w:szCs w:val="28"/>
          <w:rtl/>
          <w:lang w:bidi="fa-IR"/>
        </w:rPr>
        <w:footnoteReference w:id="26"/>
      </w:r>
      <w:r w:rsidRPr="0051118A">
        <w:rPr>
          <w:rFonts w:cs="B Zar" w:hint="cs"/>
          <w:sz w:val="28"/>
          <w:szCs w:val="28"/>
          <w:rtl/>
          <w:lang w:bidi="fa-IR"/>
        </w:rPr>
        <w:t xml:space="preserve"> می</w:t>
      </w:r>
      <w:r w:rsidRPr="0051118A">
        <w:rPr>
          <w:rFonts w:cs="B Zar"/>
          <w:sz w:val="28"/>
          <w:szCs w:val="28"/>
          <w:rtl/>
          <w:lang w:bidi="fa-IR"/>
        </w:rPr>
        <w:softHyphen/>
      </w:r>
      <w:r w:rsidRPr="0051118A">
        <w:rPr>
          <w:rFonts w:cs="B Zar" w:hint="cs"/>
          <w:sz w:val="28"/>
          <w:szCs w:val="28"/>
          <w:rtl/>
          <w:lang w:bidi="fa-IR"/>
        </w:rPr>
        <w:t>گوید: «و حال که دانش به عنوان مزیت اصلی سازمان مطرح می</w:t>
      </w:r>
      <w:r w:rsidRPr="0051118A">
        <w:rPr>
          <w:rFonts w:cs="B Zar"/>
          <w:sz w:val="28"/>
          <w:szCs w:val="28"/>
          <w:rtl/>
          <w:lang w:bidi="fa-IR"/>
        </w:rPr>
        <w:softHyphen/>
      </w:r>
      <w:r w:rsidRPr="0051118A">
        <w:rPr>
          <w:rFonts w:cs="B Zar" w:hint="cs"/>
          <w:sz w:val="28"/>
          <w:szCs w:val="28"/>
          <w:rtl/>
          <w:lang w:bidi="fa-IR"/>
        </w:rPr>
        <w:t>گردد، صاحبان این دانش یعنی انسان</w:t>
      </w:r>
      <w:r w:rsidRPr="0051118A">
        <w:rPr>
          <w:rFonts w:cs="B Zar"/>
          <w:sz w:val="28"/>
          <w:szCs w:val="28"/>
          <w:rtl/>
          <w:lang w:bidi="fa-IR"/>
        </w:rPr>
        <w:softHyphen/>
      </w:r>
      <w:r w:rsidRPr="0051118A">
        <w:rPr>
          <w:rFonts w:cs="B Zar" w:hint="cs"/>
          <w:sz w:val="28"/>
          <w:szCs w:val="28"/>
          <w:rtl/>
          <w:lang w:bidi="fa-IR"/>
        </w:rPr>
        <w:t>ها اصلی</w:t>
      </w:r>
      <w:r w:rsidRPr="0051118A">
        <w:rPr>
          <w:rFonts w:cs="B Zar"/>
          <w:sz w:val="28"/>
          <w:szCs w:val="28"/>
          <w:rtl/>
          <w:lang w:bidi="fa-IR"/>
        </w:rPr>
        <w:softHyphen/>
      </w:r>
      <w:r w:rsidRPr="0051118A">
        <w:rPr>
          <w:rFonts w:cs="B Zar" w:hint="cs"/>
          <w:sz w:val="28"/>
          <w:szCs w:val="28"/>
          <w:rtl/>
          <w:lang w:bidi="fa-IR"/>
        </w:rPr>
        <w:t>ترین سرمایه سازمان</w:t>
      </w:r>
      <w:r w:rsidRPr="0051118A">
        <w:rPr>
          <w:rFonts w:cs="B Zar"/>
          <w:sz w:val="28"/>
          <w:szCs w:val="28"/>
          <w:rtl/>
          <w:lang w:bidi="fa-IR"/>
        </w:rPr>
        <w:softHyphen/>
      </w:r>
      <w:r w:rsidRPr="0051118A">
        <w:rPr>
          <w:rFonts w:cs="B Zar" w:hint="cs"/>
          <w:sz w:val="28"/>
          <w:szCs w:val="28"/>
          <w:rtl/>
          <w:lang w:bidi="fa-IR"/>
        </w:rPr>
        <w:t>ها محسوب می</w:t>
      </w:r>
      <w:r w:rsidRPr="0051118A">
        <w:rPr>
          <w:rFonts w:cs="B Zar"/>
          <w:sz w:val="28"/>
          <w:szCs w:val="28"/>
          <w:rtl/>
          <w:lang w:bidi="fa-IR"/>
        </w:rPr>
        <w:softHyphen/>
      </w:r>
      <w:r w:rsidRPr="0051118A">
        <w:rPr>
          <w:rFonts w:cs="B Zar" w:hint="cs"/>
          <w:sz w:val="28"/>
          <w:szCs w:val="28"/>
          <w:rtl/>
          <w:lang w:bidi="fa-IR"/>
        </w:rPr>
        <w:t>شوند.» (خاوندکار، 1387</w:t>
      </w:r>
      <w:r w:rsidR="00347FA3" w:rsidRPr="0051118A">
        <w:rPr>
          <w:rFonts w:cs="B Zar" w:hint="cs"/>
          <w:sz w:val="28"/>
          <w:szCs w:val="28"/>
          <w:rtl/>
          <w:lang w:bidi="fa-IR"/>
        </w:rPr>
        <w:t>:</w:t>
      </w:r>
      <w:r w:rsidR="0029427C" w:rsidRPr="0051118A">
        <w:rPr>
          <w:rFonts w:cs="B Zar" w:hint="cs"/>
          <w:sz w:val="28"/>
          <w:szCs w:val="28"/>
          <w:rtl/>
          <w:lang w:bidi="fa-IR"/>
        </w:rPr>
        <w:t xml:space="preserve"> ص</w:t>
      </w:r>
      <w:r w:rsidRPr="0051118A">
        <w:rPr>
          <w:rFonts w:cs="B Zar" w:hint="cs"/>
          <w:sz w:val="28"/>
          <w:szCs w:val="28"/>
          <w:rtl/>
          <w:lang w:bidi="fa-IR"/>
        </w:rPr>
        <w:t>18)</w:t>
      </w:r>
    </w:p>
    <w:p w14:paraId="39D6E1A5" w14:textId="5F75CD7B" w:rsidR="00921568" w:rsidRPr="0051118A" w:rsidRDefault="00921568" w:rsidP="00061306">
      <w:pPr>
        <w:autoSpaceDE w:val="0"/>
        <w:bidi/>
        <w:adjustRightInd w:val="0"/>
        <w:spacing w:after="0" w:line="240" w:lineRule="auto"/>
        <w:jc w:val="both"/>
        <w:rPr>
          <w:rFonts w:cs="B Zar"/>
          <w:sz w:val="28"/>
          <w:szCs w:val="28"/>
          <w:rtl/>
          <w:lang w:bidi="fa-IR"/>
        </w:rPr>
      </w:pPr>
      <w:r w:rsidRPr="0051118A">
        <w:rPr>
          <w:rFonts w:ascii="BZar" w:cs="B Zar" w:hint="cs"/>
          <w:sz w:val="28"/>
          <w:szCs w:val="28"/>
          <w:rtl/>
          <w:lang w:bidi="fa-IR"/>
        </w:rPr>
        <w:t xml:space="preserve">بر پایه دیدگاه پیتر دراکر در باره مدیریت دانش؛ </w:t>
      </w:r>
      <w:r w:rsidRPr="0051118A">
        <w:rPr>
          <w:rFonts w:ascii="BZar" w:cs="B Zar"/>
          <w:sz w:val="28"/>
          <w:szCs w:val="28"/>
          <w:rtl/>
          <w:lang w:bidi="fa-IR"/>
        </w:rPr>
        <w:t>نوآوري</w:t>
      </w:r>
      <w:r w:rsidR="00061306" w:rsidRPr="0051118A">
        <w:rPr>
          <w:rFonts w:ascii="BZar" w:cs="B Zar" w:hint="cs"/>
          <w:sz w:val="28"/>
          <w:szCs w:val="28"/>
          <w:rtl/>
          <w:lang w:bidi="fa-IR"/>
        </w:rPr>
        <w:t>ِ</w:t>
      </w:r>
      <w:r w:rsidRPr="0051118A">
        <w:rPr>
          <w:rFonts w:ascii="BZar" w:cs="B Zar"/>
          <w:sz w:val="28"/>
          <w:szCs w:val="28"/>
          <w:rtl/>
          <w:lang w:bidi="fa-IR"/>
        </w:rPr>
        <w:t xml:space="preserve"> </w:t>
      </w:r>
      <w:r w:rsidR="00061306" w:rsidRPr="0051118A">
        <w:rPr>
          <w:rFonts w:ascii="BZar" w:cs="B Zar" w:hint="cs"/>
          <w:sz w:val="28"/>
          <w:szCs w:val="28"/>
          <w:rtl/>
          <w:lang w:bidi="fa-IR"/>
        </w:rPr>
        <w:t>پیوسته</w:t>
      </w:r>
      <w:r w:rsidRPr="0051118A">
        <w:rPr>
          <w:rFonts w:ascii="BZar" w:cs="B Zar"/>
          <w:sz w:val="28"/>
          <w:szCs w:val="28"/>
          <w:rtl/>
          <w:lang w:bidi="fa-IR"/>
        </w:rPr>
        <w:t xml:space="preserve"> بخش</w:t>
      </w:r>
      <w:r w:rsidRPr="0051118A">
        <w:rPr>
          <w:rFonts w:ascii="BZar" w:cs="B Zar" w:hint="cs"/>
          <w:sz w:val="28"/>
          <w:szCs w:val="28"/>
          <w:rtl/>
          <w:lang w:bidi="fa-IR"/>
        </w:rPr>
        <w:t>ی</w:t>
      </w:r>
      <w:r w:rsidRPr="0051118A">
        <w:rPr>
          <w:rFonts w:ascii="BZar" w:cs="B Zar"/>
          <w:sz w:val="28"/>
          <w:szCs w:val="28"/>
          <w:rtl/>
          <w:lang w:bidi="fa-IR"/>
        </w:rPr>
        <w:t xml:space="preserve"> از کار</w:t>
      </w:r>
      <w:r w:rsidR="00061306" w:rsidRPr="0051118A">
        <w:rPr>
          <w:rFonts w:ascii="BZar" w:cs="B Zar" w:hint="cs"/>
          <w:sz w:val="28"/>
          <w:szCs w:val="28"/>
          <w:rtl/>
          <w:lang w:bidi="fa-IR"/>
        </w:rPr>
        <w:t xml:space="preserve"> </w:t>
      </w:r>
      <w:r w:rsidRPr="0051118A">
        <w:rPr>
          <w:rFonts w:ascii="BZar" w:cs="B Zar"/>
          <w:sz w:val="28"/>
          <w:szCs w:val="28"/>
          <w:rtl/>
          <w:lang w:bidi="fa-IR"/>
        </w:rPr>
        <w:t>و مسئول</w:t>
      </w:r>
      <w:r w:rsidRPr="0051118A">
        <w:rPr>
          <w:rFonts w:ascii="BZar" w:cs="B Zar" w:hint="cs"/>
          <w:sz w:val="28"/>
          <w:szCs w:val="28"/>
          <w:rtl/>
          <w:lang w:bidi="fa-IR"/>
        </w:rPr>
        <w:t>ی</w:t>
      </w:r>
      <w:r w:rsidRPr="0051118A">
        <w:rPr>
          <w:rFonts w:ascii="BZar" w:cs="B Zar" w:hint="eastAsia"/>
          <w:sz w:val="28"/>
          <w:szCs w:val="28"/>
          <w:rtl/>
          <w:lang w:bidi="fa-IR"/>
        </w:rPr>
        <w:t>ت</w:t>
      </w:r>
      <w:r w:rsidRPr="0051118A">
        <w:rPr>
          <w:rFonts w:ascii="BZar" w:cs="B Zar"/>
          <w:sz w:val="28"/>
          <w:szCs w:val="28"/>
          <w:rtl/>
          <w:lang w:bidi="fa-IR"/>
        </w:rPr>
        <w:t xml:space="preserve"> دانش</w:t>
      </w:r>
      <w:r w:rsidR="00061306" w:rsidRPr="0051118A">
        <w:rPr>
          <w:rFonts w:ascii="BZar" w:cs="B Zar"/>
          <w:sz w:val="28"/>
          <w:szCs w:val="28"/>
          <w:rtl/>
          <w:lang w:bidi="fa-IR"/>
        </w:rPr>
        <w:softHyphen/>
      </w:r>
      <w:r w:rsidRPr="0051118A">
        <w:rPr>
          <w:rFonts w:ascii="BZar" w:cs="B Zar"/>
          <w:sz w:val="28"/>
          <w:szCs w:val="28"/>
          <w:rtl/>
          <w:lang w:bidi="fa-IR"/>
        </w:rPr>
        <w:t>گران است</w:t>
      </w:r>
      <w:r w:rsidRPr="0051118A">
        <w:rPr>
          <w:rFonts w:ascii="BZar" w:cs="B Zar" w:hint="cs"/>
          <w:sz w:val="28"/>
          <w:szCs w:val="28"/>
          <w:rtl/>
          <w:lang w:bidi="fa-IR"/>
        </w:rPr>
        <w:t xml:space="preserve"> و </w:t>
      </w:r>
      <w:r w:rsidRPr="0051118A">
        <w:rPr>
          <w:rFonts w:ascii="BZar" w:cs="B Zar"/>
          <w:sz w:val="28"/>
          <w:szCs w:val="28"/>
          <w:rtl/>
          <w:lang w:bidi="fa-IR"/>
        </w:rPr>
        <w:t>نوآوري مستمر با</w:t>
      </w:r>
      <w:r w:rsidRPr="0051118A">
        <w:rPr>
          <w:rFonts w:ascii="BZar" w:cs="B Zar" w:hint="cs"/>
          <w:sz w:val="28"/>
          <w:szCs w:val="28"/>
          <w:rtl/>
          <w:lang w:bidi="fa-IR"/>
        </w:rPr>
        <w:t>ی</w:t>
      </w:r>
      <w:r w:rsidRPr="0051118A">
        <w:rPr>
          <w:rFonts w:ascii="BZar" w:cs="B Zar" w:hint="eastAsia"/>
          <w:sz w:val="28"/>
          <w:szCs w:val="28"/>
          <w:rtl/>
          <w:lang w:bidi="fa-IR"/>
        </w:rPr>
        <w:t>د</w:t>
      </w:r>
      <w:r w:rsidRPr="0051118A">
        <w:rPr>
          <w:rFonts w:ascii="BZar" w:cs="B Zar"/>
          <w:sz w:val="28"/>
          <w:szCs w:val="28"/>
          <w:rtl/>
          <w:lang w:bidi="fa-IR"/>
        </w:rPr>
        <w:t xml:space="preserve"> در</w:t>
      </w:r>
      <w:r w:rsidRPr="0051118A">
        <w:rPr>
          <w:rFonts w:ascii="BZar" w:cs="B Zar" w:hint="cs"/>
          <w:sz w:val="28"/>
          <w:szCs w:val="28"/>
          <w:rtl/>
          <w:lang w:bidi="fa-IR"/>
        </w:rPr>
        <w:t xml:space="preserve"> </w:t>
      </w:r>
      <w:r w:rsidRPr="0051118A">
        <w:rPr>
          <w:rFonts w:ascii="BZar" w:cs="B Zar" w:hint="eastAsia"/>
          <w:sz w:val="28"/>
          <w:szCs w:val="28"/>
          <w:rtl/>
          <w:lang w:bidi="fa-IR"/>
        </w:rPr>
        <w:t>کار</w:t>
      </w:r>
      <w:r w:rsidRPr="0051118A">
        <w:rPr>
          <w:rFonts w:ascii="BZar" w:cs="B Zar"/>
          <w:sz w:val="28"/>
          <w:szCs w:val="28"/>
          <w:rtl/>
          <w:lang w:bidi="fa-IR"/>
        </w:rPr>
        <w:t xml:space="preserve"> </w:t>
      </w:r>
      <w:r w:rsidRPr="0051118A">
        <w:rPr>
          <w:rFonts w:ascii="BZar" w:cs="B Zar" w:hint="cs"/>
          <w:sz w:val="28"/>
          <w:szCs w:val="28"/>
          <w:rtl/>
          <w:lang w:bidi="fa-IR"/>
        </w:rPr>
        <w:t>ی</w:t>
      </w:r>
      <w:r w:rsidRPr="0051118A">
        <w:rPr>
          <w:rFonts w:ascii="BZar" w:cs="B Zar" w:hint="eastAsia"/>
          <w:sz w:val="28"/>
          <w:szCs w:val="28"/>
          <w:rtl/>
          <w:lang w:bidi="fa-IR"/>
        </w:rPr>
        <w:t>ک</w:t>
      </w:r>
      <w:r w:rsidRPr="0051118A">
        <w:rPr>
          <w:rFonts w:ascii="BZar" w:cs="B Zar"/>
          <w:sz w:val="28"/>
          <w:szCs w:val="28"/>
          <w:rtl/>
          <w:lang w:bidi="fa-IR"/>
        </w:rPr>
        <w:t xml:space="preserve"> دانشگر ا</w:t>
      </w:r>
      <w:r w:rsidRPr="0051118A">
        <w:rPr>
          <w:rFonts w:ascii="BZar" w:cs="B Zar" w:hint="cs"/>
          <w:sz w:val="28"/>
          <w:szCs w:val="28"/>
          <w:rtl/>
          <w:lang w:bidi="fa-IR"/>
        </w:rPr>
        <w:t>ی</w:t>
      </w:r>
      <w:r w:rsidRPr="0051118A">
        <w:rPr>
          <w:rFonts w:ascii="BZar" w:cs="B Zar" w:hint="eastAsia"/>
          <w:sz w:val="28"/>
          <w:szCs w:val="28"/>
          <w:rtl/>
          <w:lang w:bidi="fa-IR"/>
        </w:rPr>
        <w:t>جاد</w:t>
      </w:r>
      <w:r w:rsidRPr="0051118A">
        <w:rPr>
          <w:rFonts w:ascii="BZar" w:cs="B Zar"/>
          <w:sz w:val="28"/>
          <w:szCs w:val="28"/>
          <w:rtl/>
          <w:lang w:bidi="fa-IR"/>
        </w:rPr>
        <w:t xml:space="preserve"> شود</w:t>
      </w:r>
      <w:r w:rsidRPr="0051118A">
        <w:rPr>
          <w:rFonts w:ascii="BZar" w:cs="B Zar" w:hint="cs"/>
          <w:sz w:val="28"/>
          <w:szCs w:val="28"/>
          <w:rtl/>
          <w:lang w:bidi="fa-IR"/>
        </w:rPr>
        <w:t>.</w:t>
      </w:r>
      <w:r w:rsidRPr="0051118A">
        <w:rPr>
          <w:rtl/>
        </w:rPr>
        <w:t xml:space="preserve"> </w:t>
      </w:r>
      <w:r w:rsidRPr="0051118A">
        <w:rPr>
          <w:rFonts w:ascii="BZar" w:cs="B Zar" w:hint="cs"/>
          <w:sz w:val="28"/>
          <w:szCs w:val="28"/>
          <w:rtl/>
          <w:lang w:bidi="fa-IR"/>
        </w:rPr>
        <w:t>هم</w:t>
      </w:r>
      <w:r w:rsidRPr="0051118A">
        <w:rPr>
          <w:rFonts w:ascii="BZar" w:cs="B Zar"/>
          <w:sz w:val="28"/>
          <w:szCs w:val="28"/>
          <w:rtl/>
          <w:lang w:bidi="fa-IR"/>
        </w:rPr>
        <w:softHyphen/>
      </w:r>
      <w:r w:rsidRPr="0051118A">
        <w:rPr>
          <w:rFonts w:ascii="BZar" w:cs="B Zar" w:hint="cs"/>
          <w:sz w:val="28"/>
          <w:szCs w:val="28"/>
          <w:rtl/>
          <w:lang w:bidi="fa-IR"/>
        </w:rPr>
        <w:t xml:space="preserve">چنین </w:t>
      </w:r>
      <w:r w:rsidRPr="0051118A">
        <w:rPr>
          <w:rFonts w:ascii="BZar" w:cs="B Zar"/>
          <w:sz w:val="28"/>
          <w:szCs w:val="28"/>
          <w:rtl/>
          <w:lang w:bidi="fa-IR"/>
        </w:rPr>
        <w:t>کاردانش</w:t>
      </w:r>
      <w:r w:rsidRPr="0051118A">
        <w:rPr>
          <w:rFonts w:ascii="BZar" w:cs="B Zar" w:hint="cs"/>
          <w:sz w:val="28"/>
          <w:szCs w:val="28"/>
          <w:rtl/>
          <w:lang w:bidi="fa-IR"/>
        </w:rPr>
        <w:t>ی</w:t>
      </w:r>
      <w:r w:rsidRPr="0051118A">
        <w:rPr>
          <w:rFonts w:ascii="BZar" w:cs="B Zar"/>
          <w:sz w:val="28"/>
          <w:szCs w:val="28"/>
          <w:rtl/>
          <w:lang w:bidi="fa-IR"/>
        </w:rPr>
        <w:t xml:space="preserve"> ن</w:t>
      </w:r>
      <w:r w:rsidRPr="0051118A">
        <w:rPr>
          <w:rFonts w:ascii="BZar" w:cs="B Zar" w:hint="cs"/>
          <w:sz w:val="28"/>
          <w:szCs w:val="28"/>
          <w:rtl/>
          <w:lang w:bidi="fa-IR"/>
        </w:rPr>
        <w:t>ی</w:t>
      </w:r>
      <w:r w:rsidRPr="0051118A">
        <w:rPr>
          <w:rFonts w:ascii="BZar" w:cs="B Zar" w:hint="eastAsia"/>
          <w:sz w:val="28"/>
          <w:szCs w:val="28"/>
          <w:rtl/>
          <w:lang w:bidi="fa-IR"/>
        </w:rPr>
        <w:t>ازمند</w:t>
      </w:r>
      <w:r w:rsidRPr="0051118A">
        <w:rPr>
          <w:rFonts w:ascii="BZar" w:cs="B Zar"/>
          <w:sz w:val="28"/>
          <w:szCs w:val="28"/>
          <w:rtl/>
          <w:lang w:bidi="fa-IR"/>
        </w:rPr>
        <w:t xml:space="preserve"> </w:t>
      </w:r>
      <w:r w:rsidRPr="0051118A">
        <w:rPr>
          <w:rFonts w:ascii="BZar" w:cs="B Zar" w:hint="cs"/>
          <w:sz w:val="28"/>
          <w:szCs w:val="28"/>
          <w:rtl/>
          <w:lang w:bidi="fa-IR"/>
        </w:rPr>
        <w:t>ی</w:t>
      </w:r>
      <w:r w:rsidRPr="0051118A">
        <w:rPr>
          <w:rFonts w:ascii="BZar" w:cs="B Zar" w:hint="eastAsia"/>
          <w:sz w:val="28"/>
          <w:szCs w:val="28"/>
          <w:rtl/>
          <w:lang w:bidi="fa-IR"/>
        </w:rPr>
        <w:t>ادگ</w:t>
      </w:r>
      <w:r w:rsidRPr="0051118A">
        <w:rPr>
          <w:rFonts w:ascii="BZar" w:cs="B Zar" w:hint="cs"/>
          <w:sz w:val="28"/>
          <w:szCs w:val="28"/>
          <w:rtl/>
          <w:lang w:bidi="fa-IR"/>
        </w:rPr>
        <w:t>ی</w:t>
      </w:r>
      <w:r w:rsidRPr="0051118A">
        <w:rPr>
          <w:rFonts w:ascii="BZar" w:cs="B Zar" w:hint="eastAsia"/>
          <w:sz w:val="28"/>
          <w:szCs w:val="28"/>
          <w:rtl/>
          <w:lang w:bidi="fa-IR"/>
        </w:rPr>
        <w:t>ري</w:t>
      </w:r>
      <w:r w:rsidRPr="0051118A">
        <w:rPr>
          <w:rFonts w:ascii="BZar" w:cs="B Zar"/>
          <w:sz w:val="28"/>
          <w:szCs w:val="28"/>
          <w:rtl/>
          <w:lang w:bidi="fa-IR"/>
        </w:rPr>
        <w:t xml:space="preserve"> مداوم بخش</w:t>
      </w:r>
      <w:r w:rsidRPr="0051118A">
        <w:rPr>
          <w:rFonts w:ascii="BZar" w:cs="B Zar" w:hint="cs"/>
          <w:sz w:val="28"/>
          <w:szCs w:val="28"/>
          <w:rtl/>
          <w:lang w:bidi="fa-IR"/>
        </w:rPr>
        <w:t>ی</w:t>
      </w:r>
      <w:r w:rsidRPr="0051118A">
        <w:rPr>
          <w:rFonts w:ascii="BZar" w:cs="B Zar"/>
          <w:sz w:val="28"/>
          <w:szCs w:val="28"/>
          <w:rtl/>
          <w:lang w:bidi="fa-IR"/>
        </w:rPr>
        <w:t xml:space="preserve"> ازدانشگران و به همان اندازه</w:t>
      </w:r>
      <w:r w:rsidRPr="0051118A">
        <w:rPr>
          <w:rFonts w:ascii="BZar" w:cs="B Zar" w:hint="cs"/>
          <w:sz w:val="28"/>
          <w:szCs w:val="28"/>
          <w:rtl/>
          <w:lang w:bidi="fa-IR"/>
        </w:rPr>
        <w:t xml:space="preserve"> </w:t>
      </w:r>
      <w:r w:rsidRPr="0051118A">
        <w:rPr>
          <w:rFonts w:ascii="BZar" w:cs="B Zar" w:hint="eastAsia"/>
          <w:sz w:val="28"/>
          <w:szCs w:val="28"/>
          <w:rtl/>
          <w:lang w:bidi="fa-IR"/>
        </w:rPr>
        <w:t>آموزش</w:t>
      </w:r>
      <w:r w:rsidRPr="0051118A">
        <w:rPr>
          <w:rFonts w:ascii="BZar" w:cs="B Zar"/>
          <w:sz w:val="28"/>
          <w:szCs w:val="28"/>
          <w:rtl/>
          <w:lang w:bidi="fa-IR"/>
        </w:rPr>
        <w:t xml:space="preserve"> مداوم بخش</w:t>
      </w:r>
      <w:r w:rsidRPr="0051118A">
        <w:rPr>
          <w:rFonts w:ascii="BZar" w:cs="B Zar" w:hint="cs"/>
          <w:sz w:val="28"/>
          <w:szCs w:val="28"/>
          <w:rtl/>
          <w:lang w:bidi="fa-IR"/>
        </w:rPr>
        <w:t>ی</w:t>
      </w:r>
      <w:r w:rsidRPr="0051118A">
        <w:rPr>
          <w:rFonts w:ascii="BZar" w:cs="B Zar"/>
          <w:sz w:val="28"/>
          <w:szCs w:val="28"/>
          <w:rtl/>
          <w:lang w:bidi="fa-IR"/>
        </w:rPr>
        <w:t xml:space="preserve"> از دانشگران است</w:t>
      </w:r>
      <w:r w:rsidRPr="0051118A">
        <w:rPr>
          <w:rFonts w:ascii="BZar" w:cs="B Zar" w:hint="cs"/>
          <w:sz w:val="28"/>
          <w:szCs w:val="28"/>
          <w:rtl/>
          <w:lang w:bidi="fa-IR"/>
        </w:rPr>
        <w:t xml:space="preserve">. </w:t>
      </w:r>
      <w:r w:rsidRPr="0051118A">
        <w:rPr>
          <w:rFonts w:cs="B Zar"/>
          <w:sz w:val="28"/>
          <w:szCs w:val="28"/>
          <w:rtl/>
        </w:rPr>
        <w:t>بهره</w:t>
      </w:r>
      <w:r w:rsidRPr="0051118A">
        <w:rPr>
          <w:rFonts w:cs="B Zar"/>
          <w:sz w:val="28"/>
          <w:szCs w:val="28"/>
          <w:rtl/>
        </w:rPr>
        <w:softHyphen/>
        <w:t>وري دانشگران، حداقل در درجه اول یک موضوع کمیتی نیست</w:t>
      </w:r>
      <w:r w:rsidRPr="0051118A">
        <w:rPr>
          <w:rFonts w:cs="B Zar" w:hint="cs"/>
          <w:sz w:val="28"/>
          <w:szCs w:val="28"/>
          <w:rtl/>
        </w:rPr>
        <w:t>،</w:t>
      </w:r>
      <w:r w:rsidRPr="0051118A">
        <w:rPr>
          <w:rFonts w:cs="B Zar"/>
          <w:sz w:val="28"/>
          <w:szCs w:val="28"/>
          <w:rtl/>
        </w:rPr>
        <w:t xml:space="preserve"> کیفیت مهم است و به وظیفه و کار دانشگران بستگی دارد</w:t>
      </w:r>
      <w:r w:rsidRPr="0051118A">
        <w:rPr>
          <w:rFonts w:cs="B Zar" w:hint="cs"/>
          <w:sz w:val="28"/>
          <w:szCs w:val="28"/>
          <w:rtl/>
        </w:rPr>
        <w:t xml:space="preserve">. </w:t>
      </w:r>
      <w:r w:rsidRPr="0051118A">
        <w:rPr>
          <w:rFonts w:cs="B Zar"/>
          <w:sz w:val="28"/>
          <w:szCs w:val="28"/>
          <w:rtl/>
        </w:rPr>
        <w:t>برخ</w:t>
      </w:r>
      <w:r w:rsidRPr="0051118A">
        <w:rPr>
          <w:rFonts w:cs="B Zar" w:hint="cs"/>
          <w:sz w:val="28"/>
          <w:szCs w:val="28"/>
          <w:rtl/>
        </w:rPr>
        <w:t>لا</w:t>
      </w:r>
      <w:r w:rsidRPr="0051118A">
        <w:rPr>
          <w:rFonts w:cs="B Zar"/>
          <w:sz w:val="28"/>
          <w:szCs w:val="28"/>
          <w:rtl/>
        </w:rPr>
        <w:t xml:space="preserve">ف کارگران یدي، اکثر دانشگران </w:t>
      </w:r>
      <w:r w:rsidRPr="0051118A">
        <w:rPr>
          <w:rFonts w:cs="B Zar"/>
          <w:sz w:val="28"/>
          <w:szCs w:val="28"/>
          <w:rtl/>
        </w:rPr>
        <w:lastRenderedPageBreak/>
        <w:t>خودشان بیش از ابزار تولید، براي سازمانشان ثروت</w:t>
      </w:r>
      <w:r w:rsidRPr="0051118A">
        <w:rPr>
          <w:rFonts w:cs="B Zar"/>
          <w:sz w:val="28"/>
          <w:szCs w:val="28"/>
          <w:rtl/>
        </w:rPr>
        <w:softHyphen/>
        <w:t>آفرینی می</w:t>
      </w:r>
      <w:r w:rsidRPr="0051118A">
        <w:rPr>
          <w:rFonts w:cs="B Zar"/>
          <w:sz w:val="28"/>
          <w:szCs w:val="28"/>
          <w:rtl/>
        </w:rPr>
        <w:softHyphen/>
        <w:t>کنند. لذا باید به عنوان یک دارایی و سرمایه عظیم تلقی شوند</w:t>
      </w:r>
      <w:r w:rsidRPr="0051118A">
        <w:rPr>
          <w:rFonts w:cs="B Zar" w:hint="cs"/>
          <w:sz w:val="28"/>
          <w:szCs w:val="28"/>
          <w:rtl/>
        </w:rPr>
        <w:t>.</w:t>
      </w:r>
      <w:r w:rsidRPr="0051118A">
        <w:rPr>
          <w:rFonts w:ascii="BZar" w:cs="B Zar" w:hint="cs"/>
          <w:sz w:val="28"/>
          <w:szCs w:val="28"/>
          <w:rtl/>
          <w:lang w:bidi="fa-IR"/>
        </w:rPr>
        <w:t>(</w:t>
      </w:r>
      <w:r w:rsidRPr="0051118A">
        <w:rPr>
          <w:rFonts w:asciiTheme="majorBidi" w:hAnsiTheme="majorBidi" w:cstheme="majorBidi"/>
          <w:lang w:bidi="fa-IR"/>
        </w:rPr>
        <w:t>Drucker, 1999</w:t>
      </w:r>
      <w:r w:rsidR="009E4005" w:rsidRPr="0051118A">
        <w:rPr>
          <w:rFonts w:asciiTheme="majorBidi" w:hAnsiTheme="majorBidi" w:cstheme="majorBidi"/>
          <w:lang w:bidi="fa-IR"/>
        </w:rPr>
        <w:t>,41</w:t>
      </w:r>
      <w:r w:rsidRPr="0051118A">
        <w:rPr>
          <w:rFonts w:cs="B Zar" w:hint="cs"/>
          <w:sz w:val="28"/>
          <w:szCs w:val="28"/>
          <w:rtl/>
          <w:lang w:bidi="fa-IR"/>
        </w:rPr>
        <w:t>)</w:t>
      </w:r>
    </w:p>
    <w:p w14:paraId="517F0FB0" w14:textId="45DDBB21" w:rsidR="00955AE4" w:rsidRPr="0051118A" w:rsidRDefault="00955AE4" w:rsidP="00955AE4">
      <w:pPr>
        <w:pStyle w:val="Heading4"/>
        <w:bidi/>
        <w:rPr>
          <w:rFonts w:cs="B Zar"/>
          <w:b/>
          <w:bCs/>
          <w:i w:val="0"/>
          <w:iCs w:val="0"/>
          <w:color w:val="auto"/>
          <w:sz w:val="24"/>
          <w:szCs w:val="24"/>
          <w:rtl/>
          <w:lang w:bidi="fa-IR"/>
        </w:rPr>
      </w:pPr>
      <w:r w:rsidRPr="0051118A">
        <w:rPr>
          <w:rFonts w:cs="B Zar"/>
          <w:b/>
          <w:bCs/>
          <w:i w:val="0"/>
          <w:iCs w:val="0"/>
          <w:color w:val="auto"/>
          <w:sz w:val="24"/>
          <w:szCs w:val="24"/>
          <w:rtl/>
          <w:lang w:bidi="fa-IR"/>
        </w:rPr>
        <w:t>نت</w:t>
      </w:r>
      <w:r w:rsidRPr="0051118A">
        <w:rPr>
          <w:rFonts w:cs="B Zar" w:hint="cs"/>
          <w:b/>
          <w:bCs/>
          <w:i w:val="0"/>
          <w:iCs w:val="0"/>
          <w:color w:val="auto"/>
          <w:sz w:val="24"/>
          <w:szCs w:val="24"/>
          <w:rtl/>
          <w:lang w:bidi="fa-IR"/>
        </w:rPr>
        <w:t>ی</w:t>
      </w:r>
      <w:r w:rsidRPr="0051118A">
        <w:rPr>
          <w:rFonts w:cs="B Zar" w:hint="eastAsia"/>
          <w:b/>
          <w:bCs/>
          <w:i w:val="0"/>
          <w:iCs w:val="0"/>
          <w:color w:val="auto"/>
          <w:sz w:val="24"/>
          <w:szCs w:val="24"/>
          <w:rtl/>
          <w:lang w:bidi="fa-IR"/>
        </w:rPr>
        <w:t>جه</w:t>
      </w:r>
      <w:r w:rsidRPr="0051118A">
        <w:rPr>
          <w:rFonts w:cs="B Zar"/>
          <w:b/>
          <w:bCs/>
          <w:i w:val="0"/>
          <w:iCs w:val="0"/>
          <w:color w:val="auto"/>
          <w:sz w:val="24"/>
          <w:szCs w:val="24"/>
          <w:rtl/>
          <w:lang w:bidi="fa-IR"/>
        </w:rPr>
        <w:t>:</w:t>
      </w:r>
    </w:p>
    <w:p w14:paraId="0EA29B28" w14:textId="5007FC78" w:rsidR="00B67796" w:rsidRPr="0051118A" w:rsidRDefault="002C01BB" w:rsidP="002C01BB">
      <w:pPr>
        <w:bidi/>
        <w:spacing w:after="0" w:line="240" w:lineRule="auto"/>
        <w:jc w:val="both"/>
        <w:rPr>
          <w:rFonts w:ascii="BZar" w:cs="B Zar"/>
          <w:sz w:val="28"/>
          <w:szCs w:val="28"/>
          <w:rtl/>
        </w:rPr>
      </w:pPr>
      <w:r w:rsidRPr="0051118A">
        <w:rPr>
          <w:rFonts w:ascii="BZar" w:cs="B Zar" w:hint="cs"/>
          <w:sz w:val="28"/>
          <w:szCs w:val="28"/>
          <w:rtl/>
        </w:rPr>
        <w:t xml:space="preserve">بر پایه تعریف برگزیده برای </w:t>
      </w:r>
      <w:r w:rsidR="00B67796" w:rsidRPr="0051118A">
        <w:rPr>
          <w:rFonts w:ascii="BZar" w:cs="B Zar" w:hint="cs"/>
          <w:sz w:val="28"/>
          <w:szCs w:val="28"/>
          <w:rtl/>
        </w:rPr>
        <w:t>«سرمایه فکری</w:t>
      </w:r>
      <w:r w:rsidRPr="0051118A">
        <w:rPr>
          <w:rFonts w:ascii="BZar" w:cs="B Zar" w:hint="cs"/>
          <w:sz w:val="28"/>
          <w:szCs w:val="28"/>
          <w:rtl/>
        </w:rPr>
        <w:t xml:space="preserve">»، باید گفت </w:t>
      </w:r>
      <w:r w:rsidR="00B00642" w:rsidRPr="0051118A">
        <w:rPr>
          <w:rFonts w:ascii="BZar" w:cs="B Zar" w:hint="cs"/>
          <w:sz w:val="28"/>
          <w:szCs w:val="28"/>
          <w:rtl/>
        </w:rPr>
        <w:t>دانش و آزموده</w:t>
      </w:r>
      <w:r w:rsidR="00B00642" w:rsidRPr="0051118A">
        <w:rPr>
          <w:rFonts w:ascii="BZar" w:cs="B Zar"/>
          <w:sz w:val="28"/>
          <w:szCs w:val="28"/>
          <w:rtl/>
        </w:rPr>
        <w:softHyphen/>
      </w:r>
      <w:r w:rsidR="00B00642" w:rsidRPr="0051118A">
        <w:rPr>
          <w:rFonts w:ascii="BZar" w:cs="B Zar" w:hint="cs"/>
          <w:sz w:val="28"/>
          <w:szCs w:val="28"/>
          <w:rtl/>
        </w:rPr>
        <w:t>های پنهان</w:t>
      </w:r>
      <w:r w:rsidRPr="0051118A">
        <w:rPr>
          <w:rFonts w:ascii="BZar" w:cs="B Zar" w:hint="cs"/>
          <w:sz w:val="28"/>
          <w:szCs w:val="28"/>
          <w:rtl/>
        </w:rPr>
        <w:t>ِ</w:t>
      </w:r>
      <w:r w:rsidR="00B00642" w:rsidRPr="0051118A">
        <w:rPr>
          <w:rFonts w:ascii="BZar" w:cs="B Zar" w:hint="cs"/>
          <w:sz w:val="28"/>
          <w:szCs w:val="28"/>
          <w:rtl/>
        </w:rPr>
        <w:t xml:space="preserve"> کارگزاران</w:t>
      </w:r>
      <w:r w:rsidRPr="0051118A">
        <w:rPr>
          <w:rFonts w:ascii="BZar" w:cs="B Zar" w:hint="cs"/>
          <w:sz w:val="28"/>
          <w:szCs w:val="28"/>
          <w:rtl/>
        </w:rPr>
        <w:t>،</w:t>
      </w:r>
      <w:r w:rsidR="00B00642" w:rsidRPr="0051118A">
        <w:rPr>
          <w:rFonts w:ascii="BZar" w:cs="B Zar" w:hint="cs"/>
          <w:sz w:val="28"/>
          <w:szCs w:val="28"/>
          <w:rtl/>
        </w:rPr>
        <w:t xml:space="preserve"> بنیاد سرمایه فکری </w:t>
      </w:r>
      <w:r w:rsidRPr="0051118A">
        <w:rPr>
          <w:rFonts w:ascii="BZar" w:cs="B Zar" w:hint="cs"/>
          <w:sz w:val="28"/>
          <w:szCs w:val="28"/>
          <w:rtl/>
        </w:rPr>
        <w:t>با</w:t>
      </w:r>
      <w:r w:rsidR="00B00642" w:rsidRPr="0051118A">
        <w:rPr>
          <w:rFonts w:ascii="BZar" w:cs="B Zar" w:hint="cs"/>
          <w:sz w:val="28"/>
          <w:szCs w:val="28"/>
          <w:rtl/>
        </w:rPr>
        <w:t xml:space="preserve"> </w:t>
      </w:r>
      <w:r w:rsidR="00AC5D78" w:rsidRPr="0051118A">
        <w:rPr>
          <w:rFonts w:ascii="BZar" w:cs="B Zar" w:hint="cs"/>
          <w:sz w:val="28"/>
          <w:szCs w:val="28"/>
          <w:rtl/>
        </w:rPr>
        <w:t xml:space="preserve">سه ویژگی؛ </w:t>
      </w:r>
      <w:r w:rsidR="00AC5D78" w:rsidRPr="0051118A">
        <w:rPr>
          <w:rFonts w:ascii="BZar" w:cs="B Zar"/>
          <w:sz w:val="28"/>
          <w:szCs w:val="28"/>
          <w:rtl/>
        </w:rPr>
        <w:t>ترازکنند</w:t>
      </w:r>
      <w:r w:rsidR="00AC5D78" w:rsidRPr="0051118A">
        <w:rPr>
          <w:rFonts w:ascii="BZar" w:cs="B Zar" w:hint="cs"/>
          <w:sz w:val="28"/>
          <w:szCs w:val="28"/>
          <w:rtl/>
        </w:rPr>
        <w:t>گی</w:t>
      </w:r>
      <w:r w:rsidR="00AC5D78" w:rsidRPr="0051118A">
        <w:rPr>
          <w:rFonts w:ascii="BZar" w:cs="B Zar"/>
          <w:sz w:val="28"/>
          <w:szCs w:val="28"/>
          <w:rtl/>
        </w:rPr>
        <w:t>، واگذاشتن</w:t>
      </w:r>
      <w:r w:rsidR="00AC5D78" w:rsidRPr="0051118A">
        <w:rPr>
          <w:rFonts w:ascii="BZar" w:cs="B Zar" w:hint="cs"/>
          <w:sz w:val="28"/>
          <w:szCs w:val="28"/>
          <w:rtl/>
        </w:rPr>
        <w:t>ی</w:t>
      </w:r>
      <w:r w:rsidR="00AC5D78" w:rsidRPr="0051118A">
        <w:rPr>
          <w:rFonts w:ascii="BZar" w:cs="B Zar"/>
          <w:sz w:val="28"/>
          <w:szCs w:val="28"/>
          <w:rtl/>
        </w:rPr>
        <w:t xml:space="preserve">، </w:t>
      </w:r>
      <w:r w:rsidR="00AC5D78" w:rsidRPr="0051118A">
        <w:rPr>
          <w:rFonts w:ascii="BZar" w:cs="B Zar" w:hint="cs"/>
          <w:sz w:val="28"/>
          <w:szCs w:val="28"/>
          <w:rtl/>
        </w:rPr>
        <w:t xml:space="preserve">و </w:t>
      </w:r>
      <w:r w:rsidR="00AC5D78" w:rsidRPr="0051118A">
        <w:rPr>
          <w:rFonts w:ascii="BZar" w:cs="B Zar"/>
          <w:sz w:val="28"/>
          <w:szCs w:val="28"/>
          <w:rtl/>
        </w:rPr>
        <w:t>سنجش</w:t>
      </w:r>
      <w:r w:rsidR="00AC5D78" w:rsidRPr="0051118A">
        <w:rPr>
          <w:rFonts w:ascii="BZar" w:cs="B Zar"/>
          <w:sz w:val="28"/>
          <w:szCs w:val="28"/>
          <w:rtl/>
        </w:rPr>
        <w:softHyphen/>
      </w:r>
      <w:r w:rsidR="00AC5D78" w:rsidRPr="0051118A">
        <w:rPr>
          <w:rFonts w:ascii="BZar" w:cs="B Zar" w:hint="cs"/>
          <w:sz w:val="28"/>
          <w:szCs w:val="28"/>
          <w:rtl/>
        </w:rPr>
        <w:t>پذی</w:t>
      </w:r>
      <w:r w:rsidR="00AC5D78" w:rsidRPr="0051118A">
        <w:rPr>
          <w:rFonts w:ascii="BZar" w:cs="B Zar" w:hint="eastAsia"/>
          <w:sz w:val="28"/>
          <w:szCs w:val="28"/>
          <w:rtl/>
        </w:rPr>
        <w:t>ر</w:t>
      </w:r>
      <w:r w:rsidR="00AC5D78" w:rsidRPr="0051118A">
        <w:rPr>
          <w:rFonts w:ascii="BZar" w:cs="B Zar" w:hint="cs"/>
          <w:sz w:val="28"/>
          <w:szCs w:val="28"/>
          <w:rtl/>
        </w:rPr>
        <w:t xml:space="preserve">ی </w:t>
      </w:r>
      <w:r w:rsidRPr="0051118A">
        <w:rPr>
          <w:rFonts w:ascii="BZar" w:cs="B Zar" w:hint="cs"/>
          <w:sz w:val="28"/>
          <w:szCs w:val="28"/>
          <w:rtl/>
        </w:rPr>
        <w:t>است</w:t>
      </w:r>
      <w:r w:rsidR="00AC5D78" w:rsidRPr="0051118A">
        <w:rPr>
          <w:rFonts w:ascii="BZar" w:cs="B Zar" w:hint="cs"/>
          <w:sz w:val="28"/>
          <w:szCs w:val="28"/>
          <w:rtl/>
        </w:rPr>
        <w:t xml:space="preserve"> </w:t>
      </w:r>
      <w:r w:rsidRPr="0051118A">
        <w:rPr>
          <w:rFonts w:ascii="BZar" w:cs="B Zar" w:hint="cs"/>
          <w:sz w:val="28"/>
          <w:szCs w:val="28"/>
          <w:rtl/>
        </w:rPr>
        <w:t xml:space="preserve">و سپس بایسته </w:t>
      </w:r>
      <w:r w:rsidR="007F6EA6" w:rsidRPr="0051118A">
        <w:rPr>
          <w:rFonts w:ascii="BZar" w:cs="B Zar" w:hint="cs"/>
          <w:sz w:val="28"/>
          <w:szCs w:val="28"/>
          <w:rtl/>
        </w:rPr>
        <w:t>اس</w:t>
      </w:r>
      <w:r w:rsidR="00D111CA" w:rsidRPr="0051118A">
        <w:rPr>
          <w:rFonts w:ascii="BZar" w:cs="B Zar" w:hint="cs"/>
          <w:sz w:val="28"/>
          <w:szCs w:val="28"/>
          <w:rtl/>
        </w:rPr>
        <w:t xml:space="preserve">ت </w:t>
      </w:r>
      <w:r w:rsidRPr="0051118A">
        <w:rPr>
          <w:rFonts w:ascii="BZar" w:cs="B Zar" w:hint="cs"/>
          <w:sz w:val="28"/>
          <w:szCs w:val="28"/>
          <w:rtl/>
        </w:rPr>
        <w:t xml:space="preserve">این سرمایه، </w:t>
      </w:r>
      <w:r w:rsidR="007F6EA6" w:rsidRPr="0051118A">
        <w:rPr>
          <w:rFonts w:ascii="BZar" w:cs="B Zar" w:hint="cs"/>
          <w:sz w:val="28"/>
          <w:szCs w:val="28"/>
          <w:rtl/>
        </w:rPr>
        <w:t xml:space="preserve">کاربستی خردورزانه و در زمان </w:t>
      </w:r>
      <w:r w:rsidRPr="0051118A">
        <w:rPr>
          <w:rFonts w:ascii="BZar" w:cs="B Zar" w:hint="cs"/>
          <w:sz w:val="28"/>
          <w:szCs w:val="28"/>
          <w:rtl/>
        </w:rPr>
        <w:t>درست داشته با</w:t>
      </w:r>
      <w:r w:rsidR="007F6EA6" w:rsidRPr="0051118A">
        <w:rPr>
          <w:rFonts w:ascii="BZar" w:cs="B Zar" w:hint="cs"/>
          <w:sz w:val="28"/>
          <w:szCs w:val="28"/>
          <w:rtl/>
        </w:rPr>
        <w:t xml:space="preserve">شد و </w:t>
      </w:r>
      <w:r w:rsidRPr="0051118A">
        <w:rPr>
          <w:rFonts w:ascii="BZar" w:cs="B Zar" w:hint="cs"/>
          <w:sz w:val="28"/>
          <w:szCs w:val="28"/>
          <w:rtl/>
        </w:rPr>
        <w:t xml:space="preserve">پس از آن </w:t>
      </w:r>
      <w:r w:rsidR="007F6EA6" w:rsidRPr="0051118A">
        <w:rPr>
          <w:rFonts w:ascii="BZar" w:cs="B Zar" w:hint="cs"/>
          <w:sz w:val="28"/>
          <w:szCs w:val="28"/>
          <w:rtl/>
        </w:rPr>
        <w:t xml:space="preserve">با مدیریت </w:t>
      </w:r>
      <w:r w:rsidRPr="0051118A">
        <w:rPr>
          <w:rFonts w:ascii="BZar" w:cs="B Zar" w:hint="cs"/>
          <w:sz w:val="28"/>
          <w:szCs w:val="28"/>
          <w:rtl/>
        </w:rPr>
        <w:t>بهینه</w:t>
      </w:r>
      <w:r w:rsidR="007F6EA6" w:rsidRPr="0051118A">
        <w:rPr>
          <w:rFonts w:ascii="BZar" w:cs="B Zar" w:hint="cs"/>
          <w:sz w:val="28"/>
          <w:szCs w:val="28"/>
          <w:rtl/>
        </w:rPr>
        <w:t xml:space="preserve">، </w:t>
      </w:r>
      <w:r w:rsidRPr="0051118A">
        <w:rPr>
          <w:rFonts w:ascii="BZar" w:cs="B Zar" w:hint="cs"/>
          <w:sz w:val="28"/>
          <w:szCs w:val="28"/>
          <w:rtl/>
        </w:rPr>
        <w:t xml:space="preserve">بتواند </w:t>
      </w:r>
      <w:r w:rsidR="007F6EA6" w:rsidRPr="0051118A">
        <w:rPr>
          <w:rFonts w:ascii="BZar" w:cs="B Zar" w:hint="cs"/>
          <w:sz w:val="28"/>
          <w:szCs w:val="28"/>
          <w:rtl/>
        </w:rPr>
        <w:t>هم</w:t>
      </w:r>
      <w:r w:rsidR="007F6EA6" w:rsidRPr="0051118A">
        <w:rPr>
          <w:rFonts w:ascii="BZar" w:cs="B Zar"/>
          <w:sz w:val="28"/>
          <w:szCs w:val="28"/>
          <w:rtl/>
        </w:rPr>
        <w:softHyphen/>
      </w:r>
      <w:r w:rsidR="007F6EA6" w:rsidRPr="0051118A">
        <w:rPr>
          <w:rFonts w:ascii="BZar" w:cs="B Zar" w:hint="cs"/>
          <w:sz w:val="28"/>
          <w:szCs w:val="28"/>
          <w:rtl/>
        </w:rPr>
        <w:t>آوردی</w:t>
      </w:r>
      <w:r w:rsidRPr="0051118A">
        <w:rPr>
          <w:rFonts w:ascii="BZar" w:cs="B Zar" w:hint="cs"/>
          <w:sz w:val="28"/>
          <w:szCs w:val="28"/>
          <w:rtl/>
        </w:rPr>
        <w:t>ِ</w:t>
      </w:r>
      <w:r w:rsidR="007F6EA6" w:rsidRPr="0051118A">
        <w:rPr>
          <w:rFonts w:ascii="BZar" w:cs="B Zar" w:hint="cs"/>
          <w:sz w:val="28"/>
          <w:szCs w:val="28"/>
          <w:rtl/>
        </w:rPr>
        <w:t xml:space="preserve"> سازنده، انباشت سرمایه فکری، و ارزش</w:t>
      </w:r>
      <w:r w:rsidR="007F6EA6" w:rsidRPr="0051118A">
        <w:rPr>
          <w:rFonts w:ascii="BZar" w:cs="B Zar"/>
          <w:sz w:val="28"/>
          <w:szCs w:val="28"/>
          <w:rtl/>
        </w:rPr>
        <w:softHyphen/>
      </w:r>
      <w:r w:rsidR="007F6EA6" w:rsidRPr="0051118A">
        <w:rPr>
          <w:rFonts w:ascii="BZar" w:cs="B Zar" w:hint="cs"/>
          <w:sz w:val="28"/>
          <w:szCs w:val="28"/>
          <w:rtl/>
        </w:rPr>
        <w:t>افزایی را به دنبال داشته باشد</w:t>
      </w:r>
      <w:r w:rsidRPr="0051118A">
        <w:rPr>
          <w:rFonts w:ascii="BZar" w:cs="B Zar" w:hint="cs"/>
          <w:sz w:val="28"/>
          <w:szCs w:val="28"/>
          <w:rtl/>
        </w:rPr>
        <w:t xml:space="preserve"> و </w:t>
      </w:r>
      <w:r w:rsidR="007F6EA6" w:rsidRPr="0051118A">
        <w:rPr>
          <w:rFonts w:ascii="BZar" w:cs="B Zar" w:hint="cs"/>
          <w:sz w:val="28"/>
          <w:szCs w:val="28"/>
          <w:rtl/>
        </w:rPr>
        <w:t>در پایان</w:t>
      </w:r>
      <w:r w:rsidRPr="0051118A">
        <w:rPr>
          <w:rFonts w:ascii="BZar" w:cs="B Zar" w:hint="cs"/>
          <w:sz w:val="28"/>
          <w:szCs w:val="28"/>
          <w:rtl/>
        </w:rPr>
        <w:t>،</w:t>
      </w:r>
      <w:r w:rsidR="007F6EA6" w:rsidRPr="0051118A">
        <w:rPr>
          <w:rFonts w:ascii="BZar" w:cs="B Zar" w:hint="cs"/>
          <w:sz w:val="28"/>
          <w:szCs w:val="28"/>
          <w:rtl/>
        </w:rPr>
        <w:t xml:space="preserve"> سرمایه فکری به سرمایه اجتماعی</w:t>
      </w:r>
      <w:r w:rsidRPr="0051118A">
        <w:rPr>
          <w:rFonts w:ascii="BZar" w:cs="B Zar" w:hint="cs"/>
          <w:sz w:val="28"/>
          <w:szCs w:val="28"/>
          <w:rtl/>
        </w:rPr>
        <w:t>ِ</w:t>
      </w:r>
      <w:r w:rsidR="007F6EA6" w:rsidRPr="0051118A">
        <w:rPr>
          <w:rFonts w:ascii="BZar" w:cs="B Zar" w:hint="cs"/>
          <w:sz w:val="28"/>
          <w:szCs w:val="28"/>
          <w:rtl/>
        </w:rPr>
        <w:t xml:space="preserve"> کارآمد تبدیل خواهد شد و پیشرفت جامعه را در پی </w:t>
      </w:r>
      <w:r w:rsidRPr="0051118A">
        <w:rPr>
          <w:rFonts w:ascii="BZar" w:cs="B Zar" w:hint="cs"/>
          <w:sz w:val="28"/>
          <w:szCs w:val="28"/>
          <w:rtl/>
        </w:rPr>
        <w:t>خواهد داشت</w:t>
      </w:r>
      <w:r w:rsidR="007F6EA6" w:rsidRPr="0051118A">
        <w:rPr>
          <w:rFonts w:ascii="BZar" w:cs="B Zar" w:hint="cs"/>
          <w:sz w:val="28"/>
          <w:szCs w:val="28"/>
          <w:rtl/>
        </w:rPr>
        <w:t>.</w:t>
      </w:r>
    </w:p>
    <w:p w14:paraId="6DEE5798" w14:textId="41372724" w:rsidR="008968E4" w:rsidRPr="0051118A" w:rsidRDefault="000F31DC" w:rsidP="00A60B2F">
      <w:pPr>
        <w:bidi/>
        <w:spacing w:after="0" w:line="240" w:lineRule="auto"/>
        <w:jc w:val="both"/>
        <w:rPr>
          <w:rFonts w:cs="B Zar"/>
          <w:sz w:val="28"/>
          <w:szCs w:val="28"/>
          <w:rtl/>
          <w:lang w:bidi="fa-IR"/>
        </w:rPr>
      </w:pPr>
      <w:r w:rsidRPr="0051118A">
        <w:rPr>
          <w:rFonts w:cs="B Zar" w:hint="cs"/>
          <w:sz w:val="28"/>
          <w:szCs w:val="28"/>
          <w:rtl/>
          <w:lang w:bidi="fa-IR"/>
        </w:rPr>
        <w:t xml:space="preserve">این گونه مسایل </w:t>
      </w:r>
      <w:r w:rsidR="00E62B71" w:rsidRPr="0051118A">
        <w:rPr>
          <w:rFonts w:cs="B Zar" w:hint="cs"/>
          <w:sz w:val="28"/>
          <w:szCs w:val="28"/>
          <w:rtl/>
          <w:lang w:bidi="fa-IR"/>
        </w:rPr>
        <w:t xml:space="preserve">در تاریخ بیهقی به درستی این مساله نمایان شده و </w:t>
      </w:r>
      <w:r w:rsidR="00EF7782" w:rsidRPr="0051118A">
        <w:rPr>
          <w:rFonts w:cs="B Zar" w:hint="cs"/>
          <w:sz w:val="28"/>
          <w:szCs w:val="28"/>
          <w:rtl/>
          <w:lang w:bidi="fa-IR"/>
        </w:rPr>
        <w:t>سرمایه</w:t>
      </w:r>
      <w:r w:rsidR="00EF7782" w:rsidRPr="0051118A">
        <w:rPr>
          <w:rFonts w:cs="B Zar"/>
          <w:sz w:val="28"/>
          <w:szCs w:val="28"/>
          <w:rtl/>
          <w:lang w:bidi="fa-IR"/>
        </w:rPr>
        <w:softHyphen/>
      </w:r>
      <w:r w:rsidR="00EF7782" w:rsidRPr="0051118A">
        <w:rPr>
          <w:rFonts w:cs="B Zar" w:hint="cs"/>
          <w:sz w:val="28"/>
          <w:szCs w:val="28"/>
          <w:rtl/>
          <w:lang w:bidi="fa-IR"/>
        </w:rPr>
        <w:t>ها و چالش</w:t>
      </w:r>
      <w:r w:rsidR="00EF7782" w:rsidRPr="0051118A">
        <w:rPr>
          <w:rFonts w:cs="B Zar"/>
          <w:sz w:val="28"/>
          <w:szCs w:val="28"/>
          <w:rtl/>
          <w:lang w:bidi="fa-IR"/>
        </w:rPr>
        <w:softHyphen/>
      </w:r>
      <w:r w:rsidR="00EF7782" w:rsidRPr="0051118A">
        <w:rPr>
          <w:rFonts w:cs="B Zar" w:hint="cs"/>
          <w:sz w:val="28"/>
          <w:szCs w:val="28"/>
          <w:rtl/>
          <w:lang w:bidi="fa-IR"/>
        </w:rPr>
        <w:t>های فرمانروایی سلطان مسعود را یادآور شده</w:t>
      </w:r>
      <w:r w:rsidR="000909EA" w:rsidRPr="0051118A">
        <w:rPr>
          <w:rFonts w:cs="B Zar"/>
          <w:sz w:val="28"/>
          <w:szCs w:val="28"/>
          <w:rtl/>
          <w:lang w:bidi="fa-IR"/>
        </w:rPr>
        <w:softHyphen/>
      </w:r>
      <w:r w:rsidR="00EF7782" w:rsidRPr="0051118A">
        <w:rPr>
          <w:rFonts w:cs="B Zar" w:hint="cs"/>
          <w:sz w:val="28"/>
          <w:szCs w:val="28"/>
          <w:rtl/>
          <w:lang w:bidi="fa-IR"/>
        </w:rPr>
        <w:t xml:space="preserve">است. </w:t>
      </w:r>
      <w:r w:rsidR="00D254EE" w:rsidRPr="0051118A">
        <w:rPr>
          <w:rFonts w:cs="B Zar" w:hint="cs"/>
          <w:sz w:val="28"/>
          <w:szCs w:val="28"/>
          <w:rtl/>
          <w:lang w:bidi="fa-IR"/>
        </w:rPr>
        <w:t xml:space="preserve">یکی از </w:t>
      </w:r>
      <w:r w:rsidR="00A60B2F" w:rsidRPr="0051118A">
        <w:rPr>
          <w:rFonts w:cs="B Zar" w:hint="cs"/>
          <w:sz w:val="28"/>
          <w:szCs w:val="28"/>
          <w:rtl/>
          <w:lang w:bidi="fa-IR"/>
        </w:rPr>
        <w:t>گزارش</w:t>
      </w:r>
      <w:r w:rsidR="00A60B2F" w:rsidRPr="0051118A">
        <w:rPr>
          <w:rFonts w:cs="B Zar"/>
          <w:sz w:val="28"/>
          <w:szCs w:val="28"/>
          <w:rtl/>
          <w:lang w:bidi="fa-IR"/>
        </w:rPr>
        <w:softHyphen/>
      </w:r>
      <w:r w:rsidR="00A60B2F" w:rsidRPr="0051118A">
        <w:rPr>
          <w:rFonts w:cs="B Zar" w:hint="cs"/>
          <w:sz w:val="28"/>
          <w:szCs w:val="28"/>
          <w:rtl/>
          <w:lang w:bidi="fa-IR"/>
        </w:rPr>
        <w:t>های ارزشمند بیهقی</w:t>
      </w:r>
      <w:r w:rsidR="00D254EE" w:rsidRPr="0051118A">
        <w:rPr>
          <w:rFonts w:cs="B Zar" w:hint="cs"/>
          <w:sz w:val="28"/>
          <w:szCs w:val="28"/>
          <w:rtl/>
          <w:lang w:bidi="fa-IR"/>
        </w:rPr>
        <w:t>،</w:t>
      </w:r>
      <w:r w:rsidR="00FB5926" w:rsidRPr="0051118A">
        <w:rPr>
          <w:rFonts w:cs="B Zar" w:hint="cs"/>
          <w:sz w:val="28"/>
          <w:szCs w:val="28"/>
          <w:rtl/>
          <w:lang w:bidi="fa-IR"/>
        </w:rPr>
        <w:t xml:space="preserve"> کمک </w:t>
      </w:r>
      <w:r w:rsidR="00A60B2F" w:rsidRPr="0051118A">
        <w:rPr>
          <w:rFonts w:cs="B Zar" w:hint="cs"/>
          <w:sz w:val="28"/>
          <w:szCs w:val="28"/>
          <w:rtl/>
          <w:lang w:bidi="fa-IR"/>
        </w:rPr>
        <w:t xml:space="preserve">سلطان </w:t>
      </w:r>
      <w:r w:rsidR="00FB5926" w:rsidRPr="0051118A">
        <w:rPr>
          <w:rFonts w:cs="B Zar" w:hint="cs"/>
          <w:sz w:val="28"/>
          <w:szCs w:val="28"/>
          <w:rtl/>
          <w:lang w:bidi="fa-IR"/>
        </w:rPr>
        <w:t xml:space="preserve">به شایستگان است که برای نمونه امیر به </w:t>
      </w:r>
      <w:r w:rsidR="008968E4" w:rsidRPr="0051118A">
        <w:rPr>
          <w:rFonts w:cs="B Zar"/>
          <w:sz w:val="28"/>
          <w:szCs w:val="28"/>
          <w:rtl/>
          <w:lang w:bidi="fa-IR"/>
        </w:rPr>
        <w:t>خواجه بونصرمشكان</w:t>
      </w:r>
      <w:r w:rsidR="00FB5926" w:rsidRPr="0051118A">
        <w:rPr>
          <w:rFonts w:cs="B Zar" w:hint="cs"/>
          <w:sz w:val="28"/>
          <w:szCs w:val="28"/>
          <w:rtl/>
          <w:lang w:bidi="fa-IR"/>
        </w:rPr>
        <w:t xml:space="preserve"> گفت</w:t>
      </w:r>
      <w:r w:rsidR="008968E4" w:rsidRPr="0051118A">
        <w:rPr>
          <w:rFonts w:cs="B Zar"/>
          <w:sz w:val="28"/>
          <w:szCs w:val="28"/>
          <w:rtl/>
          <w:lang w:bidi="fa-IR"/>
        </w:rPr>
        <w:t xml:space="preserve"> </w:t>
      </w:r>
      <w:r w:rsidR="00FB5926" w:rsidRPr="0051118A">
        <w:rPr>
          <w:rFonts w:cs="B Zar" w:hint="cs"/>
          <w:sz w:val="28"/>
          <w:szCs w:val="28"/>
          <w:rtl/>
          <w:lang w:bidi="fa-IR"/>
        </w:rPr>
        <w:t>مانند تو نیست و دیوان بدون تو کارآمد نیست و اعتماد ما به تو ده برابر اعتماد پدر ماست.</w:t>
      </w:r>
      <w:r w:rsidR="00186CFD" w:rsidRPr="0051118A">
        <w:rPr>
          <w:rFonts w:cs="B Zar" w:hint="cs"/>
          <w:sz w:val="28"/>
          <w:szCs w:val="28"/>
          <w:rtl/>
          <w:lang w:bidi="fa-IR"/>
        </w:rPr>
        <w:t xml:space="preserve"> هم</w:t>
      </w:r>
      <w:r w:rsidR="00186CFD" w:rsidRPr="0051118A">
        <w:rPr>
          <w:rFonts w:cs="B Zar"/>
          <w:sz w:val="28"/>
          <w:szCs w:val="28"/>
          <w:rtl/>
          <w:lang w:bidi="fa-IR"/>
        </w:rPr>
        <w:softHyphen/>
      </w:r>
      <w:r w:rsidR="00186CFD" w:rsidRPr="0051118A">
        <w:rPr>
          <w:rFonts w:cs="B Zar" w:hint="cs"/>
          <w:sz w:val="28"/>
          <w:szCs w:val="28"/>
          <w:rtl/>
          <w:lang w:bidi="fa-IR"/>
        </w:rPr>
        <w:t xml:space="preserve">چنین رفتارهای شایسته دیگر او مانند؛ </w:t>
      </w:r>
      <w:r w:rsidR="008968E4" w:rsidRPr="0051118A">
        <w:rPr>
          <w:rFonts w:cs="B Zar" w:hint="cs"/>
          <w:sz w:val="28"/>
          <w:szCs w:val="28"/>
          <w:rtl/>
          <w:lang w:bidi="fa-IR"/>
        </w:rPr>
        <w:t>پذیرش اندرز خوارزمشاه آلتونتاش درباره بزرگان و پیران کارآزموده</w:t>
      </w:r>
      <w:r w:rsidR="00186CFD" w:rsidRPr="0051118A">
        <w:rPr>
          <w:rFonts w:cs="B Zar" w:hint="cs"/>
          <w:sz w:val="28"/>
          <w:szCs w:val="28"/>
          <w:rtl/>
          <w:lang w:bidi="fa-IR"/>
        </w:rPr>
        <w:t xml:space="preserve">، نیکو داشتن سلطان مسعود به همسر </w:t>
      </w:r>
      <w:r w:rsidR="008968E4" w:rsidRPr="0051118A">
        <w:rPr>
          <w:rFonts w:cs="B Zar"/>
          <w:sz w:val="28"/>
          <w:szCs w:val="28"/>
          <w:rtl/>
          <w:lang w:bidi="fa-IR"/>
        </w:rPr>
        <w:t xml:space="preserve">بايتگين </w:t>
      </w:r>
      <w:r w:rsidR="00186CFD" w:rsidRPr="0051118A">
        <w:rPr>
          <w:rFonts w:cs="B Zar" w:hint="cs"/>
          <w:sz w:val="28"/>
          <w:szCs w:val="28"/>
          <w:rtl/>
          <w:lang w:bidi="fa-IR"/>
        </w:rPr>
        <w:t xml:space="preserve">که </w:t>
      </w:r>
      <w:r w:rsidR="008968E4" w:rsidRPr="0051118A">
        <w:rPr>
          <w:rFonts w:cs="B Zar"/>
          <w:sz w:val="28"/>
          <w:szCs w:val="28"/>
          <w:rtl/>
          <w:lang w:bidi="fa-IR"/>
        </w:rPr>
        <w:t>زنى كارآمد و پارسا</w:t>
      </w:r>
      <w:r w:rsidR="00186CFD" w:rsidRPr="0051118A">
        <w:rPr>
          <w:rFonts w:cs="B Zar" w:hint="cs"/>
          <w:sz w:val="28"/>
          <w:szCs w:val="28"/>
          <w:rtl/>
          <w:lang w:bidi="fa-IR"/>
        </w:rPr>
        <w:t xml:space="preserve"> بود</w:t>
      </w:r>
      <w:r w:rsidR="008968E4" w:rsidRPr="0051118A">
        <w:rPr>
          <w:rFonts w:cs="B Zar"/>
          <w:sz w:val="28"/>
          <w:szCs w:val="28"/>
          <w:rtl/>
          <w:lang w:bidi="fa-IR"/>
        </w:rPr>
        <w:t>،</w:t>
      </w:r>
      <w:r w:rsidR="00186CFD" w:rsidRPr="0051118A">
        <w:rPr>
          <w:rFonts w:cs="B Zar" w:hint="cs"/>
          <w:sz w:val="28"/>
          <w:szCs w:val="28"/>
          <w:rtl/>
          <w:lang w:bidi="fa-IR"/>
        </w:rPr>
        <w:t xml:space="preserve"> </w:t>
      </w:r>
      <w:r w:rsidR="008968E4" w:rsidRPr="0051118A">
        <w:rPr>
          <w:rFonts w:cs="B Zar" w:hint="cs"/>
          <w:sz w:val="28"/>
          <w:szCs w:val="28"/>
          <w:rtl/>
          <w:lang w:bidi="fa-IR"/>
        </w:rPr>
        <w:t>بهره</w:t>
      </w:r>
      <w:r w:rsidR="008968E4" w:rsidRPr="0051118A">
        <w:rPr>
          <w:rFonts w:cs="B Zar"/>
          <w:sz w:val="28"/>
          <w:szCs w:val="28"/>
          <w:rtl/>
          <w:lang w:bidi="fa-IR"/>
        </w:rPr>
        <w:softHyphen/>
      </w:r>
      <w:r w:rsidR="008968E4" w:rsidRPr="0051118A">
        <w:rPr>
          <w:rFonts w:cs="B Zar" w:hint="cs"/>
          <w:sz w:val="28"/>
          <w:szCs w:val="28"/>
          <w:rtl/>
          <w:lang w:bidi="fa-IR"/>
        </w:rPr>
        <w:t>گیری از کارگزارن کنار رفته یا برکنار شده</w:t>
      </w:r>
      <w:r w:rsidR="00186CFD" w:rsidRPr="0051118A">
        <w:rPr>
          <w:rFonts w:cs="B Zar" w:hint="cs"/>
          <w:sz w:val="28"/>
          <w:szCs w:val="28"/>
          <w:rtl/>
          <w:lang w:bidi="fa-IR"/>
        </w:rPr>
        <w:t xml:space="preserve">، </w:t>
      </w:r>
      <w:r w:rsidR="008968E4" w:rsidRPr="0051118A">
        <w:rPr>
          <w:rFonts w:cs="B Zar" w:hint="cs"/>
          <w:sz w:val="28"/>
          <w:szCs w:val="28"/>
          <w:rtl/>
          <w:lang w:bidi="fa-IR"/>
        </w:rPr>
        <w:t>بهره</w:t>
      </w:r>
      <w:r w:rsidR="008968E4" w:rsidRPr="0051118A">
        <w:rPr>
          <w:rFonts w:cs="B Zar"/>
          <w:sz w:val="28"/>
          <w:szCs w:val="28"/>
          <w:rtl/>
          <w:lang w:bidi="fa-IR"/>
        </w:rPr>
        <w:softHyphen/>
      </w:r>
      <w:r w:rsidR="008968E4" w:rsidRPr="0051118A">
        <w:rPr>
          <w:rFonts w:cs="B Zar" w:hint="cs"/>
          <w:sz w:val="28"/>
          <w:szCs w:val="28"/>
          <w:rtl/>
          <w:lang w:bidi="fa-IR"/>
        </w:rPr>
        <w:t>گیری از دانش و آزمودگی کارگزاران، پس از پایان مسئولیت</w:t>
      </w:r>
      <w:r w:rsidR="001331B6" w:rsidRPr="0051118A">
        <w:rPr>
          <w:rFonts w:cs="B Zar" w:hint="cs"/>
          <w:sz w:val="28"/>
          <w:szCs w:val="28"/>
          <w:rtl/>
          <w:lang w:bidi="fa-IR"/>
        </w:rPr>
        <w:t>، درخواست پند کارگزارانی مانند</w:t>
      </w:r>
      <w:r w:rsidR="008968E4" w:rsidRPr="0051118A">
        <w:rPr>
          <w:rFonts w:cs="B Zar" w:hint="cs"/>
          <w:sz w:val="28"/>
          <w:szCs w:val="28"/>
          <w:rtl/>
          <w:lang w:bidi="fa-IR"/>
        </w:rPr>
        <w:t xml:space="preserve"> بونصر مشکان</w:t>
      </w:r>
      <w:r w:rsidR="001331B6" w:rsidRPr="0051118A">
        <w:rPr>
          <w:rFonts w:cs="B Zar" w:hint="cs"/>
          <w:sz w:val="28"/>
          <w:szCs w:val="28"/>
          <w:rtl/>
          <w:lang w:bidi="fa-IR"/>
        </w:rPr>
        <w:t xml:space="preserve">، </w:t>
      </w:r>
      <w:r w:rsidR="008968E4" w:rsidRPr="0051118A">
        <w:rPr>
          <w:rFonts w:cs="B Zar" w:hint="cs"/>
          <w:sz w:val="28"/>
          <w:szCs w:val="28"/>
          <w:rtl/>
          <w:lang w:bidi="fa-IR"/>
        </w:rPr>
        <w:t>آزاد</w:t>
      </w:r>
      <w:r w:rsidR="001331B6" w:rsidRPr="0051118A">
        <w:rPr>
          <w:rFonts w:cs="B Zar" w:hint="cs"/>
          <w:sz w:val="28"/>
          <w:szCs w:val="28"/>
          <w:rtl/>
          <w:lang w:bidi="fa-IR"/>
        </w:rPr>
        <w:t xml:space="preserve"> کردن</w:t>
      </w:r>
      <w:r w:rsidR="008968E4" w:rsidRPr="0051118A">
        <w:rPr>
          <w:rFonts w:cs="B Zar" w:hint="cs"/>
          <w:sz w:val="28"/>
          <w:szCs w:val="28"/>
          <w:rtl/>
          <w:lang w:bidi="fa-IR"/>
        </w:rPr>
        <w:t xml:space="preserve"> خواجه احمد حسن میمندی از زندان و دادن جایگاه وزارت به او.</w:t>
      </w:r>
    </w:p>
    <w:p w14:paraId="701E71F8" w14:textId="77777777" w:rsidR="00B44DCE" w:rsidRPr="0051118A" w:rsidRDefault="00A60B2F" w:rsidP="00B44DCE">
      <w:pPr>
        <w:bidi/>
        <w:spacing w:after="0" w:line="240" w:lineRule="auto"/>
        <w:jc w:val="both"/>
        <w:rPr>
          <w:rFonts w:cs="B Zar"/>
          <w:sz w:val="28"/>
          <w:szCs w:val="28"/>
          <w:rtl/>
        </w:rPr>
      </w:pPr>
      <w:r w:rsidRPr="0051118A">
        <w:rPr>
          <w:rFonts w:cs="B Zar" w:hint="cs"/>
          <w:sz w:val="28"/>
          <w:szCs w:val="28"/>
          <w:rtl/>
          <w:lang w:bidi="fa-IR"/>
        </w:rPr>
        <w:t xml:space="preserve">گزارش </w:t>
      </w:r>
      <w:r w:rsidR="00E60007" w:rsidRPr="0051118A">
        <w:rPr>
          <w:rFonts w:cs="B Zar" w:hint="cs"/>
          <w:sz w:val="28"/>
          <w:szCs w:val="28"/>
          <w:rtl/>
          <w:lang w:bidi="fa-IR"/>
        </w:rPr>
        <w:t>ارزشمند د</w:t>
      </w:r>
      <w:r w:rsidRPr="0051118A">
        <w:rPr>
          <w:rFonts w:cs="B Zar" w:hint="cs"/>
          <w:sz w:val="28"/>
          <w:szCs w:val="28"/>
          <w:rtl/>
          <w:lang w:bidi="fa-IR"/>
        </w:rPr>
        <w:t xml:space="preserve">یگر بیهقی در باره </w:t>
      </w:r>
      <w:r w:rsidR="007B26BF" w:rsidRPr="0051118A">
        <w:rPr>
          <w:rFonts w:cs="B Zar" w:hint="cs"/>
          <w:sz w:val="28"/>
          <w:szCs w:val="28"/>
          <w:rtl/>
          <w:lang w:bidi="fa-IR"/>
        </w:rPr>
        <w:t>هم</w:t>
      </w:r>
      <w:r w:rsidR="007B26BF" w:rsidRPr="0051118A">
        <w:rPr>
          <w:rFonts w:cs="B Zar"/>
          <w:sz w:val="28"/>
          <w:szCs w:val="28"/>
          <w:rtl/>
          <w:lang w:bidi="fa-IR"/>
        </w:rPr>
        <w:softHyphen/>
      </w:r>
      <w:r w:rsidR="007B26BF" w:rsidRPr="0051118A">
        <w:rPr>
          <w:rFonts w:cs="B Zar" w:hint="cs"/>
          <w:sz w:val="28"/>
          <w:szCs w:val="28"/>
          <w:rtl/>
          <w:lang w:bidi="fa-IR"/>
        </w:rPr>
        <w:t xml:space="preserve">اندیشی </w:t>
      </w:r>
      <w:r w:rsidRPr="0051118A">
        <w:rPr>
          <w:rFonts w:cs="B Zar" w:hint="cs"/>
          <w:sz w:val="28"/>
          <w:szCs w:val="28"/>
          <w:rtl/>
          <w:lang w:bidi="fa-IR"/>
        </w:rPr>
        <w:t xml:space="preserve">سلطان برای </w:t>
      </w:r>
      <w:r w:rsidR="007B26BF" w:rsidRPr="0051118A">
        <w:rPr>
          <w:rFonts w:cs="B Zar" w:hint="cs"/>
          <w:sz w:val="28"/>
          <w:szCs w:val="28"/>
          <w:rtl/>
          <w:lang w:bidi="fa-IR"/>
        </w:rPr>
        <w:t>گزینش</w:t>
      </w:r>
      <w:r w:rsidR="00E60007" w:rsidRPr="0051118A">
        <w:rPr>
          <w:rFonts w:cs="B Zar" w:hint="cs"/>
          <w:sz w:val="28"/>
          <w:szCs w:val="28"/>
          <w:rtl/>
          <w:lang w:bidi="fa-IR"/>
        </w:rPr>
        <w:t xml:space="preserve"> کارگز</w:t>
      </w:r>
      <w:r w:rsidR="007B26BF" w:rsidRPr="0051118A">
        <w:rPr>
          <w:rFonts w:cs="B Zar" w:hint="cs"/>
          <w:sz w:val="28"/>
          <w:szCs w:val="28"/>
          <w:rtl/>
          <w:lang w:bidi="fa-IR"/>
        </w:rPr>
        <w:t>ا</w:t>
      </w:r>
      <w:r w:rsidR="00E60007" w:rsidRPr="0051118A">
        <w:rPr>
          <w:rFonts w:cs="B Zar" w:hint="cs"/>
          <w:sz w:val="28"/>
          <w:szCs w:val="28"/>
          <w:rtl/>
          <w:lang w:bidi="fa-IR"/>
        </w:rPr>
        <w:t>ران بود.</w:t>
      </w:r>
      <w:r w:rsidR="00012ABC" w:rsidRPr="0051118A">
        <w:rPr>
          <w:rFonts w:cs="B Zar" w:hint="cs"/>
          <w:sz w:val="28"/>
          <w:szCs w:val="28"/>
          <w:rtl/>
          <w:lang w:bidi="fa-IR"/>
        </w:rPr>
        <w:t xml:space="preserve"> برای نمونه گرچه </w:t>
      </w:r>
      <w:r w:rsidR="00616EA0" w:rsidRPr="0051118A">
        <w:rPr>
          <w:rFonts w:cs="B Zar" w:hint="cs"/>
          <w:sz w:val="28"/>
          <w:szCs w:val="28"/>
          <w:rtl/>
          <w:lang w:bidi="fa-IR"/>
        </w:rPr>
        <w:t>سلطان به پذیرش صلح پس از شکست خشنود ن</w:t>
      </w:r>
      <w:r w:rsidR="00012ABC" w:rsidRPr="0051118A">
        <w:rPr>
          <w:rFonts w:cs="B Zar" w:hint="cs"/>
          <w:sz w:val="28"/>
          <w:szCs w:val="28"/>
          <w:rtl/>
          <w:lang w:bidi="fa-IR"/>
        </w:rPr>
        <w:t xml:space="preserve">بود </w:t>
      </w:r>
      <w:r w:rsidR="00616EA0" w:rsidRPr="0051118A">
        <w:rPr>
          <w:rFonts w:cs="B Zar" w:hint="cs"/>
          <w:sz w:val="28"/>
          <w:szCs w:val="28"/>
          <w:rtl/>
          <w:lang w:bidi="fa-IR"/>
        </w:rPr>
        <w:t xml:space="preserve">اما پیشنهاد وزیر کارآزموده را </w:t>
      </w:r>
      <w:r w:rsidR="00012ABC" w:rsidRPr="0051118A">
        <w:rPr>
          <w:rFonts w:cs="B Zar" w:hint="cs"/>
          <w:sz w:val="28"/>
          <w:szCs w:val="28"/>
          <w:rtl/>
          <w:lang w:bidi="fa-IR"/>
        </w:rPr>
        <w:t xml:space="preserve">درست </w:t>
      </w:r>
      <w:r w:rsidR="00616EA0" w:rsidRPr="0051118A">
        <w:rPr>
          <w:rFonts w:cs="B Zar" w:hint="cs"/>
          <w:sz w:val="28"/>
          <w:szCs w:val="28"/>
          <w:rtl/>
          <w:lang w:bidi="fa-IR"/>
        </w:rPr>
        <w:t>دانست و پذیرفت</w:t>
      </w:r>
      <w:r w:rsidR="00012ABC" w:rsidRPr="0051118A">
        <w:rPr>
          <w:rFonts w:cs="B Zar" w:hint="cs"/>
          <w:sz w:val="28"/>
          <w:szCs w:val="28"/>
          <w:rtl/>
          <w:lang w:bidi="fa-IR"/>
        </w:rPr>
        <w:t xml:space="preserve"> و </w:t>
      </w:r>
      <w:r w:rsidR="00616EA0" w:rsidRPr="0051118A">
        <w:rPr>
          <w:rFonts w:cs="B Zar" w:hint="cs"/>
          <w:sz w:val="28"/>
          <w:szCs w:val="28"/>
          <w:rtl/>
          <w:lang w:bidi="fa-IR"/>
        </w:rPr>
        <w:t xml:space="preserve">کوشش فراوان و سنجیده </w:t>
      </w:r>
      <w:r w:rsidR="00012ABC" w:rsidRPr="0051118A">
        <w:rPr>
          <w:rFonts w:cs="B Zar" w:hint="cs"/>
          <w:sz w:val="28"/>
          <w:szCs w:val="28"/>
          <w:rtl/>
          <w:lang w:bidi="fa-IR"/>
        </w:rPr>
        <w:t xml:space="preserve">سلطان </w:t>
      </w:r>
      <w:r w:rsidR="00616EA0" w:rsidRPr="0051118A">
        <w:rPr>
          <w:rFonts w:cs="B Zar" w:hint="cs"/>
          <w:sz w:val="28"/>
          <w:szCs w:val="28"/>
          <w:rtl/>
          <w:lang w:bidi="fa-IR"/>
        </w:rPr>
        <w:t>در گزینش وزیر و کارگزاران است</w:t>
      </w:r>
      <w:r w:rsidR="00012ABC" w:rsidRPr="0051118A">
        <w:rPr>
          <w:rFonts w:cs="B Zar" w:hint="cs"/>
          <w:sz w:val="28"/>
          <w:szCs w:val="28"/>
          <w:rtl/>
          <w:lang w:bidi="fa-IR"/>
        </w:rPr>
        <w:t xml:space="preserve"> که </w:t>
      </w:r>
      <w:r w:rsidR="00616EA0" w:rsidRPr="0051118A">
        <w:rPr>
          <w:rFonts w:cs="B Zar" w:hint="cs"/>
          <w:sz w:val="28"/>
          <w:szCs w:val="28"/>
          <w:rtl/>
          <w:lang w:bidi="fa-IR"/>
        </w:rPr>
        <w:t>پس از گفتگو و ارزیابی افراد، آنان را در جاهای مناسب می</w:t>
      </w:r>
      <w:r w:rsidR="00616EA0" w:rsidRPr="0051118A">
        <w:rPr>
          <w:rFonts w:cs="B Zar"/>
          <w:sz w:val="28"/>
          <w:szCs w:val="28"/>
          <w:rtl/>
          <w:lang w:bidi="fa-IR"/>
        </w:rPr>
        <w:softHyphen/>
      </w:r>
      <w:r w:rsidR="00616EA0" w:rsidRPr="0051118A">
        <w:rPr>
          <w:rFonts w:cs="B Zar" w:hint="cs"/>
          <w:sz w:val="28"/>
          <w:szCs w:val="28"/>
          <w:rtl/>
          <w:lang w:bidi="fa-IR"/>
        </w:rPr>
        <w:t>گماشت</w:t>
      </w:r>
      <w:r w:rsidR="00012ABC" w:rsidRPr="0051118A">
        <w:rPr>
          <w:rFonts w:cs="B Zar" w:hint="cs"/>
          <w:sz w:val="28"/>
          <w:szCs w:val="28"/>
          <w:rtl/>
        </w:rPr>
        <w:t xml:space="preserve"> و به ویژگی</w:t>
      </w:r>
      <w:r w:rsidR="00012ABC" w:rsidRPr="0051118A">
        <w:rPr>
          <w:rFonts w:cs="B Zar"/>
          <w:sz w:val="28"/>
          <w:szCs w:val="28"/>
          <w:rtl/>
        </w:rPr>
        <w:softHyphen/>
      </w:r>
      <w:r w:rsidR="00012ABC" w:rsidRPr="0051118A">
        <w:rPr>
          <w:rFonts w:cs="B Zar" w:hint="cs"/>
          <w:sz w:val="28"/>
          <w:szCs w:val="28"/>
          <w:rtl/>
        </w:rPr>
        <w:t>های ارزنده</w:t>
      </w:r>
      <w:r w:rsidR="00012ABC" w:rsidRPr="0051118A">
        <w:rPr>
          <w:rFonts w:cs="B Zar"/>
          <w:sz w:val="28"/>
          <w:szCs w:val="28"/>
          <w:rtl/>
        </w:rPr>
        <w:softHyphen/>
      </w:r>
      <w:r w:rsidR="00012ABC" w:rsidRPr="0051118A">
        <w:rPr>
          <w:rFonts w:cs="B Zar" w:hint="cs"/>
          <w:sz w:val="28"/>
          <w:szCs w:val="28"/>
          <w:rtl/>
        </w:rPr>
        <w:t>ای توجه داشته است مانند؛</w:t>
      </w:r>
      <w:r w:rsidR="00616EA0" w:rsidRPr="0051118A">
        <w:rPr>
          <w:rFonts w:cs="B Zar"/>
          <w:sz w:val="28"/>
          <w:szCs w:val="28"/>
          <w:rtl/>
          <w:lang w:bidi="fa-IR"/>
        </w:rPr>
        <w:t xml:space="preserve"> دانا</w:t>
      </w:r>
      <w:r w:rsidR="00616EA0" w:rsidRPr="0051118A">
        <w:rPr>
          <w:rFonts w:cs="B Zar" w:hint="cs"/>
          <w:sz w:val="28"/>
          <w:szCs w:val="28"/>
          <w:rtl/>
          <w:lang w:bidi="fa-IR"/>
        </w:rPr>
        <w:t>یی</w:t>
      </w:r>
      <w:r w:rsidR="00616EA0" w:rsidRPr="0051118A">
        <w:rPr>
          <w:rFonts w:cs="B Zar"/>
          <w:sz w:val="28"/>
          <w:szCs w:val="28"/>
          <w:rtl/>
          <w:lang w:bidi="fa-IR"/>
        </w:rPr>
        <w:t xml:space="preserve"> و آزمودگ</w:t>
      </w:r>
      <w:r w:rsidR="00616EA0" w:rsidRPr="0051118A">
        <w:rPr>
          <w:rFonts w:cs="B Zar" w:hint="cs"/>
          <w:sz w:val="28"/>
          <w:szCs w:val="28"/>
          <w:rtl/>
          <w:lang w:bidi="fa-IR"/>
        </w:rPr>
        <w:t>ی</w:t>
      </w:r>
      <w:r w:rsidR="00616EA0" w:rsidRPr="0051118A">
        <w:rPr>
          <w:rFonts w:cs="B Zar"/>
          <w:sz w:val="28"/>
          <w:szCs w:val="28"/>
          <w:rtl/>
          <w:lang w:bidi="fa-IR"/>
        </w:rPr>
        <w:t xml:space="preserve"> </w:t>
      </w:r>
      <w:r w:rsidR="00616EA0" w:rsidRPr="0051118A">
        <w:rPr>
          <w:rFonts w:cs="B Zar" w:hint="cs"/>
          <w:sz w:val="28"/>
          <w:szCs w:val="28"/>
          <w:rtl/>
          <w:lang w:bidi="fa-IR"/>
        </w:rPr>
        <w:t>ی</w:t>
      </w:r>
      <w:r w:rsidR="00616EA0" w:rsidRPr="0051118A">
        <w:rPr>
          <w:rFonts w:cs="B Zar" w:hint="eastAsia"/>
          <w:sz w:val="28"/>
          <w:szCs w:val="28"/>
          <w:rtl/>
          <w:lang w:bidi="fa-IR"/>
        </w:rPr>
        <w:t>ا</w:t>
      </w:r>
      <w:r w:rsidR="00616EA0" w:rsidRPr="0051118A">
        <w:rPr>
          <w:rFonts w:cs="B Zar"/>
          <w:sz w:val="28"/>
          <w:szCs w:val="28"/>
          <w:rtl/>
          <w:lang w:bidi="fa-IR"/>
        </w:rPr>
        <w:t xml:space="preserve"> به گفته خودش حشمت قد</w:t>
      </w:r>
      <w:r w:rsidR="00616EA0" w:rsidRPr="0051118A">
        <w:rPr>
          <w:rFonts w:cs="B Zar" w:hint="cs"/>
          <w:sz w:val="28"/>
          <w:szCs w:val="28"/>
          <w:rtl/>
          <w:lang w:bidi="fa-IR"/>
        </w:rPr>
        <w:t>ی</w:t>
      </w:r>
      <w:r w:rsidR="00616EA0" w:rsidRPr="0051118A">
        <w:rPr>
          <w:rFonts w:cs="B Zar" w:hint="eastAsia"/>
          <w:sz w:val="28"/>
          <w:szCs w:val="28"/>
          <w:rtl/>
          <w:lang w:bidi="fa-IR"/>
        </w:rPr>
        <w:t>م،</w:t>
      </w:r>
      <w:r w:rsidR="0071798B" w:rsidRPr="0051118A">
        <w:rPr>
          <w:rFonts w:cs="B Zar" w:hint="cs"/>
          <w:sz w:val="28"/>
          <w:szCs w:val="28"/>
          <w:rtl/>
          <w:lang w:bidi="fa-IR"/>
        </w:rPr>
        <w:t xml:space="preserve"> </w:t>
      </w:r>
      <w:r w:rsidR="00616EA0" w:rsidRPr="0051118A">
        <w:rPr>
          <w:rFonts w:cs="B Zar"/>
          <w:sz w:val="28"/>
          <w:szCs w:val="28"/>
          <w:rtl/>
          <w:lang w:bidi="fa-IR"/>
        </w:rPr>
        <w:t>کفا</w:t>
      </w:r>
      <w:r w:rsidR="00616EA0" w:rsidRPr="0051118A">
        <w:rPr>
          <w:rFonts w:cs="B Zar" w:hint="cs"/>
          <w:sz w:val="28"/>
          <w:szCs w:val="28"/>
          <w:rtl/>
          <w:lang w:bidi="fa-IR"/>
        </w:rPr>
        <w:t>ی</w:t>
      </w:r>
      <w:r w:rsidR="00616EA0" w:rsidRPr="0051118A">
        <w:rPr>
          <w:rFonts w:cs="B Zar" w:hint="eastAsia"/>
          <w:sz w:val="28"/>
          <w:szCs w:val="28"/>
          <w:rtl/>
          <w:lang w:bidi="fa-IR"/>
        </w:rPr>
        <w:t>ت</w:t>
      </w:r>
      <w:r w:rsidR="00616EA0" w:rsidRPr="0051118A">
        <w:rPr>
          <w:rFonts w:cs="B Zar"/>
          <w:sz w:val="28"/>
          <w:szCs w:val="28"/>
          <w:rtl/>
          <w:lang w:bidi="fa-IR"/>
        </w:rPr>
        <w:t xml:space="preserve"> و شا</w:t>
      </w:r>
      <w:r w:rsidR="00616EA0" w:rsidRPr="0051118A">
        <w:rPr>
          <w:rFonts w:cs="B Zar" w:hint="cs"/>
          <w:sz w:val="28"/>
          <w:szCs w:val="28"/>
          <w:rtl/>
          <w:lang w:bidi="fa-IR"/>
        </w:rPr>
        <w:t>ی</w:t>
      </w:r>
      <w:r w:rsidR="00616EA0" w:rsidRPr="0051118A">
        <w:rPr>
          <w:rFonts w:cs="B Zar" w:hint="eastAsia"/>
          <w:sz w:val="28"/>
          <w:szCs w:val="28"/>
          <w:rtl/>
          <w:lang w:bidi="fa-IR"/>
        </w:rPr>
        <w:t>ستگ</w:t>
      </w:r>
      <w:r w:rsidR="00616EA0" w:rsidRPr="0051118A">
        <w:rPr>
          <w:rFonts w:cs="B Zar" w:hint="cs"/>
          <w:sz w:val="28"/>
          <w:szCs w:val="28"/>
          <w:rtl/>
          <w:lang w:bidi="fa-IR"/>
        </w:rPr>
        <w:t>ی</w:t>
      </w:r>
      <w:r w:rsidR="00616EA0" w:rsidRPr="0051118A">
        <w:rPr>
          <w:rFonts w:cs="B Zar"/>
          <w:sz w:val="28"/>
          <w:szCs w:val="28"/>
          <w:rtl/>
          <w:lang w:bidi="fa-IR"/>
        </w:rPr>
        <w:t xml:space="preserve"> برتر در برابر د</w:t>
      </w:r>
      <w:r w:rsidR="00616EA0" w:rsidRPr="0051118A">
        <w:rPr>
          <w:rFonts w:cs="B Zar" w:hint="cs"/>
          <w:sz w:val="28"/>
          <w:szCs w:val="28"/>
          <w:rtl/>
          <w:lang w:bidi="fa-IR"/>
        </w:rPr>
        <w:t>ی</w:t>
      </w:r>
      <w:r w:rsidR="00616EA0" w:rsidRPr="0051118A">
        <w:rPr>
          <w:rFonts w:cs="B Zar" w:hint="eastAsia"/>
          <w:sz w:val="28"/>
          <w:szCs w:val="28"/>
          <w:rtl/>
          <w:lang w:bidi="fa-IR"/>
        </w:rPr>
        <w:t>گران</w:t>
      </w:r>
      <w:r w:rsidR="00012ABC" w:rsidRPr="0051118A">
        <w:rPr>
          <w:rFonts w:cs="B Zar" w:hint="cs"/>
          <w:sz w:val="28"/>
          <w:szCs w:val="28"/>
          <w:rtl/>
          <w:lang w:bidi="fa-IR"/>
        </w:rPr>
        <w:t xml:space="preserve">، </w:t>
      </w:r>
      <w:r w:rsidR="00616EA0" w:rsidRPr="0051118A">
        <w:rPr>
          <w:rFonts w:cs="B Zar"/>
          <w:sz w:val="28"/>
          <w:szCs w:val="28"/>
          <w:rtl/>
          <w:lang w:bidi="fa-IR"/>
        </w:rPr>
        <w:t xml:space="preserve">کارگشا </w:t>
      </w:r>
      <w:r w:rsidR="00012ABC" w:rsidRPr="0051118A">
        <w:rPr>
          <w:rFonts w:cs="B Zar" w:hint="cs"/>
          <w:sz w:val="28"/>
          <w:szCs w:val="28"/>
          <w:rtl/>
          <w:lang w:bidi="fa-IR"/>
        </w:rPr>
        <w:t xml:space="preserve">بودن نه </w:t>
      </w:r>
      <w:r w:rsidR="00616EA0" w:rsidRPr="0051118A">
        <w:rPr>
          <w:rFonts w:cs="B Zar"/>
          <w:sz w:val="28"/>
          <w:szCs w:val="28"/>
          <w:rtl/>
          <w:lang w:bidi="fa-IR"/>
        </w:rPr>
        <w:t>پ</w:t>
      </w:r>
      <w:r w:rsidR="00616EA0" w:rsidRPr="0051118A">
        <w:rPr>
          <w:rFonts w:cs="B Zar" w:hint="cs"/>
          <w:sz w:val="28"/>
          <w:szCs w:val="28"/>
          <w:rtl/>
          <w:lang w:bidi="fa-IR"/>
        </w:rPr>
        <w:t>ی</w:t>
      </w:r>
      <w:r w:rsidR="00616EA0" w:rsidRPr="0051118A">
        <w:rPr>
          <w:rFonts w:cs="B Zar" w:hint="eastAsia"/>
          <w:sz w:val="28"/>
          <w:szCs w:val="28"/>
          <w:rtl/>
          <w:lang w:bidi="fa-IR"/>
        </w:rPr>
        <w:t>چ</w:t>
      </w:r>
      <w:r w:rsidR="00616EA0" w:rsidRPr="0051118A">
        <w:rPr>
          <w:rFonts w:cs="B Zar" w:hint="cs"/>
          <w:sz w:val="28"/>
          <w:szCs w:val="28"/>
          <w:rtl/>
          <w:lang w:bidi="fa-IR"/>
        </w:rPr>
        <w:t>ی</w:t>
      </w:r>
      <w:r w:rsidR="00616EA0" w:rsidRPr="0051118A">
        <w:rPr>
          <w:rFonts w:cs="B Zar" w:hint="eastAsia"/>
          <w:sz w:val="28"/>
          <w:szCs w:val="28"/>
          <w:rtl/>
          <w:lang w:bidi="fa-IR"/>
        </w:rPr>
        <w:t>ده</w:t>
      </w:r>
      <w:r w:rsidR="00616EA0" w:rsidRPr="0051118A">
        <w:rPr>
          <w:rFonts w:cs="B Zar"/>
          <w:sz w:val="28"/>
          <w:szCs w:val="28"/>
          <w:rtl/>
          <w:lang w:bidi="fa-IR"/>
        </w:rPr>
        <w:t xml:space="preserve"> </w:t>
      </w:r>
      <w:r w:rsidR="00012ABC" w:rsidRPr="0051118A">
        <w:rPr>
          <w:rFonts w:cs="B Zar" w:hint="cs"/>
          <w:sz w:val="28"/>
          <w:szCs w:val="28"/>
          <w:rtl/>
          <w:lang w:bidi="fa-IR"/>
        </w:rPr>
        <w:t xml:space="preserve">کردن کارها، </w:t>
      </w:r>
      <w:r w:rsidR="00616EA0" w:rsidRPr="0051118A">
        <w:rPr>
          <w:rFonts w:cs="B Zar"/>
          <w:sz w:val="28"/>
          <w:szCs w:val="28"/>
          <w:rtl/>
          <w:lang w:bidi="fa-IR"/>
        </w:rPr>
        <w:t>داشتن کفا</w:t>
      </w:r>
      <w:r w:rsidR="00616EA0" w:rsidRPr="0051118A">
        <w:rPr>
          <w:rFonts w:cs="B Zar" w:hint="cs"/>
          <w:sz w:val="28"/>
          <w:szCs w:val="28"/>
          <w:rtl/>
          <w:lang w:bidi="fa-IR"/>
        </w:rPr>
        <w:t>ی</w:t>
      </w:r>
      <w:r w:rsidR="00616EA0" w:rsidRPr="0051118A">
        <w:rPr>
          <w:rFonts w:cs="B Zar" w:hint="eastAsia"/>
          <w:sz w:val="28"/>
          <w:szCs w:val="28"/>
          <w:rtl/>
          <w:lang w:bidi="fa-IR"/>
        </w:rPr>
        <w:t>ت</w:t>
      </w:r>
      <w:r w:rsidR="00616EA0" w:rsidRPr="0051118A">
        <w:rPr>
          <w:rFonts w:cs="B Zar"/>
          <w:sz w:val="28"/>
          <w:szCs w:val="28"/>
          <w:rtl/>
          <w:lang w:bidi="fa-IR"/>
        </w:rPr>
        <w:t xml:space="preserve"> و جا</w:t>
      </w:r>
      <w:r w:rsidR="00616EA0" w:rsidRPr="0051118A">
        <w:rPr>
          <w:rFonts w:cs="B Zar" w:hint="cs"/>
          <w:sz w:val="28"/>
          <w:szCs w:val="28"/>
          <w:rtl/>
          <w:lang w:bidi="fa-IR"/>
        </w:rPr>
        <w:t>ی</w:t>
      </w:r>
      <w:r w:rsidR="00616EA0" w:rsidRPr="0051118A">
        <w:rPr>
          <w:rFonts w:cs="B Zar" w:hint="eastAsia"/>
          <w:sz w:val="28"/>
          <w:szCs w:val="28"/>
          <w:rtl/>
          <w:lang w:bidi="fa-IR"/>
        </w:rPr>
        <w:t>گاه</w:t>
      </w:r>
      <w:r w:rsidR="00616EA0" w:rsidRPr="0051118A">
        <w:rPr>
          <w:rFonts w:cs="B Zar"/>
          <w:sz w:val="28"/>
          <w:szCs w:val="28"/>
          <w:rtl/>
          <w:lang w:bidi="fa-IR"/>
        </w:rPr>
        <w:t xml:space="preserve"> بزرگ</w:t>
      </w:r>
      <w:r w:rsidR="00012ABC" w:rsidRPr="0051118A">
        <w:rPr>
          <w:rFonts w:cs="B Zar" w:hint="cs"/>
          <w:sz w:val="28"/>
          <w:szCs w:val="28"/>
          <w:rtl/>
          <w:lang w:bidi="fa-IR"/>
        </w:rPr>
        <w:t xml:space="preserve"> به همراه </w:t>
      </w:r>
      <w:r w:rsidR="00616EA0" w:rsidRPr="0051118A">
        <w:rPr>
          <w:rFonts w:cs="B Zar"/>
          <w:sz w:val="28"/>
          <w:szCs w:val="28"/>
          <w:rtl/>
          <w:lang w:bidi="fa-IR"/>
        </w:rPr>
        <w:t>جزم</w:t>
      </w:r>
      <w:r w:rsidR="00616EA0" w:rsidRPr="0051118A">
        <w:rPr>
          <w:rFonts w:cs="B Zar" w:hint="cs"/>
          <w:sz w:val="28"/>
          <w:szCs w:val="28"/>
          <w:rtl/>
          <w:lang w:bidi="fa-IR"/>
        </w:rPr>
        <w:t>ی</w:t>
      </w:r>
      <w:r w:rsidR="00616EA0" w:rsidRPr="0051118A">
        <w:rPr>
          <w:rFonts w:cs="B Zar" w:hint="eastAsia"/>
          <w:sz w:val="28"/>
          <w:szCs w:val="28"/>
          <w:rtl/>
          <w:lang w:bidi="fa-IR"/>
        </w:rPr>
        <w:t>ت</w:t>
      </w:r>
      <w:r w:rsidR="00616EA0" w:rsidRPr="0051118A">
        <w:rPr>
          <w:rFonts w:cs="B Zar"/>
          <w:sz w:val="28"/>
          <w:szCs w:val="28"/>
          <w:rtl/>
          <w:lang w:bidi="fa-IR"/>
        </w:rPr>
        <w:t>، توان به کارگ</w:t>
      </w:r>
      <w:r w:rsidR="00616EA0" w:rsidRPr="0051118A">
        <w:rPr>
          <w:rFonts w:cs="B Zar" w:hint="cs"/>
          <w:sz w:val="28"/>
          <w:szCs w:val="28"/>
          <w:rtl/>
          <w:lang w:bidi="fa-IR"/>
        </w:rPr>
        <w:t>ی</w:t>
      </w:r>
      <w:r w:rsidR="00616EA0" w:rsidRPr="0051118A">
        <w:rPr>
          <w:rFonts w:cs="B Zar" w:hint="eastAsia"/>
          <w:sz w:val="28"/>
          <w:szCs w:val="28"/>
          <w:rtl/>
          <w:lang w:bidi="fa-IR"/>
        </w:rPr>
        <w:t>ر</w:t>
      </w:r>
      <w:r w:rsidR="00616EA0" w:rsidRPr="0051118A">
        <w:rPr>
          <w:rFonts w:cs="B Zar" w:hint="cs"/>
          <w:sz w:val="28"/>
          <w:szCs w:val="28"/>
          <w:rtl/>
          <w:lang w:bidi="fa-IR"/>
        </w:rPr>
        <w:t>ی</w:t>
      </w:r>
      <w:r w:rsidR="00616EA0" w:rsidRPr="0051118A">
        <w:rPr>
          <w:rFonts w:cs="B Zar"/>
          <w:sz w:val="28"/>
          <w:szCs w:val="28"/>
          <w:rtl/>
          <w:lang w:bidi="fa-IR"/>
        </w:rPr>
        <w:t xml:space="preserve"> افراد و به سرانجام رساندن کارها به کمک د</w:t>
      </w:r>
      <w:r w:rsidR="00616EA0" w:rsidRPr="0051118A">
        <w:rPr>
          <w:rFonts w:cs="B Zar" w:hint="cs"/>
          <w:sz w:val="28"/>
          <w:szCs w:val="28"/>
          <w:rtl/>
          <w:lang w:bidi="fa-IR"/>
        </w:rPr>
        <w:t>ی</w:t>
      </w:r>
      <w:r w:rsidR="00616EA0" w:rsidRPr="0051118A">
        <w:rPr>
          <w:rFonts w:cs="B Zar" w:hint="eastAsia"/>
          <w:sz w:val="28"/>
          <w:szCs w:val="28"/>
          <w:rtl/>
          <w:lang w:bidi="fa-IR"/>
        </w:rPr>
        <w:t>گران</w:t>
      </w:r>
      <w:r w:rsidR="00616EA0" w:rsidRPr="0051118A">
        <w:rPr>
          <w:rFonts w:cs="B Zar" w:hint="cs"/>
          <w:sz w:val="28"/>
          <w:szCs w:val="28"/>
          <w:rtl/>
        </w:rPr>
        <w:t>.</w:t>
      </w:r>
    </w:p>
    <w:p w14:paraId="34F7673C" w14:textId="0186B79D" w:rsidR="00955AE4" w:rsidRPr="0051118A" w:rsidRDefault="00B44DCE" w:rsidP="00B44DCE">
      <w:pPr>
        <w:bidi/>
        <w:spacing w:after="0" w:line="240" w:lineRule="auto"/>
        <w:jc w:val="both"/>
        <w:rPr>
          <w:rFonts w:cs="B Zar"/>
          <w:sz w:val="28"/>
          <w:szCs w:val="28"/>
          <w:rtl/>
          <w:lang w:bidi="fa-IR"/>
        </w:rPr>
      </w:pPr>
      <w:r w:rsidRPr="0051118A">
        <w:rPr>
          <w:rFonts w:cs="B Zar" w:hint="cs"/>
          <w:sz w:val="28"/>
          <w:szCs w:val="28"/>
          <w:rtl/>
          <w:lang w:bidi="fa-IR"/>
        </w:rPr>
        <w:t xml:space="preserve">گرچه </w:t>
      </w:r>
      <w:r w:rsidR="00616EA0" w:rsidRPr="0051118A">
        <w:rPr>
          <w:rFonts w:cs="B Zar"/>
          <w:sz w:val="28"/>
          <w:szCs w:val="28"/>
          <w:rtl/>
          <w:lang w:bidi="fa-IR"/>
        </w:rPr>
        <w:t>در کنار همه ارز</w:t>
      </w:r>
      <w:r w:rsidR="00616EA0" w:rsidRPr="0051118A">
        <w:rPr>
          <w:rFonts w:cs="B Zar" w:hint="cs"/>
          <w:sz w:val="28"/>
          <w:szCs w:val="28"/>
          <w:rtl/>
          <w:lang w:bidi="fa-IR"/>
        </w:rPr>
        <w:t>ی</w:t>
      </w:r>
      <w:r w:rsidR="00616EA0" w:rsidRPr="0051118A">
        <w:rPr>
          <w:rFonts w:cs="B Zar" w:hint="eastAsia"/>
          <w:sz w:val="28"/>
          <w:szCs w:val="28"/>
          <w:rtl/>
          <w:lang w:bidi="fa-IR"/>
        </w:rPr>
        <w:t>اب</w:t>
      </w:r>
      <w:r w:rsidR="00616EA0" w:rsidRPr="0051118A">
        <w:rPr>
          <w:rFonts w:cs="B Zar" w:hint="cs"/>
          <w:sz w:val="28"/>
          <w:szCs w:val="28"/>
          <w:rtl/>
          <w:lang w:bidi="fa-IR"/>
        </w:rPr>
        <w:t>ی</w:t>
      </w:r>
      <w:r w:rsidR="00616EA0" w:rsidRPr="0051118A">
        <w:rPr>
          <w:rFonts w:cs="B Zar"/>
          <w:sz w:val="28"/>
          <w:szCs w:val="28"/>
          <w:rtl/>
          <w:lang w:bidi="fa-IR"/>
        </w:rPr>
        <w:softHyphen/>
      </w:r>
      <w:r w:rsidR="00616EA0" w:rsidRPr="0051118A">
        <w:rPr>
          <w:rFonts w:cs="B Zar" w:hint="cs"/>
          <w:sz w:val="28"/>
          <w:szCs w:val="28"/>
          <w:rtl/>
          <w:lang w:bidi="fa-IR"/>
        </w:rPr>
        <w:t>های</w:t>
      </w:r>
      <w:r w:rsidR="00616EA0" w:rsidRPr="0051118A">
        <w:rPr>
          <w:rFonts w:cs="B Zar"/>
          <w:sz w:val="28"/>
          <w:szCs w:val="28"/>
          <w:rtl/>
          <w:lang w:bidi="fa-IR"/>
        </w:rPr>
        <w:t xml:space="preserve"> شا</w:t>
      </w:r>
      <w:r w:rsidR="00616EA0" w:rsidRPr="0051118A">
        <w:rPr>
          <w:rFonts w:cs="B Zar" w:hint="cs"/>
          <w:sz w:val="28"/>
          <w:szCs w:val="28"/>
          <w:rtl/>
          <w:lang w:bidi="fa-IR"/>
        </w:rPr>
        <w:t>ی</w:t>
      </w:r>
      <w:r w:rsidR="00616EA0" w:rsidRPr="0051118A">
        <w:rPr>
          <w:rFonts w:cs="B Zar" w:hint="eastAsia"/>
          <w:sz w:val="28"/>
          <w:szCs w:val="28"/>
          <w:rtl/>
          <w:lang w:bidi="fa-IR"/>
        </w:rPr>
        <w:t>سته</w:t>
      </w:r>
      <w:r w:rsidR="00616EA0" w:rsidRPr="0051118A">
        <w:rPr>
          <w:rFonts w:cs="B Zar"/>
          <w:sz w:val="28"/>
          <w:szCs w:val="28"/>
          <w:rtl/>
          <w:lang w:bidi="fa-IR"/>
        </w:rPr>
        <w:t xml:space="preserve"> از افراد</w:t>
      </w:r>
      <w:r w:rsidR="00F51589" w:rsidRPr="0051118A">
        <w:rPr>
          <w:rFonts w:cs="B Zar" w:hint="cs"/>
          <w:sz w:val="28"/>
          <w:szCs w:val="28"/>
          <w:rtl/>
          <w:lang w:bidi="fa-IR"/>
        </w:rPr>
        <w:t>،</w:t>
      </w:r>
      <w:r w:rsidR="00616EA0" w:rsidRPr="0051118A">
        <w:rPr>
          <w:rFonts w:cs="B Zar"/>
          <w:sz w:val="28"/>
          <w:szCs w:val="28"/>
          <w:rtl/>
          <w:lang w:bidi="fa-IR"/>
        </w:rPr>
        <w:t xml:space="preserve"> خواست سل</w:t>
      </w:r>
      <w:r w:rsidR="00616EA0" w:rsidRPr="0051118A">
        <w:rPr>
          <w:rFonts w:cs="B Zar" w:hint="cs"/>
          <w:sz w:val="28"/>
          <w:szCs w:val="28"/>
          <w:rtl/>
          <w:lang w:bidi="fa-IR"/>
        </w:rPr>
        <w:t>ی</w:t>
      </w:r>
      <w:r w:rsidR="00616EA0" w:rsidRPr="0051118A">
        <w:rPr>
          <w:rFonts w:cs="B Zar" w:hint="eastAsia"/>
          <w:sz w:val="28"/>
          <w:szCs w:val="28"/>
          <w:rtl/>
          <w:lang w:bidi="fa-IR"/>
        </w:rPr>
        <w:t>قه</w:t>
      </w:r>
      <w:r w:rsidR="00616EA0" w:rsidRPr="0051118A">
        <w:rPr>
          <w:rFonts w:cs="B Zar"/>
          <w:sz w:val="28"/>
          <w:szCs w:val="28"/>
          <w:rtl/>
          <w:lang w:bidi="fa-IR"/>
        </w:rPr>
        <w:softHyphen/>
      </w:r>
      <w:r w:rsidR="00616EA0" w:rsidRPr="0051118A">
        <w:rPr>
          <w:rFonts w:cs="B Zar" w:hint="cs"/>
          <w:sz w:val="28"/>
          <w:szCs w:val="28"/>
          <w:rtl/>
          <w:lang w:bidi="fa-IR"/>
        </w:rPr>
        <w:t>ای</w:t>
      </w:r>
      <w:r w:rsidR="00616EA0" w:rsidRPr="0051118A">
        <w:rPr>
          <w:rFonts w:cs="B Zar"/>
          <w:sz w:val="28"/>
          <w:szCs w:val="28"/>
          <w:rtl/>
          <w:lang w:bidi="fa-IR"/>
        </w:rPr>
        <w:t xml:space="preserve"> </w:t>
      </w:r>
      <w:r w:rsidR="00F51589" w:rsidRPr="0051118A">
        <w:rPr>
          <w:rFonts w:cs="B Zar" w:hint="cs"/>
          <w:sz w:val="28"/>
          <w:szCs w:val="28"/>
          <w:rtl/>
          <w:lang w:bidi="fa-IR"/>
        </w:rPr>
        <w:t xml:space="preserve">خود را </w:t>
      </w:r>
      <w:r w:rsidR="00616EA0" w:rsidRPr="0051118A">
        <w:rPr>
          <w:rFonts w:cs="B Zar"/>
          <w:sz w:val="28"/>
          <w:szCs w:val="28"/>
          <w:rtl/>
          <w:lang w:bidi="fa-IR"/>
        </w:rPr>
        <w:t>در گز</w:t>
      </w:r>
      <w:r w:rsidR="00616EA0" w:rsidRPr="0051118A">
        <w:rPr>
          <w:rFonts w:cs="B Zar" w:hint="cs"/>
          <w:sz w:val="28"/>
          <w:szCs w:val="28"/>
          <w:rtl/>
          <w:lang w:bidi="fa-IR"/>
        </w:rPr>
        <w:t>ی</w:t>
      </w:r>
      <w:r w:rsidR="00616EA0" w:rsidRPr="0051118A">
        <w:rPr>
          <w:rFonts w:cs="B Zar" w:hint="eastAsia"/>
          <w:sz w:val="28"/>
          <w:szCs w:val="28"/>
          <w:rtl/>
          <w:lang w:bidi="fa-IR"/>
        </w:rPr>
        <w:t>نش</w:t>
      </w:r>
      <w:r w:rsidR="00616EA0" w:rsidRPr="0051118A">
        <w:rPr>
          <w:rFonts w:cs="B Zar"/>
          <w:sz w:val="28"/>
          <w:szCs w:val="28"/>
          <w:rtl/>
          <w:lang w:bidi="fa-IR"/>
        </w:rPr>
        <w:t xml:space="preserve"> کارگزاران </w:t>
      </w:r>
      <w:r w:rsidR="00F51589" w:rsidRPr="0051118A">
        <w:rPr>
          <w:rFonts w:cs="B Zar" w:hint="cs"/>
          <w:sz w:val="28"/>
          <w:szCs w:val="28"/>
          <w:rtl/>
          <w:lang w:bidi="fa-IR"/>
        </w:rPr>
        <w:t>دخالت می</w:t>
      </w:r>
      <w:r w:rsidR="00F51589" w:rsidRPr="0051118A">
        <w:rPr>
          <w:rFonts w:cs="B Zar"/>
          <w:sz w:val="28"/>
          <w:szCs w:val="28"/>
          <w:rtl/>
          <w:lang w:bidi="fa-IR"/>
        </w:rPr>
        <w:softHyphen/>
      </w:r>
      <w:r w:rsidR="00F51589" w:rsidRPr="0051118A">
        <w:rPr>
          <w:rFonts w:cs="B Zar" w:hint="cs"/>
          <w:sz w:val="28"/>
          <w:szCs w:val="28"/>
          <w:rtl/>
          <w:lang w:bidi="fa-IR"/>
        </w:rPr>
        <w:t xml:space="preserve">داد و در جایی </w:t>
      </w:r>
      <w:r w:rsidR="00616EA0" w:rsidRPr="0051118A">
        <w:rPr>
          <w:rFonts w:cs="B Zar"/>
          <w:sz w:val="28"/>
          <w:szCs w:val="28"/>
          <w:rtl/>
          <w:lang w:bidi="fa-IR"/>
        </w:rPr>
        <w:t>درباره احمد عبدالصمد م</w:t>
      </w:r>
      <w:r w:rsidR="00616EA0" w:rsidRPr="0051118A">
        <w:rPr>
          <w:rFonts w:cs="B Zar" w:hint="cs"/>
          <w:sz w:val="28"/>
          <w:szCs w:val="28"/>
          <w:rtl/>
          <w:lang w:bidi="fa-IR"/>
        </w:rPr>
        <w:t>ی</w:t>
      </w:r>
      <w:r w:rsidR="00616EA0" w:rsidRPr="0051118A">
        <w:rPr>
          <w:rFonts w:cs="B Zar"/>
          <w:sz w:val="28"/>
          <w:szCs w:val="28"/>
          <w:rtl/>
          <w:lang w:bidi="fa-IR"/>
        </w:rPr>
        <w:softHyphen/>
      </w:r>
      <w:r w:rsidR="00616EA0" w:rsidRPr="0051118A">
        <w:rPr>
          <w:rFonts w:cs="B Zar" w:hint="cs"/>
          <w:sz w:val="28"/>
          <w:szCs w:val="28"/>
          <w:rtl/>
          <w:lang w:bidi="fa-IR"/>
        </w:rPr>
        <w:t>گوی</w:t>
      </w:r>
      <w:r w:rsidR="00616EA0" w:rsidRPr="0051118A">
        <w:rPr>
          <w:rFonts w:cs="B Zar" w:hint="eastAsia"/>
          <w:sz w:val="28"/>
          <w:szCs w:val="28"/>
          <w:rtl/>
          <w:lang w:bidi="fa-IR"/>
        </w:rPr>
        <w:t>د</w:t>
      </w:r>
      <w:r w:rsidR="00616EA0" w:rsidRPr="0051118A">
        <w:rPr>
          <w:rFonts w:cs="B Zar"/>
          <w:sz w:val="28"/>
          <w:szCs w:val="28"/>
          <w:rtl/>
          <w:lang w:bidi="fa-IR"/>
        </w:rPr>
        <w:t xml:space="preserve"> برتر از د</w:t>
      </w:r>
      <w:r w:rsidR="00616EA0" w:rsidRPr="0051118A">
        <w:rPr>
          <w:rFonts w:cs="B Zar" w:hint="cs"/>
          <w:sz w:val="28"/>
          <w:szCs w:val="28"/>
          <w:rtl/>
          <w:lang w:bidi="fa-IR"/>
        </w:rPr>
        <w:t>ی</w:t>
      </w:r>
      <w:r w:rsidR="00616EA0" w:rsidRPr="0051118A">
        <w:rPr>
          <w:rFonts w:cs="B Zar" w:hint="eastAsia"/>
          <w:sz w:val="28"/>
          <w:szCs w:val="28"/>
          <w:rtl/>
          <w:lang w:bidi="fa-IR"/>
        </w:rPr>
        <w:t>گران</w:t>
      </w:r>
      <w:r w:rsidR="00616EA0" w:rsidRPr="0051118A">
        <w:rPr>
          <w:rFonts w:cs="B Zar"/>
          <w:sz w:val="28"/>
          <w:szCs w:val="28"/>
          <w:rtl/>
          <w:lang w:bidi="fa-IR"/>
        </w:rPr>
        <w:t xml:space="preserve"> است، اما او را برنم</w:t>
      </w:r>
      <w:r w:rsidR="00616EA0" w:rsidRPr="0051118A">
        <w:rPr>
          <w:rFonts w:cs="B Zar" w:hint="cs"/>
          <w:sz w:val="28"/>
          <w:szCs w:val="28"/>
          <w:rtl/>
          <w:lang w:bidi="fa-IR"/>
        </w:rPr>
        <w:t>ی</w:t>
      </w:r>
      <w:r w:rsidR="00616EA0" w:rsidRPr="0051118A">
        <w:rPr>
          <w:rFonts w:cs="B Zar"/>
          <w:sz w:val="28"/>
          <w:szCs w:val="28"/>
          <w:rtl/>
          <w:lang w:bidi="fa-IR"/>
        </w:rPr>
        <w:softHyphen/>
      </w:r>
      <w:r w:rsidR="00616EA0" w:rsidRPr="0051118A">
        <w:rPr>
          <w:rFonts w:cs="B Zar" w:hint="cs"/>
          <w:sz w:val="28"/>
          <w:szCs w:val="28"/>
          <w:rtl/>
          <w:lang w:bidi="fa-IR"/>
        </w:rPr>
        <w:t>گزی</w:t>
      </w:r>
      <w:r w:rsidR="00616EA0" w:rsidRPr="0051118A">
        <w:rPr>
          <w:rFonts w:cs="B Zar" w:hint="eastAsia"/>
          <w:sz w:val="28"/>
          <w:szCs w:val="28"/>
          <w:rtl/>
          <w:lang w:bidi="fa-IR"/>
        </w:rPr>
        <w:t>ند</w:t>
      </w:r>
      <w:r w:rsidR="00616EA0" w:rsidRPr="0051118A">
        <w:rPr>
          <w:rFonts w:cs="B Zar"/>
          <w:sz w:val="28"/>
          <w:szCs w:val="28"/>
          <w:rtl/>
          <w:lang w:bidi="fa-IR"/>
        </w:rPr>
        <w:t xml:space="preserve"> و دل</w:t>
      </w:r>
      <w:r w:rsidR="00616EA0" w:rsidRPr="0051118A">
        <w:rPr>
          <w:rFonts w:cs="B Zar" w:hint="cs"/>
          <w:sz w:val="28"/>
          <w:szCs w:val="28"/>
          <w:rtl/>
          <w:lang w:bidi="fa-IR"/>
        </w:rPr>
        <w:t>ی</w:t>
      </w:r>
      <w:r w:rsidR="00616EA0" w:rsidRPr="0051118A">
        <w:rPr>
          <w:rFonts w:cs="B Zar" w:hint="eastAsia"/>
          <w:sz w:val="28"/>
          <w:szCs w:val="28"/>
          <w:rtl/>
          <w:lang w:bidi="fa-IR"/>
        </w:rPr>
        <w:t>ل</w:t>
      </w:r>
      <w:r w:rsidR="00616EA0" w:rsidRPr="0051118A">
        <w:rPr>
          <w:rFonts w:cs="B Zar"/>
          <w:sz w:val="28"/>
          <w:szCs w:val="28"/>
          <w:rtl/>
          <w:lang w:bidi="fa-IR"/>
        </w:rPr>
        <w:t xml:space="preserve"> آن روشن ن</w:t>
      </w:r>
      <w:r w:rsidR="00616EA0" w:rsidRPr="0051118A">
        <w:rPr>
          <w:rFonts w:cs="B Zar" w:hint="cs"/>
          <w:sz w:val="28"/>
          <w:szCs w:val="28"/>
          <w:rtl/>
          <w:lang w:bidi="fa-IR"/>
        </w:rPr>
        <w:t>ی</w:t>
      </w:r>
      <w:r w:rsidR="00616EA0" w:rsidRPr="0051118A">
        <w:rPr>
          <w:rFonts w:cs="B Zar" w:hint="eastAsia"/>
          <w:sz w:val="28"/>
          <w:szCs w:val="28"/>
          <w:rtl/>
          <w:lang w:bidi="fa-IR"/>
        </w:rPr>
        <w:t>ست</w:t>
      </w:r>
      <w:r w:rsidR="00616EA0" w:rsidRPr="0051118A">
        <w:rPr>
          <w:rFonts w:cs="B Zar" w:hint="cs"/>
          <w:sz w:val="28"/>
          <w:szCs w:val="28"/>
          <w:rtl/>
        </w:rPr>
        <w:t>.</w:t>
      </w:r>
      <w:r w:rsidR="0071798B" w:rsidRPr="0051118A">
        <w:rPr>
          <w:rFonts w:cs="B Zar" w:hint="cs"/>
          <w:sz w:val="28"/>
          <w:szCs w:val="28"/>
          <w:rtl/>
          <w:lang w:bidi="fa-IR"/>
        </w:rPr>
        <w:t xml:space="preserve"> </w:t>
      </w:r>
      <w:r w:rsidR="00474A34" w:rsidRPr="0051118A">
        <w:rPr>
          <w:rFonts w:cs="B Zar" w:hint="cs"/>
          <w:sz w:val="28"/>
          <w:szCs w:val="28"/>
          <w:rtl/>
          <w:lang w:bidi="fa-IR"/>
        </w:rPr>
        <w:t>گزارش</w:t>
      </w:r>
      <w:r w:rsidR="0039002A" w:rsidRPr="0051118A">
        <w:rPr>
          <w:rFonts w:cs="B Zar" w:hint="cs"/>
          <w:sz w:val="28"/>
          <w:szCs w:val="28"/>
          <w:rtl/>
          <w:lang w:bidi="fa-IR"/>
        </w:rPr>
        <w:t xml:space="preserve"> </w:t>
      </w:r>
      <w:r w:rsidR="00474A34" w:rsidRPr="0051118A">
        <w:rPr>
          <w:rFonts w:cs="B Zar" w:hint="cs"/>
          <w:sz w:val="28"/>
          <w:szCs w:val="28"/>
          <w:rtl/>
          <w:lang w:bidi="fa-IR"/>
        </w:rPr>
        <w:t xml:space="preserve">دیگر بیهقی درباره </w:t>
      </w:r>
      <w:r w:rsidR="00616EA0" w:rsidRPr="0051118A">
        <w:rPr>
          <w:rFonts w:cs="B Zar" w:hint="cs"/>
          <w:sz w:val="28"/>
          <w:szCs w:val="28"/>
          <w:rtl/>
          <w:lang w:bidi="fa-IR"/>
        </w:rPr>
        <w:t xml:space="preserve">توانمندسازی و آموزش کارگزاران یا به گفته بیهقی </w:t>
      </w:r>
      <w:r w:rsidR="0039002A" w:rsidRPr="0051118A">
        <w:rPr>
          <w:rFonts w:cs="B Zar" w:hint="cs"/>
          <w:sz w:val="28"/>
          <w:szCs w:val="28"/>
          <w:rtl/>
          <w:lang w:bidi="fa-IR"/>
        </w:rPr>
        <w:t>«</w:t>
      </w:r>
      <w:r w:rsidR="00616EA0" w:rsidRPr="0051118A">
        <w:rPr>
          <w:rFonts w:cs="B Zar" w:hint="cs"/>
          <w:sz w:val="28"/>
          <w:szCs w:val="28"/>
          <w:rtl/>
          <w:lang w:bidi="fa-IR"/>
        </w:rPr>
        <w:t>تهذیب</w:t>
      </w:r>
      <w:r w:rsidR="0039002A" w:rsidRPr="0051118A">
        <w:rPr>
          <w:rFonts w:cs="B Zar" w:hint="cs"/>
          <w:sz w:val="28"/>
          <w:szCs w:val="28"/>
          <w:rtl/>
          <w:lang w:bidi="fa-IR"/>
        </w:rPr>
        <w:t>»</w:t>
      </w:r>
      <w:r w:rsidR="00616EA0" w:rsidRPr="0051118A">
        <w:rPr>
          <w:rFonts w:cs="B Zar" w:hint="cs"/>
          <w:sz w:val="28"/>
          <w:szCs w:val="28"/>
          <w:rtl/>
          <w:lang w:bidi="fa-IR"/>
        </w:rPr>
        <w:t xml:space="preserve"> </w:t>
      </w:r>
      <w:r w:rsidR="00A8288B" w:rsidRPr="0051118A">
        <w:rPr>
          <w:rFonts w:cs="B Zar" w:hint="cs"/>
          <w:sz w:val="28"/>
          <w:szCs w:val="28"/>
          <w:rtl/>
          <w:lang w:bidi="fa-IR"/>
        </w:rPr>
        <w:t xml:space="preserve">بود که در این دوره مورد توجه بوده و </w:t>
      </w:r>
      <w:r w:rsidR="00616EA0" w:rsidRPr="0051118A">
        <w:rPr>
          <w:rFonts w:cs="B Zar" w:hint="cs"/>
          <w:sz w:val="28"/>
          <w:szCs w:val="28"/>
          <w:rtl/>
          <w:lang w:bidi="fa-IR"/>
        </w:rPr>
        <w:t>افزایش سرمایه انسانی و ارزش</w:t>
      </w:r>
      <w:r w:rsidR="00616EA0" w:rsidRPr="0051118A">
        <w:rPr>
          <w:rFonts w:cs="B Zar"/>
          <w:sz w:val="28"/>
          <w:szCs w:val="28"/>
          <w:rtl/>
          <w:lang w:bidi="fa-IR"/>
        </w:rPr>
        <w:softHyphen/>
      </w:r>
      <w:r w:rsidR="00616EA0" w:rsidRPr="0051118A">
        <w:rPr>
          <w:rFonts w:cs="B Zar" w:hint="cs"/>
          <w:sz w:val="28"/>
          <w:szCs w:val="28"/>
          <w:rtl/>
          <w:lang w:bidi="fa-IR"/>
        </w:rPr>
        <w:t>آفرینی را به دنبال دا</w:t>
      </w:r>
      <w:r w:rsidR="00A8288B" w:rsidRPr="0051118A">
        <w:rPr>
          <w:rFonts w:cs="B Zar" w:hint="cs"/>
          <w:sz w:val="28"/>
          <w:szCs w:val="28"/>
          <w:rtl/>
          <w:lang w:bidi="fa-IR"/>
        </w:rPr>
        <w:t>شته است.</w:t>
      </w:r>
    </w:p>
    <w:p w14:paraId="04FE91F1" w14:textId="4D7EF8F9" w:rsidR="002C1781" w:rsidRPr="0051118A" w:rsidRDefault="003817C5" w:rsidP="00B44DCE">
      <w:pPr>
        <w:bidi/>
        <w:spacing w:after="0" w:line="240" w:lineRule="auto"/>
        <w:jc w:val="both"/>
        <w:rPr>
          <w:rFonts w:cs="B Zar"/>
          <w:sz w:val="28"/>
          <w:szCs w:val="28"/>
          <w:rtl/>
          <w:lang w:bidi="fa-IR"/>
        </w:rPr>
      </w:pPr>
      <w:r w:rsidRPr="0051118A">
        <w:rPr>
          <w:rFonts w:cs="B Zar" w:hint="cs"/>
          <w:sz w:val="28"/>
          <w:szCs w:val="28"/>
          <w:rtl/>
          <w:lang w:bidi="fa-IR"/>
        </w:rPr>
        <w:t>بیهقی گزارش</w:t>
      </w:r>
      <w:r w:rsidRPr="0051118A">
        <w:rPr>
          <w:rFonts w:cs="B Zar"/>
          <w:sz w:val="28"/>
          <w:szCs w:val="28"/>
          <w:rtl/>
          <w:lang w:bidi="fa-IR"/>
        </w:rPr>
        <w:softHyphen/>
      </w:r>
      <w:r w:rsidRPr="0051118A">
        <w:rPr>
          <w:rFonts w:cs="B Zar" w:hint="cs"/>
          <w:sz w:val="28"/>
          <w:szCs w:val="28"/>
          <w:rtl/>
          <w:lang w:bidi="fa-IR"/>
        </w:rPr>
        <w:t>ها</w:t>
      </w:r>
      <w:r w:rsidR="00474A34" w:rsidRPr="0051118A">
        <w:rPr>
          <w:rFonts w:cs="B Zar" w:hint="cs"/>
          <w:sz w:val="28"/>
          <w:szCs w:val="28"/>
          <w:rtl/>
          <w:lang w:bidi="fa-IR"/>
        </w:rPr>
        <w:t xml:space="preserve">ی ارزشمندی در زمینه </w:t>
      </w:r>
      <w:r w:rsidRPr="0051118A">
        <w:rPr>
          <w:rFonts w:cs="B Zar" w:hint="cs"/>
          <w:sz w:val="28"/>
          <w:szCs w:val="28"/>
          <w:rtl/>
          <w:lang w:bidi="fa-IR"/>
        </w:rPr>
        <w:t xml:space="preserve">چالش بنیادین </w:t>
      </w:r>
      <w:r w:rsidR="00474A34" w:rsidRPr="0051118A">
        <w:rPr>
          <w:rFonts w:cs="B Zar" w:hint="cs"/>
          <w:sz w:val="28"/>
          <w:szCs w:val="28"/>
          <w:rtl/>
          <w:lang w:bidi="fa-IR"/>
        </w:rPr>
        <w:t xml:space="preserve">و بازدارنده </w:t>
      </w:r>
      <w:r w:rsidRPr="0051118A">
        <w:rPr>
          <w:rFonts w:cs="B Zar" w:hint="cs"/>
          <w:sz w:val="28"/>
          <w:szCs w:val="28"/>
          <w:rtl/>
          <w:lang w:bidi="fa-IR"/>
        </w:rPr>
        <w:t xml:space="preserve">فرمانروایی مسعود </w:t>
      </w:r>
      <w:r w:rsidR="006B2FCB" w:rsidRPr="0051118A">
        <w:rPr>
          <w:rFonts w:cs="B Zar" w:hint="cs"/>
          <w:sz w:val="28"/>
          <w:szCs w:val="28"/>
          <w:rtl/>
          <w:lang w:bidi="fa-IR"/>
        </w:rPr>
        <w:t xml:space="preserve">مانند؛ </w:t>
      </w:r>
      <w:r w:rsidR="008E76F6" w:rsidRPr="0051118A">
        <w:rPr>
          <w:rFonts w:cs="B Zar" w:hint="cs"/>
          <w:sz w:val="28"/>
          <w:szCs w:val="28"/>
          <w:rtl/>
          <w:lang w:bidi="fa-IR"/>
        </w:rPr>
        <w:t>خیانت و دزدی کارگزاران</w:t>
      </w:r>
      <w:r w:rsidR="006B2FCB" w:rsidRPr="0051118A">
        <w:rPr>
          <w:rFonts w:cs="B Zar" w:hint="cs"/>
          <w:sz w:val="28"/>
          <w:szCs w:val="28"/>
          <w:rtl/>
        </w:rPr>
        <w:t xml:space="preserve">، </w:t>
      </w:r>
      <w:r w:rsidR="008E76F6" w:rsidRPr="0051118A">
        <w:rPr>
          <w:rFonts w:cs="B Zar" w:hint="cs"/>
          <w:sz w:val="28"/>
          <w:szCs w:val="28"/>
          <w:rtl/>
          <w:lang w:bidi="fa-IR"/>
        </w:rPr>
        <w:t>هم</w:t>
      </w:r>
      <w:r w:rsidR="008E76F6" w:rsidRPr="0051118A">
        <w:rPr>
          <w:rFonts w:cs="B Zar"/>
          <w:sz w:val="28"/>
          <w:szCs w:val="28"/>
          <w:rtl/>
          <w:lang w:bidi="fa-IR"/>
        </w:rPr>
        <w:softHyphen/>
      </w:r>
      <w:r w:rsidR="008E76F6" w:rsidRPr="0051118A">
        <w:rPr>
          <w:rFonts w:cs="B Zar" w:hint="cs"/>
          <w:sz w:val="28"/>
          <w:szCs w:val="28"/>
          <w:rtl/>
          <w:lang w:bidi="fa-IR"/>
        </w:rPr>
        <w:t>آوردی و رقابت ناشایست بین پدریان و پسریان</w:t>
      </w:r>
      <w:r w:rsidR="006B2FCB" w:rsidRPr="0051118A">
        <w:rPr>
          <w:rFonts w:cs="B Zar" w:hint="cs"/>
          <w:sz w:val="28"/>
          <w:szCs w:val="28"/>
          <w:rtl/>
          <w:lang w:bidi="fa-IR"/>
        </w:rPr>
        <w:t xml:space="preserve">، </w:t>
      </w:r>
      <w:r w:rsidR="008E76F6" w:rsidRPr="0051118A">
        <w:rPr>
          <w:rFonts w:cs="B Zar" w:hint="cs"/>
          <w:sz w:val="28"/>
          <w:szCs w:val="28"/>
          <w:rtl/>
          <w:lang w:bidi="fa-IR"/>
        </w:rPr>
        <w:t>رفتار ناشایست برخی کارگزاران با سرمایه</w:t>
      </w:r>
      <w:r w:rsidR="008E76F6" w:rsidRPr="0051118A">
        <w:rPr>
          <w:rFonts w:cs="B Zar"/>
          <w:sz w:val="28"/>
          <w:szCs w:val="28"/>
          <w:rtl/>
          <w:lang w:bidi="fa-IR"/>
        </w:rPr>
        <w:softHyphen/>
      </w:r>
      <w:r w:rsidR="008E76F6" w:rsidRPr="0051118A">
        <w:rPr>
          <w:rFonts w:cs="B Zar" w:hint="cs"/>
          <w:sz w:val="28"/>
          <w:szCs w:val="28"/>
          <w:rtl/>
          <w:lang w:bidi="fa-IR"/>
        </w:rPr>
        <w:t>های انسانی</w:t>
      </w:r>
      <w:r w:rsidR="006B2FCB" w:rsidRPr="0051118A">
        <w:rPr>
          <w:rFonts w:cs="B Zar" w:hint="cs"/>
          <w:sz w:val="28"/>
          <w:szCs w:val="28"/>
          <w:rtl/>
        </w:rPr>
        <w:t>،</w:t>
      </w:r>
      <w:r w:rsidR="00474A34" w:rsidRPr="0051118A">
        <w:rPr>
          <w:rFonts w:cs="B Zar" w:hint="cs"/>
          <w:sz w:val="28"/>
          <w:szCs w:val="28"/>
          <w:rtl/>
        </w:rPr>
        <w:t xml:space="preserve"> </w:t>
      </w:r>
      <w:r w:rsidR="00474A34" w:rsidRPr="0051118A">
        <w:rPr>
          <w:rFonts w:cs="B Zar" w:hint="cs"/>
          <w:sz w:val="28"/>
          <w:szCs w:val="28"/>
          <w:rtl/>
          <w:lang w:bidi="fa-IR"/>
        </w:rPr>
        <w:t>را نیز آورده و نشان می</w:t>
      </w:r>
      <w:r w:rsidR="00474A34" w:rsidRPr="0051118A">
        <w:rPr>
          <w:rFonts w:cs="B Zar"/>
          <w:sz w:val="28"/>
          <w:szCs w:val="28"/>
          <w:rtl/>
          <w:lang w:bidi="fa-IR"/>
        </w:rPr>
        <w:softHyphen/>
      </w:r>
      <w:r w:rsidR="00474A34" w:rsidRPr="0051118A">
        <w:rPr>
          <w:rFonts w:cs="B Zar" w:hint="cs"/>
          <w:sz w:val="28"/>
          <w:szCs w:val="28"/>
          <w:rtl/>
          <w:lang w:bidi="fa-IR"/>
        </w:rPr>
        <w:t xml:space="preserve">دهد که </w:t>
      </w:r>
      <w:r w:rsidR="006B2FCB" w:rsidRPr="0051118A">
        <w:rPr>
          <w:rFonts w:cs="B Zar" w:hint="cs"/>
          <w:sz w:val="28"/>
          <w:szCs w:val="28"/>
          <w:rtl/>
        </w:rPr>
        <w:t xml:space="preserve">برخی </w:t>
      </w:r>
      <w:r w:rsidR="00474A34" w:rsidRPr="0051118A">
        <w:rPr>
          <w:rFonts w:cs="B Zar" w:hint="cs"/>
          <w:sz w:val="28"/>
          <w:szCs w:val="28"/>
          <w:rtl/>
        </w:rPr>
        <w:t>از چالش</w:t>
      </w:r>
      <w:r w:rsidR="00474A34" w:rsidRPr="0051118A">
        <w:rPr>
          <w:rFonts w:cs="B Zar"/>
          <w:sz w:val="28"/>
          <w:szCs w:val="28"/>
          <w:rtl/>
        </w:rPr>
        <w:softHyphen/>
      </w:r>
      <w:r w:rsidR="00474A34" w:rsidRPr="0051118A">
        <w:rPr>
          <w:rFonts w:cs="B Zar" w:hint="cs"/>
          <w:sz w:val="28"/>
          <w:szCs w:val="28"/>
          <w:rtl/>
        </w:rPr>
        <w:t xml:space="preserve">ها </w:t>
      </w:r>
      <w:r w:rsidR="006B2FCB" w:rsidRPr="0051118A">
        <w:rPr>
          <w:rFonts w:cs="B Zar" w:hint="cs"/>
          <w:sz w:val="28"/>
          <w:szCs w:val="28"/>
          <w:rtl/>
        </w:rPr>
        <w:t xml:space="preserve">به </w:t>
      </w:r>
      <w:r w:rsidR="00474A34" w:rsidRPr="0051118A">
        <w:rPr>
          <w:rFonts w:cs="B Zar" w:hint="cs"/>
          <w:sz w:val="28"/>
          <w:szCs w:val="28"/>
          <w:rtl/>
        </w:rPr>
        <w:t xml:space="preserve">رفتار و تدبیر </w:t>
      </w:r>
      <w:r w:rsidR="006B2FCB" w:rsidRPr="0051118A">
        <w:rPr>
          <w:rFonts w:cs="B Zar" w:hint="cs"/>
          <w:sz w:val="28"/>
          <w:szCs w:val="28"/>
          <w:rtl/>
        </w:rPr>
        <w:t xml:space="preserve">خود سلطان </w:t>
      </w:r>
      <w:r w:rsidR="00474A34" w:rsidRPr="0051118A">
        <w:rPr>
          <w:rFonts w:cs="B Zar" w:hint="cs"/>
          <w:sz w:val="28"/>
          <w:szCs w:val="28"/>
          <w:rtl/>
        </w:rPr>
        <w:t>برمی</w:t>
      </w:r>
      <w:r w:rsidR="00474A34" w:rsidRPr="0051118A">
        <w:rPr>
          <w:rFonts w:cs="B Zar"/>
          <w:sz w:val="28"/>
          <w:szCs w:val="28"/>
          <w:rtl/>
        </w:rPr>
        <w:softHyphen/>
      </w:r>
      <w:r w:rsidR="00474A34" w:rsidRPr="0051118A">
        <w:rPr>
          <w:rFonts w:cs="B Zar" w:hint="cs"/>
          <w:sz w:val="28"/>
          <w:szCs w:val="28"/>
          <w:rtl/>
        </w:rPr>
        <w:t>گردد.</w:t>
      </w:r>
      <w:r w:rsidR="00474A34" w:rsidRPr="0051118A">
        <w:rPr>
          <w:rFonts w:cs="B Zar" w:hint="cs"/>
          <w:sz w:val="28"/>
          <w:szCs w:val="28"/>
          <w:rtl/>
          <w:lang w:bidi="fa-IR"/>
        </w:rPr>
        <w:t xml:space="preserve"> </w:t>
      </w:r>
      <w:r w:rsidR="002C1781" w:rsidRPr="0051118A">
        <w:rPr>
          <w:rFonts w:cs="B Zar" w:hint="cs"/>
          <w:sz w:val="28"/>
          <w:szCs w:val="28"/>
          <w:rtl/>
          <w:lang w:bidi="fa-IR"/>
        </w:rPr>
        <w:t xml:space="preserve">بنابراین </w:t>
      </w:r>
      <w:r w:rsidR="00474A34" w:rsidRPr="0051118A">
        <w:rPr>
          <w:rFonts w:cs="B Zar" w:hint="cs"/>
          <w:sz w:val="28"/>
          <w:szCs w:val="28"/>
          <w:rtl/>
          <w:lang w:bidi="fa-IR"/>
        </w:rPr>
        <w:t>بیهقی در نوشتن گزارش</w:t>
      </w:r>
      <w:r w:rsidR="00474A34" w:rsidRPr="0051118A">
        <w:rPr>
          <w:rFonts w:cs="B Zar"/>
          <w:sz w:val="28"/>
          <w:szCs w:val="28"/>
          <w:rtl/>
          <w:lang w:bidi="fa-IR"/>
        </w:rPr>
        <w:softHyphen/>
      </w:r>
      <w:r w:rsidR="00474A34" w:rsidRPr="0051118A">
        <w:rPr>
          <w:rFonts w:cs="B Zar" w:hint="cs"/>
          <w:sz w:val="28"/>
          <w:szCs w:val="28"/>
          <w:rtl/>
          <w:lang w:bidi="fa-IR"/>
        </w:rPr>
        <w:t>ها درباره رویدادهای دوره خود</w:t>
      </w:r>
      <w:r w:rsidR="00B44DCE" w:rsidRPr="0051118A">
        <w:rPr>
          <w:rFonts w:cs="B Zar" w:hint="cs"/>
          <w:sz w:val="28"/>
          <w:szCs w:val="28"/>
          <w:rtl/>
          <w:lang w:bidi="fa-IR"/>
        </w:rPr>
        <w:t>،</w:t>
      </w:r>
      <w:r w:rsidR="00474A34" w:rsidRPr="0051118A">
        <w:rPr>
          <w:rFonts w:cs="B Zar" w:hint="cs"/>
          <w:sz w:val="28"/>
          <w:szCs w:val="28"/>
          <w:rtl/>
          <w:lang w:bidi="fa-IR"/>
        </w:rPr>
        <w:t xml:space="preserve"> شیوه</w:t>
      </w:r>
      <w:r w:rsidR="00474A34" w:rsidRPr="0051118A">
        <w:rPr>
          <w:rFonts w:cs="B Zar"/>
          <w:sz w:val="28"/>
          <w:szCs w:val="28"/>
          <w:rtl/>
          <w:lang w:bidi="fa-IR"/>
        </w:rPr>
        <w:softHyphen/>
      </w:r>
      <w:r w:rsidR="00474A34" w:rsidRPr="0051118A">
        <w:rPr>
          <w:rFonts w:cs="B Zar" w:hint="cs"/>
          <w:sz w:val="28"/>
          <w:szCs w:val="28"/>
          <w:rtl/>
          <w:lang w:bidi="fa-IR"/>
        </w:rPr>
        <w:t xml:space="preserve">ای </w:t>
      </w:r>
      <w:r w:rsidR="00B44DCE" w:rsidRPr="0051118A">
        <w:rPr>
          <w:rFonts w:cs="B Zar" w:hint="cs"/>
          <w:sz w:val="28"/>
          <w:szCs w:val="28"/>
          <w:rtl/>
          <w:lang w:bidi="fa-IR"/>
        </w:rPr>
        <w:t xml:space="preserve">خردورزانه و </w:t>
      </w:r>
      <w:r w:rsidR="00474A34" w:rsidRPr="0051118A">
        <w:rPr>
          <w:rFonts w:cs="B Zar" w:hint="cs"/>
          <w:sz w:val="28"/>
          <w:szCs w:val="28"/>
          <w:rtl/>
          <w:lang w:bidi="fa-IR"/>
        </w:rPr>
        <w:t xml:space="preserve">هنرمندانه در پیش گرفته بوده و جایگاه </w:t>
      </w:r>
      <w:r w:rsidR="00474A34" w:rsidRPr="0051118A">
        <w:rPr>
          <w:rFonts w:cs="B Zar" w:hint="cs"/>
          <w:sz w:val="28"/>
          <w:szCs w:val="28"/>
          <w:rtl/>
          <w:lang w:bidi="fa-IR"/>
        </w:rPr>
        <w:lastRenderedPageBreak/>
        <w:t xml:space="preserve">سرمایه فکری را </w:t>
      </w:r>
      <w:r w:rsidR="00B44DCE" w:rsidRPr="0051118A">
        <w:rPr>
          <w:rFonts w:cs="B Zar" w:hint="cs"/>
          <w:sz w:val="28"/>
          <w:szCs w:val="28"/>
          <w:rtl/>
          <w:lang w:bidi="fa-IR"/>
        </w:rPr>
        <w:t xml:space="preserve">در گزینش افراد خردمند از سوی سلطان </w:t>
      </w:r>
      <w:r w:rsidR="002C1781" w:rsidRPr="0051118A">
        <w:rPr>
          <w:rFonts w:cs="B Zar" w:hint="cs"/>
          <w:sz w:val="28"/>
          <w:szCs w:val="28"/>
          <w:rtl/>
          <w:lang w:bidi="fa-IR"/>
        </w:rPr>
        <w:t>مسعود نشان د</w:t>
      </w:r>
      <w:r w:rsidR="00B44DCE" w:rsidRPr="0051118A">
        <w:rPr>
          <w:rFonts w:cs="B Zar" w:hint="cs"/>
          <w:sz w:val="28"/>
          <w:szCs w:val="28"/>
          <w:rtl/>
          <w:lang w:bidi="fa-IR"/>
        </w:rPr>
        <w:t>هد و هم</w:t>
      </w:r>
      <w:r w:rsidR="00B44DCE" w:rsidRPr="0051118A">
        <w:rPr>
          <w:rFonts w:cs="B Zar"/>
          <w:sz w:val="28"/>
          <w:szCs w:val="28"/>
          <w:rtl/>
          <w:lang w:bidi="fa-IR"/>
        </w:rPr>
        <w:softHyphen/>
      </w:r>
      <w:r w:rsidR="00B44DCE" w:rsidRPr="0051118A">
        <w:rPr>
          <w:rFonts w:cs="B Zar" w:hint="cs"/>
          <w:sz w:val="28"/>
          <w:szCs w:val="28"/>
          <w:rtl/>
          <w:lang w:bidi="fa-IR"/>
        </w:rPr>
        <w:t>چنین با نگارش این کتاب، یک الگوی برتر در گریز از افسانه و شکافته شدن سخن از درون سخن را به نمایش گذ</w:t>
      </w:r>
      <w:r w:rsidR="002C1781" w:rsidRPr="0051118A">
        <w:rPr>
          <w:rFonts w:cs="B Zar" w:hint="cs"/>
          <w:sz w:val="28"/>
          <w:szCs w:val="28"/>
          <w:rtl/>
          <w:lang w:bidi="fa-IR"/>
        </w:rPr>
        <w:t>ا</w:t>
      </w:r>
      <w:r w:rsidR="00B44DCE" w:rsidRPr="0051118A">
        <w:rPr>
          <w:rFonts w:cs="B Zar" w:hint="cs"/>
          <w:sz w:val="28"/>
          <w:szCs w:val="28"/>
          <w:rtl/>
          <w:lang w:bidi="fa-IR"/>
        </w:rPr>
        <w:t>شت</w:t>
      </w:r>
      <w:r w:rsidR="002C1781" w:rsidRPr="0051118A">
        <w:rPr>
          <w:rFonts w:cs="B Zar" w:hint="cs"/>
          <w:sz w:val="28"/>
          <w:szCs w:val="28"/>
          <w:rtl/>
          <w:lang w:bidi="fa-IR"/>
        </w:rPr>
        <w:t>ه است</w:t>
      </w:r>
      <w:r w:rsidR="00944FCF" w:rsidRPr="0051118A">
        <w:rPr>
          <w:rFonts w:cs="B Zar" w:hint="cs"/>
          <w:sz w:val="28"/>
          <w:szCs w:val="28"/>
          <w:rtl/>
          <w:lang w:bidi="fa-IR"/>
        </w:rPr>
        <w:t>.</w:t>
      </w:r>
    </w:p>
    <w:p w14:paraId="20115D2D" w14:textId="77777777" w:rsidR="00483026" w:rsidRPr="00483026" w:rsidRDefault="00483026" w:rsidP="00483026">
      <w:pPr>
        <w:keepNext/>
        <w:keepLines/>
        <w:suppressAutoHyphens w:val="0"/>
        <w:autoSpaceDN/>
        <w:bidi/>
        <w:spacing w:before="80" w:after="40" w:line="259" w:lineRule="auto"/>
        <w:textAlignment w:val="auto"/>
        <w:outlineLvl w:val="3"/>
        <w:rPr>
          <w:rFonts w:ascii="Times New Roman" w:eastAsia="Times New Roman" w:hAnsi="Times New Roman" w:cs="B Zar"/>
          <w:b/>
          <w:bCs/>
          <w:kern w:val="2"/>
          <w:sz w:val="24"/>
          <w:szCs w:val="24"/>
          <w:rtl/>
          <w:lang w:bidi="fa-IR"/>
          <w14:ligatures w14:val="standardContextual"/>
        </w:rPr>
      </w:pPr>
      <w:r w:rsidRPr="00483026">
        <w:rPr>
          <w:rFonts w:ascii="Times New Roman" w:eastAsia="Times New Roman" w:hAnsi="Times New Roman" w:cs="B Zar"/>
          <w:b/>
          <w:bCs/>
          <w:kern w:val="2"/>
          <w:sz w:val="24"/>
          <w:szCs w:val="24"/>
          <w:rtl/>
          <w:lang w:bidi="fa-IR"/>
          <w14:ligatures w14:val="standardContextual"/>
        </w:rPr>
        <w:t>فهرست منابع:</w:t>
      </w:r>
    </w:p>
    <w:p w14:paraId="55303CEC" w14:textId="77777777" w:rsidR="00483026" w:rsidRPr="00483026" w:rsidRDefault="00483026" w:rsidP="00483026">
      <w:pPr>
        <w:bidi/>
        <w:spacing w:after="0" w:line="240" w:lineRule="auto"/>
        <w:jc w:val="both"/>
        <w:rPr>
          <w:rFonts w:ascii="Times New Roman" w:hAnsi="Times New Roman" w:cs="B Zar"/>
          <w:sz w:val="24"/>
          <w:rtl/>
          <w:lang w:bidi="fa-IR"/>
        </w:rPr>
      </w:pPr>
      <w:r w:rsidRPr="00483026">
        <w:rPr>
          <w:rFonts w:ascii="Times New Roman" w:hAnsi="Times New Roman" w:cs="B Zar"/>
          <w:sz w:val="24"/>
          <w:szCs w:val="24"/>
          <w:rtl/>
        </w:rPr>
        <w:t>ابن الرسول محمدرضا،</w:t>
      </w:r>
      <w:r w:rsidRPr="00483026">
        <w:rPr>
          <w:rFonts w:ascii="Times New Roman" w:hAnsi="Times New Roman" w:cs="B Zar"/>
          <w:sz w:val="24"/>
          <w:rtl/>
          <w:lang w:bidi="fa-IR"/>
        </w:rPr>
        <w:t xml:space="preserve"> و نفیسه رئیسی،کتاب شناسی تاریخ بیهقی، نشریه تاریخ اسلام، سال نهم، پاييز و زمستان 1387، شماره مسلسل 36-35، صص 171 تا 200. </w:t>
      </w:r>
      <w:hyperlink r:id="rId18" w:history="1">
        <w:r w:rsidRPr="00483026">
          <w:rPr>
            <w:rFonts w:ascii="Times New Roman" w:hAnsi="Times New Roman" w:cs="B Zar"/>
            <w:color w:val="0563C1"/>
            <w:sz w:val="24"/>
            <w:u w:val="single"/>
            <w:lang w:bidi="fa-IR"/>
          </w:rPr>
          <w:t>https://hiq.bou.ac.ir/article_5644.html</w:t>
        </w:r>
      </w:hyperlink>
    </w:p>
    <w:p w14:paraId="369E0A35" w14:textId="77777777" w:rsidR="00483026" w:rsidRPr="00483026" w:rsidRDefault="00483026" w:rsidP="00483026">
      <w:pPr>
        <w:bidi/>
        <w:spacing w:after="0" w:line="240" w:lineRule="auto"/>
        <w:jc w:val="both"/>
        <w:rPr>
          <w:rFonts w:ascii="Times New Roman" w:hAnsi="Times New Roman" w:cs="B Zar"/>
          <w:sz w:val="24"/>
          <w:szCs w:val="24"/>
          <w:lang w:bidi="fa-IR"/>
        </w:rPr>
      </w:pPr>
      <w:r w:rsidRPr="00483026">
        <w:rPr>
          <w:rFonts w:ascii="Times New Roman" w:hAnsi="Times New Roman" w:cs="B Zar"/>
          <w:sz w:val="24"/>
          <w:szCs w:val="24"/>
          <w:rtl/>
          <w:lang w:bidi="fa-IR"/>
        </w:rPr>
        <w:t>اسکندری، اصغر و سیروس قنبری، بررسی رابطه بین رهبری دانش با مدیریت سرمایه فکری، نشریه مدیریت دولتی، دوره4، ش4، زمستان1391.</w:t>
      </w:r>
      <w:r w:rsidRPr="00483026">
        <w:rPr>
          <w:rFonts w:ascii="Times New Roman" w:hAnsi="Times New Roman"/>
          <w:sz w:val="24"/>
        </w:rPr>
        <w:t xml:space="preserve"> </w:t>
      </w:r>
      <w:hyperlink r:id="rId19" w:history="1">
        <w:r w:rsidRPr="00483026">
          <w:rPr>
            <w:rFonts w:ascii="Times New Roman" w:hAnsi="Times New Roman" w:cs="B Zar"/>
            <w:color w:val="0563C1"/>
            <w:sz w:val="24"/>
            <w:szCs w:val="24"/>
            <w:u w:val="single"/>
            <w:lang w:bidi="fa-IR"/>
          </w:rPr>
          <w:t>https://doi.org/10.22059/jipa.2013.35542</w:t>
        </w:r>
      </w:hyperlink>
    </w:p>
    <w:p w14:paraId="67FA5497"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برتوتی، فیلیپو، اثر بیهقی: مورخ ایرانی، چاپ موسسه دانشگاه شرق</w:t>
      </w:r>
      <w:r w:rsidRPr="00483026">
        <w:rPr>
          <w:rFonts w:ascii="Times New Roman" w:hAnsi="Times New Roman" w:cs="B Zar"/>
          <w:sz w:val="24"/>
          <w:szCs w:val="24"/>
          <w:rtl/>
          <w:lang w:bidi="fa-IR"/>
        </w:rPr>
        <w:softHyphen/>
        <w:t>شناسی، 1991م، مجموعه مطالعات آسیایی، 117 صفحه، با رویکرد موضوعات انتقادی درباره ابوالفضل بیهقی.</w:t>
      </w:r>
    </w:p>
    <w:p w14:paraId="098C0DAF"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بیهقی، ابوالفضل محمد بن حسین، تاریخ بیهقی، چاپ اول، نشر دنیای کتاب، تهران، بی</w:t>
      </w:r>
      <w:r w:rsidRPr="00483026">
        <w:rPr>
          <w:rFonts w:ascii="Times New Roman" w:hAnsi="Times New Roman" w:cs="B Zar"/>
          <w:sz w:val="24"/>
          <w:szCs w:val="24"/>
          <w:rtl/>
          <w:lang w:bidi="fa-IR"/>
        </w:rPr>
        <w:softHyphen/>
        <w:t>تا.</w:t>
      </w:r>
    </w:p>
    <w:p w14:paraId="5CF5AA78"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پاتنام، رابرت، و دیگران، سرمایه اجتماعی: اعتماد، دموکراسی و توسعه، به کوشش کیان تاج</w:t>
      </w:r>
      <w:r w:rsidRPr="00483026">
        <w:rPr>
          <w:rFonts w:ascii="Times New Roman" w:hAnsi="Times New Roman" w:cs="B Zar"/>
          <w:sz w:val="24"/>
          <w:szCs w:val="24"/>
          <w:rtl/>
          <w:lang w:bidi="fa-IR"/>
        </w:rPr>
        <w:softHyphen/>
        <w:t>بخش، ترجمه افشین خاکباز و حسن پویان، نشر پژوهش شیرازه، تهران، 1384.</w:t>
      </w:r>
    </w:p>
    <w:p w14:paraId="5799AAC3"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توسلی، غلامعباس، مرضیه موسوی، مفهوم سرمایه در نظریات کلاسیک و جدید با تاکید بر نظریه</w:t>
      </w:r>
      <w:r w:rsidRPr="00483026">
        <w:rPr>
          <w:rFonts w:ascii="Times New Roman" w:hAnsi="Times New Roman" w:cs="B Zar"/>
          <w:sz w:val="24"/>
          <w:szCs w:val="24"/>
          <w:rtl/>
          <w:lang w:bidi="fa-IR"/>
        </w:rPr>
        <w:softHyphen/>
        <w:t xml:space="preserve">های سرمایه اجتماعی، نامه علوم اجتماعی، ش26، زمستان 1384. </w:t>
      </w:r>
      <w:hyperlink r:id="rId20" w:history="1">
        <w:r w:rsidRPr="00483026">
          <w:rPr>
            <w:rFonts w:ascii="Times New Roman" w:hAnsi="Times New Roman" w:cs="B Zar"/>
            <w:color w:val="0563C1"/>
            <w:sz w:val="24"/>
            <w:szCs w:val="24"/>
            <w:u w:val="single"/>
            <w:lang w:bidi="fa-IR"/>
          </w:rPr>
          <w:t>https://jnoe.ut.ac.ir/article_14913.html</w:t>
        </w:r>
      </w:hyperlink>
    </w:p>
    <w:p w14:paraId="3D38EDA1"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خاوندکار، جلیل و خاوندکار، احسان و متقی، افشین، سرمایه‌ فکری: مدیریت توسعه، مدل‌های سنجش، مرکز آموزش و تحقیقات صنعتی ایران، تهران، چاپ دوم، 1388.</w:t>
      </w:r>
    </w:p>
    <w:p w14:paraId="4C011DD1"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خاوندکار، جلیل و خاوندکار، احسان و متقی، افشین، کارآفرینی ایرانی، تهران: لقاء النور، 1387.</w:t>
      </w:r>
    </w:p>
    <w:p w14:paraId="61E1BD15"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rPr>
        <w:t xml:space="preserve">خلیلی، محسن، </w:t>
      </w:r>
      <w:r w:rsidRPr="00483026">
        <w:rPr>
          <w:rFonts w:ascii="Times New Roman" w:hAnsi="Times New Roman" w:cs="B Zar"/>
          <w:sz w:val="24"/>
          <w:szCs w:val="24"/>
          <w:rtl/>
          <w:lang w:bidi="fa-IR"/>
        </w:rPr>
        <w:t>سرمایه اجتماعی در تاریخ بیهقی</w:t>
      </w:r>
      <w:r w:rsidRPr="00483026">
        <w:rPr>
          <w:rFonts w:ascii="Times New Roman" w:hAnsi="Times New Roman" w:cs="B Zar"/>
          <w:sz w:val="24"/>
          <w:szCs w:val="24"/>
          <w:rtl/>
        </w:rPr>
        <w:t>، نشریه دانشکده ادبیات و علوم انسانی دانشگاه فردوسی مشهد، 1387، سال 41، شماره پیاپی160، شماره1، ص 151 تا 173.</w:t>
      </w:r>
      <w:r w:rsidRPr="00483026">
        <w:rPr>
          <w:rFonts w:ascii="Times New Roman" w:hAnsi="Times New Roman" w:cs="B Zar"/>
          <w:sz w:val="24"/>
          <w:szCs w:val="24"/>
        </w:rPr>
        <w:t xml:space="preserve">  </w:t>
      </w:r>
      <w:hyperlink r:id="rId21" w:history="1">
        <w:r w:rsidRPr="00483026">
          <w:rPr>
            <w:rFonts w:ascii="Times New Roman" w:hAnsi="Times New Roman" w:cs="B Zar"/>
            <w:color w:val="0563C1"/>
            <w:sz w:val="24"/>
            <w:szCs w:val="24"/>
            <w:u w:val="single"/>
          </w:rPr>
          <w:t>http://noo.rs/1GaXr</w:t>
        </w:r>
      </w:hyperlink>
    </w:p>
    <w:p w14:paraId="16BB6E70" w14:textId="5702681B" w:rsidR="00881215" w:rsidRDefault="004F7B2D" w:rsidP="00453C03">
      <w:pPr>
        <w:bidi/>
        <w:spacing w:after="0" w:line="240" w:lineRule="auto"/>
        <w:jc w:val="both"/>
        <w:rPr>
          <w:rFonts w:ascii="Times New Roman" w:hAnsi="Times New Roman" w:cs="B Zar"/>
          <w:sz w:val="24"/>
          <w:szCs w:val="24"/>
          <w:rtl/>
        </w:rPr>
      </w:pPr>
      <w:r>
        <w:rPr>
          <w:rFonts w:ascii="Times New Roman" w:hAnsi="Times New Roman" w:cs="B Zar" w:hint="cs"/>
          <w:sz w:val="24"/>
          <w:szCs w:val="24"/>
          <w:rtl/>
        </w:rPr>
        <w:t xml:space="preserve">دانشیار، مرتضی و بیات، علی، </w:t>
      </w:r>
      <w:r w:rsidR="00453C03">
        <w:rPr>
          <w:rFonts w:ascii="Times New Roman" w:hAnsi="Times New Roman" w:cs="B Zar" w:hint="cs"/>
          <w:sz w:val="24"/>
          <w:szCs w:val="24"/>
          <w:rtl/>
        </w:rPr>
        <w:t>ت</w:t>
      </w:r>
      <w:r w:rsidR="00453C03" w:rsidRPr="00453C03">
        <w:rPr>
          <w:rFonts w:ascii="Times New Roman" w:hAnsi="Times New Roman" w:cs="B Zar"/>
          <w:sz w:val="24"/>
          <w:szCs w:val="24"/>
          <w:rtl/>
        </w:rPr>
        <w:t>أمّل</w:t>
      </w:r>
      <w:r w:rsidR="00453C03" w:rsidRPr="00453C03">
        <w:rPr>
          <w:rFonts w:ascii="Times New Roman" w:hAnsi="Times New Roman" w:cs="B Zar" w:hint="cs"/>
          <w:sz w:val="24"/>
          <w:szCs w:val="24"/>
          <w:rtl/>
        </w:rPr>
        <w:t>ی</w:t>
      </w:r>
      <w:r w:rsidR="00453C03" w:rsidRPr="00453C03">
        <w:rPr>
          <w:rFonts w:ascii="Times New Roman" w:hAnsi="Times New Roman" w:cs="B Zar"/>
          <w:sz w:val="24"/>
          <w:szCs w:val="24"/>
          <w:rtl/>
        </w:rPr>
        <w:t xml:space="preserve"> در منابع اطلاعات و مفهوم منبع در آثار تار</w:t>
      </w:r>
      <w:r w:rsidR="00453C03" w:rsidRPr="00453C03">
        <w:rPr>
          <w:rFonts w:ascii="Times New Roman" w:hAnsi="Times New Roman" w:cs="B Zar" w:hint="cs"/>
          <w:sz w:val="24"/>
          <w:szCs w:val="24"/>
          <w:rtl/>
        </w:rPr>
        <w:t>ی</w:t>
      </w:r>
      <w:r w:rsidR="00453C03" w:rsidRPr="00453C03">
        <w:rPr>
          <w:rFonts w:ascii="Times New Roman" w:hAnsi="Times New Roman" w:cs="B Zar" w:hint="eastAsia"/>
          <w:sz w:val="24"/>
          <w:szCs w:val="24"/>
          <w:rtl/>
        </w:rPr>
        <w:t>خ</w:t>
      </w:r>
      <w:r w:rsidR="00453C03" w:rsidRPr="00453C03">
        <w:rPr>
          <w:rFonts w:ascii="Times New Roman" w:hAnsi="Times New Roman" w:cs="B Zar" w:hint="cs"/>
          <w:sz w:val="24"/>
          <w:szCs w:val="24"/>
          <w:rtl/>
        </w:rPr>
        <w:t>ی</w:t>
      </w:r>
      <w:r w:rsidR="00453C03" w:rsidRPr="00453C03">
        <w:rPr>
          <w:rFonts w:ascii="Times New Roman" w:hAnsi="Times New Roman" w:cs="B Zar"/>
          <w:sz w:val="24"/>
          <w:szCs w:val="24"/>
          <w:rtl/>
        </w:rPr>
        <w:t xml:space="preserve"> مسلمانان مطالعه مورد</w:t>
      </w:r>
      <w:r w:rsidR="00453C03" w:rsidRPr="00453C03">
        <w:rPr>
          <w:rFonts w:ascii="Times New Roman" w:hAnsi="Times New Roman" w:cs="B Zar" w:hint="cs"/>
          <w:sz w:val="24"/>
          <w:szCs w:val="24"/>
          <w:rtl/>
        </w:rPr>
        <w:t>ی</w:t>
      </w:r>
      <w:r w:rsidR="00453C03" w:rsidRPr="00453C03">
        <w:rPr>
          <w:rFonts w:ascii="Times New Roman" w:hAnsi="Times New Roman" w:cs="B Zar"/>
          <w:sz w:val="24"/>
          <w:szCs w:val="24"/>
          <w:rtl/>
        </w:rPr>
        <w:t>: تار</w:t>
      </w:r>
      <w:r w:rsidR="00453C03" w:rsidRPr="00453C03">
        <w:rPr>
          <w:rFonts w:ascii="Times New Roman" w:hAnsi="Times New Roman" w:cs="B Zar" w:hint="cs"/>
          <w:sz w:val="24"/>
          <w:szCs w:val="24"/>
          <w:rtl/>
        </w:rPr>
        <w:t>ی</w:t>
      </w:r>
      <w:r w:rsidR="00453C03" w:rsidRPr="00453C03">
        <w:rPr>
          <w:rFonts w:ascii="Times New Roman" w:hAnsi="Times New Roman" w:cs="B Zar" w:hint="eastAsia"/>
          <w:sz w:val="24"/>
          <w:szCs w:val="24"/>
          <w:rtl/>
        </w:rPr>
        <w:t>خ</w:t>
      </w:r>
      <w:r w:rsidR="00453C03" w:rsidRPr="00453C03">
        <w:rPr>
          <w:rFonts w:ascii="Times New Roman" w:hAnsi="Times New Roman" w:cs="B Zar"/>
          <w:sz w:val="24"/>
          <w:szCs w:val="24"/>
          <w:rtl/>
        </w:rPr>
        <w:t xml:space="preserve"> ب</w:t>
      </w:r>
      <w:r w:rsidR="00453C03" w:rsidRPr="00453C03">
        <w:rPr>
          <w:rFonts w:ascii="Times New Roman" w:hAnsi="Times New Roman" w:cs="B Zar" w:hint="cs"/>
          <w:sz w:val="24"/>
          <w:szCs w:val="24"/>
          <w:rtl/>
        </w:rPr>
        <w:t>ی</w:t>
      </w:r>
      <w:r w:rsidR="00453C03" w:rsidRPr="00453C03">
        <w:rPr>
          <w:rFonts w:ascii="Times New Roman" w:hAnsi="Times New Roman" w:cs="B Zar" w:hint="eastAsia"/>
          <w:sz w:val="24"/>
          <w:szCs w:val="24"/>
          <w:rtl/>
        </w:rPr>
        <w:t>هق</w:t>
      </w:r>
      <w:r w:rsidR="00453C03">
        <w:rPr>
          <w:rFonts w:ascii="Times New Roman" w:hAnsi="Times New Roman" w:cs="B Zar" w:hint="cs"/>
          <w:sz w:val="24"/>
          <w:szCs w:val="24"/>
          <w:rtl/>
        </w:rPr>
        <w:t>،</w:t>
      </w:r>
      <w:r w:rsidR="00453C03" w:rsidRPr="00453C03">
        <w:rPr>
          <w:rFonts w:ascii="Times New Roman" w:hAnsi="Times New Roman" w:cs="B Zar"/>
          <w:sz w:val="24"/>
          <w:szCs w:val="24"/>
          <w:rtl/>
        </w:rPr>
        <w:t xml:space="preserve"> </w:t>
      </w:r>
      <w:r w:rsidR="00453C03">
        <w:rPr>
          <w:rFonts w:ascii="Times New Roman" w:hAnsi="Times New Roman" w:cs="B Zar" w:hint="cs"/>
          <w:sz w:val="24"/>
          <w:szCs w:val="24"/>
          <w:rtl/>
        </w:rPr>
        <w:t>نشریه</w:t>
      </w:r>
      <w:r w:rsidR="00453C03" w:rsidRPr="00453C03">
        <w:rPr>
          <w:rFonts w:ascii="Times New Roman" w:hAnsi="Times New Roman" w:cs="B Zar"/>
          <w:sz w:val="24"/>
          <w:szCs w:val="24"/>
          <w:rtl/>
        </w:rPr>
        <w:t xml:space="preserve"> مطالعات تار</w:t>
      </w:r>
      <w:r w:rsidR="00453C03" w:rsidRPr="00453C03">
        <w:rPr>
          <w:rFonts w:ascii="Times New Roman" w:hAnsi="Times New Roman" w:cs="B Zar" w:hint="cs"/>
          <w:sz w:val="24"/>
          <w:szCs w:val="24"/>
          <w:rtl/>
        </w:rPr>
        <w:t>ی</w:t>
      </w:r>
      <w:r w:rsidR="00453C03" w:rsidRPr="00453C03">
        <w:rPr>
          <w:rFonts w:ascii="Times New Roman" w:hAnsi="Times New Roman" w:cs="B Zar" w:hint="eastAsia"/>
          <w:sz w:val="24"/>
          <w:szCs w:val="24"/>
          <w:rtl/>
        </w:rPr>
        <w:t>خ</w:t>
      </w:r>
      <w:r w:rsidR="00453C03" w:rsidRPr="00453C03">
        <w:rPr>
          <w:rFonts w:ascii="Times New Roman" w:hAnsi="Times New Roman" w:cs="B Zar"/>
          <w:sz w:val="24"/>
          <w:szCs w:val="24"/>
          <w:rtl/>
        </w:rPr>
        <w:t xml:space="preserve"> اسلام</w:t>
      </w:r>
      <w:r w:rsidR="00453C03">
        <w:rPr>
          <w:rFonts w:ascii="Times New Roman" w:hAnsi="Times New Roman" w:cs="B Zar" w:hint="cs"/>
          <w:sz w:val="24"/>
          <w:szCs w:val="24"/>
          <w:rtl/>
        </w:rPr>
        <w:t xml:space="preserve">، </w:t>
      </w:r>
      <w:r w:rsidR="00453C03" w:rsidRPr="00453C03">
        <w:rPr>
          <w:rFonts w:ascii="Times New Roman" w:hAnsi="Times New Roman" w:cs="B Zar"/>
          <w:sz w:val="24"/>
          <w:szCs w:val="24"/>
          <w:rtl/>
          <w:lang w:bidi="fa-IR"/>
        </w:rPr>
        <w:t>۱۳۹۲</w:t>
      </w:r>
      <w:r w:rsidR="00453C03">
        <w:rPr>
          <w:rFonts w:ascii="Times New Roman" w:hAnsi="Times New Roman" w:cs="B Zar" w:hint="cs"/>
          <w:sz w:val="24"/>
          <w:szCs w:val="24"/>
          <w:rtl/>
          <w:lang w:bidi="fa-IR"/>
        </w:rPr>
        <w:t xml:space="preserve">، دوره </w:t>
      </w:r>
      <w:r w:rsidR="00453C03" w:rsidRPr="00453C03">
        <w:rPr>
          <w:rFonts w:ascii="Times New Roman" w:hAnsi="Times New Roman" w:cs="B Zar"/>
          <w:sz w:val="24"/>
          <w:szCs w:val="24"/>
          <w:rtl/>
          <w:lang w:bidi="fa-IR"/>
        </w:rPr>
        <w:t>۵</w:t>
      </w:r>
      <w:r w:rsidR="00453C03">
        <w:rPr>
          <w:rFonts w:ascii="Times New Roman" w:hAnsi="Times New Roman" w:cs="B Zar" w:hint="cs"/>
          <w:sz w:val="24"/>
          <w:szCs w:val="24"/>
          <w:rtl/>
          <w:lang w:bidi="fa-IR"/>
        </w:rPr>
        <w:t>، شماره</w:t>
      </w:r>
      <w:r w:rsidR="00453C03" w:rsidRPr="00453C03">
        <w:rPr>
          <w:rFonts w:ascii="Times New Roman" w:hAnsi="Times New Roman" w:cs="B Zar"/>
          <w:sz w:val="24"/>
          <w:szCs w:val="24"/>
          <w:rtl/>
          <w:lang w:bidi="fa-IR"/>
        </w:rPr>
        <w:t>۱۶</w:t>
      </w:r>
      <w:r w:rsidR="00453C03">
        <w:rPr>
          <w:rFonts w:ascii="Times New Roman" w:hAnsi="Times New Roman" w:cs="B Zar" w:hint="cs"/>
          <w:sz w:val="24"/>
          <w:szCs w:val="24"/>
          <w:rtl/>
          <w:lang w:bidi="fa-IR"/>
        </w:rPr>
        <w:t>، ص</w:t>
      </w:r>
      <w:r w:rsidR="00453C03" w:rsidRPr="00453C03">
        <w:rPr>
          <w:rFonts w:ascii="Times New Roman" w:hAnsi="Times New Roman" w:cs="B Zar"/>
          <w:sz w:val="24"/>
          <w:szCs w:val="24"/>
          <w:rtl/>
          <w:lang w:bidi="fa-IR"/>
        </w:rPr>
        <w:t>۸۳</w:t>
      </w:r>
      <w:r w:rsidR="00453C03">
        <w:rPr>
          <w:rFonts w:ascii="Times New Roman" w:hAnsi="Times New Roman" w:cs="B Zar" w:hint="cs"/>
          <w:sz w:val="24"/>
          <w:szCs w:val="24"/>
          <w:rtl/>
          <w:lang w:bidi="fa-IR"/>
        </w:rPr>
        <w:t xml:space="preserve"> تا</w:t>
      </w:r>
      <w:r w:rsidR="00453C03" w:rsidRPr="00453C03">
        <w:rPr>
          <w:rFonts w:ascii="Times New Roman" w:hAnsi="Times New Roman" w:cs="B Zar"/>
          <w:sz w:val="24"/>
          <w:szCs w:val="24"/>
          <w:rtl/>
          <w:lang w:bidi="fa-IR"/>
        </w:rPr>
        <w:t>۱۰۰</w:t>
      </w:r>
      <w:r w:rsidR="00453C03">
        <w:rPr>
          <w:rFonts w:ascii="Times New Roman" w:hAnsi="Times New Roman" w:cs="B Zar" w:hint="cs"/>
          <w:sz w:val="24"/>
          <w:szCs w:val="24"/>
          <w:rtl/>
          <w:lang w:bidi="fa-IR"/>
        </w:rPr>
        <w:t>.</w:t>
      </w:r>
    </w:p>
    <w:p w14:paraId="797F737D" w14:textId="77777777" w:rsidR="00692A8A" w:rsidRPr="00692A8A" w:rsidRDefault="00692A8A" w:rsidP="00692A8A">
      <w:pPr>
        <w:spacing w:after="0" w:line="240" w:lineRule="auto"/>
        <w:jc w:val="right"/>
        <w:rPr>
          <w:rFonts w:ascii="Times New Roman" w:hAnsi="Times New Roman" w:cs="B Zar" w:hint="cs"/>
          <w:sz w:val="24"/>
          <w:szCs w:val="24"/>
          <w:rtl/>
          <w:lang w:val="en-US" w:bidi="fa-IR"/>
        </w:rPr>
      </w:pPr>
      <w:hyperlink r:id="rId22" w:history="1">
        <w:r>
          <w:rPr>
            <w:rStyle w:val="Hyperlink"/>
            <w:rFonts w:ascii="Tahoma" w:hAnsi="Tahoma" w:cs="Tahoma"/>
            <w:color w:val="098153"/>
            <w:sz w:val="18"/>
            <w:szCs w:val="18"/>
            <w:bdr w:val="none" w:sz="0" w:space="0" w:color="auto" w:frame="1"/>
            <w:shd w:val="clear" w:color="auto" w:fill="FAFAFA"/>
          </w:rPr>
          <w:t>http://journal.pte.ac.ir/article-</w:t>
        </w:r>
        <w:r>
          <w:rPr>
            <w:rStyle w:val="Hyperlink"/>
            <w:rFonts w:ascii="Tahoma" w:hAnsi="Tahoma" w:cs="Tahoma"/>
            <w:color w:val="098153"/>
            <w:sz w:val="18"/>
            <w:szCs w:val="18"/>
            <w:bdr w:val="none" w:sz="0" w:space="0" w:color="auto" w:frame="1"/>
            <w:shd w:val="clear" w:color="auto" w:fill="FAFAFA"/>
            <w:rtl/>
          </w:rPr>
          <w:t>۱-۲۶۵</w:t>
        </w:r>
        <w:r>
          <w:rPr>
            <w:rStyle w:val="Hyperlink"/>
            <w:rFonts w:ascii="Tahoma" w:hAnsi="Tahoma" w:cs="Tahoma"/>
            <w:color w:val="098153"/>
            <w:sz w:val="18"/>
            <w:szCs w:val="18"/>
            <w:bdr w:val="none" w:sz="0" w:space="0" w:color="auto" w:frame="1"/>
            <w:shd w:val="clear" w:color="auto" w:fill="FAFAFA"/>
          </w:rPr>
          <w:t>-fa.html</w:t>
        </w:r>
      </w:hyperlink>
    </w:p>
    <w:p w14:paraId="70940659" w14:textId="77777777" w:rsidR="00453C03" w:rsidRDefault="00483026" w:rsidP="00453C03">
      <w:pPr>
        <w:bidi/>
        <w:spacing w:after="0" w:line="240" w:lineRule="auto"/>
        <w:jc w:val="both"/>
        <w:rPr>
          <w:rFonts w:ascii="Times New Roman" w:hAnsi="Times New Roman" w:cs="B Zar" w:hint="cs"/>
          <w:sz w:val="24"/>
          <w:szCs w:val="24"/>
          <w:rtl/>
          <w:lang w:bidi="fa-IR"/>
        </w:rPr>
      </w:pPr>
      <w:r w:rsidRPr="00483026">
        <w:rPr>
          <w:rFonts w:ascii="Times New Roman" w:hAnsi="Times New Roman" w:cs="B Zar"/>
          <w:sz w:val="24"/>
          <w:szCs w:val="24"/>
          <w:rtl/>
        </w:rPr>
        <w:t xml:space="preserve">دهقان، علی، و یوسف کفیلی سیناب و سعید فرزانه فرد، </w:t>
      </w:r>
      <w:r w:rsidRPr="00483026">
        <w:rPr>
          <w:rFonts w:ascii="Times New Roman" w:hAnsi="Times New Roman" w:cs="B Zar"/>
          <w:sz w:val="24"/>
          <w:szCs w:val="24"/>
          <w:rtl/>
          <w:lang w:bidi="fa-IR"/>
        </w:rPr>
        <w:t>سرمایه فرهنگی تجسّم یافته در تاریخ بیهقی</w:t>
      </w:r>
      <w:r w:rsidRPr="00483026">
        <w:rPr>
          <w:rFonts w:ascii="Times New Roman" w:hAnsi="Times New Roman" w:cs="B Zar"/>
          <w:sz w:val="24"/>
          <w:szCs w:val="24"/>
          <w:rtl/>
        </w:rPr>
        <w:t>، نشریه سبک شناسی نظم و نثر فارسی(بهار ادب)، سال16، ش11، بهمن 1402، شماره پیاپی 93، ص 223 تا 242.</w:t>
      </w:r>
    </w:p>
    <w:p w14:paraId="2C1FA685" w14:textId="5424BB47" w:rsidR="00483026" w:rsidRPr="00453C03" w:rsidRDefault="00483026" w:rsidP="00453C03">
      <w:pPr>
        <w:bidi/>
        <w:spacing w:after="0" w:line="240" w:lineRule="auto"/>
        <w:jc w:val="both"/>
        <w:rPr>
          <w:rFonts w:ascii="Times New Roman" w:hAnsi="Times New Roman" w:cs="B Zar"/>
          <w:sz w:val="24"/>
          <w:szCs w:val="24"/>
          <w:rtl/>
          <w:lang w:val="en-US"/>
        </w:rPr>
      </w:pPr>
      <w:hyperlink r:id="rId23" w:history="1">
        <w:r w:rsidRPr="00483026">
          <w:rPr>
            <w:rFonts w:ascii="Times New Roman" w:hAnsi="Times New Roman" w:cs="B Zar"/>
            <w:color w:val="0563C1"/>
            <w:sz w:val="24"/>
            <w:szCs w:val="24"/>
            <w:u w:val="single"/>
          </w:rPr>
          <w:t>https://doi.org/10.22034/bahareadab.2024 .16 .7172</w:t>
        </w:r>
      </w:hyperlink>
    </w:p>
    <w:p w14:paraId="6D8D5BC5" w14:textId="3BA0FA44" w:rsidR="00C93676" w:rsidRPr="00881215" w:rsidRDefault="00256FBB" w:rsidP="00453C03">
      <w:pPr>
        <w:bidi/>
        <w:spacing w:after="0" w:line="240" w:lineRule="auto"/>
        <w:jc w:val="both"/>
        <w:rPr>
          <w:rFonts w:ascii="Times New Roman" w:hAnsi="Times New Roman" w:cs="B Zar" w:hint="cs"/>
          <w:sz w:val="24"/>
          <w:szCs w:val="24"/>
          <w:highlight w:val="yellow"/>
          <w:rtl/>
          <w:lang w:bidi="fa-IR"/>
        </w:rPr>
      </w:pPr>
      <w:r w:rsidRPr="00881215">
        <w:rPr>
          <w:rFonts w:ascii="Times New Roman" w:hAnsi="Times New Roman" w:cs="B Zar" w:hint="cs"/>
          <w:sz w:val="24"/>
          <w:szCs w:val="24"/>
          <w:highlight w:val="yellow"/>
          <w:rtl/>
          <w:lang w:bidi="fa-IR"/>
        </w:rPr>
        <w:t xml:space="preserve">راغب، محمد، </w:t>
      </w:r>
      <w:r w:rsidRPr="00881215">
        <w:rPr>
          <w:rFonts w:ascii="Times New Roman" w:hAnsi="Times New Roman" w:cs="B Zar"/>
          <w:sz w:val="24"/>
          <w:szCs w:val="24"/>
          <w:highlight w:val="yellow"/>
          <w:rtl/>
          <w:lang w:bidi="fa-IR"/>
        </w:rPr>
        <w:t>نقش شكاف</w:t>
      </w:r>
      <w:r w:rsidRPr="00881215">
        <w:rPr>
          <w:rFonts w:ascii="Times New Roman" w:hAnsi="Times New Roman" w:cs="B Zar"/>
          <w:sz w:val="24"/>
          <w:szCs w:val="24"/>
          <w:highlight w:val="yellow"/>
          <w:rtl/>
          <w:lang w:bidi="fa-IR"/>
        </w:rPr>
        <w:softHyphen/>
        <w:t>هاي زماني در اعتبار راوي در نيمة نخست تاريخ بيهقي موجود</w:t>
      </w:r>
      <w:r w:rsidRPr="00881215">
        <w:rPr>
          <w:rFonts w:ascii="Times New Roman" w:hAnsi="Times New Roman" w:cs="B Zar" w:hint="cs"/>
          <w:sz w:val="24"/>
          <w:szCs w:val="24"/>
          <w:highlight w:val="yellow"/>
          <w:rtl/>
          <w:lang w:bidi="fa-IR"/>
        </w:rPr>
        <w:t xml:space="preserve">، </w:t>
      </w:r>
      <w:r w:rsidR="00C93676" w:rsidRPr="00881215">
        <w:rPr>
          <w:rFonts w:ascii="Times New Roman" w:hAnsi="Times New Roman" w:cs="B Zar" w:hint="cs"/>
          <w:sz w:val="24"/>
          <w:szCs w:val="24"/>
          <w:highlight w:val="yellow"/>
          <w:rtl/>
          <w:lang w:bidi="fa-IR"/>
        </w:rPr>
        <w:t>نشریه مطالعات تاریخ اسلام، 1394،</w:t>
      </w:r>
      <w:r w:rsidR="00453C03">
        <w:rPr>
          <w:rFonts w:ascii="Times New Roman" w:hAnsi="Times New Roman" w:cs="B Zar" w:hint="cs"/>
          <w:sz w:val="24"/>
          <w:szCs w:val="24"/>
          <w:highlight w:val="yellow"/>
          <w:rtl/>
          <w:lang w:bidi="fa-IR"/>
        </w:rPr>
        <w:t xml:space="preserve"> </w:t>
      </w:r>
      <w:r w:rsidR="00C93676" w:rsidRPr="00881215">
        <w:rPr>
          <w:rFonts w:ascii="Times New Roman" w:hAnsi="Times New Roman" w:cs="B Zar" w:hint="cs"/>
          <w:sz w:val="24"/>
          <w:szCs w:val="24"/>
          <w:highlight w:val="yellow"/>
          <w:rtl/>
          <w:lang w:bidi="fa-IR"/>
        </w:rPr>
        <w:t>سال7، دوره 7، شماره27، ص140 تا 173.</w:t>
      </w:r>
    </w:p>
    <w:p w14:paraId="50F1ACCF" w14:textId="28A52C82" w:rsidR="00670D1E" w:rsidRPr="00453C03" w:rsidRDefault="00670D1E" w:rsidP="00453C03">
      <w:pPr>
        <w:spacing w:after="0" w:line="240" w:lineRule="auto"/>
        <w:jc w:val="right"/>
        <w:rPr>
          <w:rFonts w:ascii="Times New Roman" w:hAnsi="Times New Roman" w:cs="B Zar"/>
          <w:sz w:val="24"/>
          <w:szCs w:val="24"/>
          <w:lang w:val="en-US" w:bidi="fa-IR"/>
        </w:rPr>
      </w:pPr>
      <w:hyperlink r:id="rId24" w:history="1">
        <w:r w:rsidRPr="00881215">
          <w:rPr>
            <w:rStyle w:val="Hyperlink"/>
            <w:rFonts w:ascii="Tahoma" w:hAnsi="Tahoma" w:cs="Tahoma"/>
            <w:color w:val="098153"/>
            <w:sz w:val="18"/>
            <w:szCs w:val="18"/>
            <w:highlight w:val="yellow"/>
            <w:bdr w:val="none" w:sz="0" w:space="0" w:color="auto" w:frame="1"/>
            <w:shd w:val="clear" w:color="auto" w:fill="FAFAFA"/>
          </w:rPr>
          <w:t>http://journal.pte.ac.ir/article-</w:t>
        </w:r>
        <w:r w:rsidRPr="00881215">
          <w:rPr>
            <w:rStyle w:val="Hyperlink"/>
            <w:rFonts w:ascii="Tahoma" w:hAnsi="Tahoma" w:cs="Tahoma"/>
            <w:color w:val="098153"/>
            <w:sz w:val="18"/>
            <w:szCs w:val="18"/>
            <w:highlight w:val="yellow"/>
            <w:bdr w:val="none" w:sz="0" w:space="0" w:color="auto" w:frame="1"/>
            <w:shd w:val="clear" w:color="auto" w:fill="FAFAFA"/>
            <w:rtl/>
          </w:rPr>
          <w:t>۱-۸۴</w:t>
        </w:r>
        <w:r w:rsidRPr="00881215">
          <w:rPr>
            <w:rStyle w:val="Hyperlink"/>
            <w:rFonts w:ascii="Tahoma" w:hAnsi="Tahoma" w:cs="Tahoma"/>
            <w:color w:val="098153"/>
            <w:sz w:val="18"/>
            <w:szCs w:val="18"/>
            <w:highlight w:val="yellow"/>
            <w:bdr w:val="none" w:sz="0" w:space="0" w:color="auto" w:frame="1"/>
            <w:shd w:val="clear" w:color="auto" w:fill="FAFAFA"/>
          </w:rPr>
          <w:t>-fa.html</w:t>
        </w:r>
      </w:hyperlink>
    </w:p>
    <w:p w14:paraId="554418A1" w14:textId="33741306" w:rsidR="00483026" w:rsidRPr="00C50573" w:rsidRDefault="00483026" w:rsidP="00453C03">
      <w:pPr>
        <w:bidi/>
        <w:spacing w:after="0" w:line="240" w:lineRule="auto"/>
        <w:jc w:val="both"/>
        <w:rPr>
          <w:rFonts w:ascii="Times New Roman" w:hAnsi="Times New Roman" w:cs="B Zar"/>
          <w:sz w:val="24"/>
          <w:szCs w:val="24"/>
          <w:rtl/>
          <w:lang w:val="en-US"/>
        </w:rPr>
      </w:pPr>
      <w:r w:rsidRPr="00483026">
        <w:rPr>
          <w:rFonts w:ascii="Times New Roman" w:hAnsi="Times New Roman" w:cs="B Zar"/>
          <w:sz w:val="24"/>
          <w:szCs w:val="24"/>
          <w:rtl/>
          <w:lang w:bidi="fa-IR"/>
        </w:rPr>
        <w:t>رستمی</w:t>
      </w:r>
      <w:r w:rsidRPr="00483026">
        <w:rPr>
          <w:rFonts w:ascii="Times New Roman" w:hAnsi="Times New Roman" w:cs="B Zar"/>
          <w:sz w:val="24"/>
          <w:szCs w:val="24"/>
          <w:rtl/>
        </w:rPr>
        <w:t xml:space="preserve">، هادی، حسنعلی موذن زادگان و علی مولابیگی، </w:t>
      </w:r>
      <w:r w:rsidRPr="00483026">
        <w:rPr>
          <w:rFonts w:ascii="Times New Roman" w:hAnsi="Times New Roman" w:cs="B Zar"/>
          <w:sz w:val="24"/>
          <w:szCs w:val="24"/>
          <w:rtl/>
          <w:lang w:bidi="fa-IR"/>
        </w:rPr>
        <w:t>بازنگری در سطح فکری تاریخ بیهقی بررسی موردی: انطباق محتوا با سیاست جنایی اقتدارگر</w:t>
      </w:r>
      <w:r w:rsidRPr="00483026">
        <w:rPr>
          <w:rFonts w:ascii="Times New Roman" w:hAnsi="Times New Roman" w:cs="B Zar"/>
          <w:sz w:val="24"/>
          <w:szCs w:val="24"/>
          <w:rtl/>
        </w:rPr>
        <w:t xml:space="preserve">، نشریه سبک شناسی نظم و نثر فارسی(بهار ادب)، سال13، ش5، مرداد 1399، شماره پیاپی51، ص151تا170. </w:t>
      </w:r>
      <w:r w:rsidRPr="00483026">
        <w:rPr>
          <w:rFonts w:ascii="Times New Roman" w:hAnsi="Times New Roman" w:cs="B Zar"/>
          <w:sz w:val="24"/>
          <w:szCs w:val="24"/>
        </w:rPr>
        <w:fldChar w:fldCharType="begin"/>
      </w:r>
      <w:r w:rsidRPr="00483026">
        <w:rPr>
          <w:rFonts w:ascii="Times New Roman" w:hAnsi="Times New Roman" w:cs="B Zar"/>
          <w:sz w:val="24"/>
          <w:szCs w:val="24"/>
        </w:rPr>
        <w:instrText>HYPERLINK "https://bahareadab.com/article_id/978"</w:instrText>
      </w:r>
      <w:r w:rsidRPr="00483026">
        <w:rPr>
          <w:rFonts w:ascii="Times New Roman" w:hAnsi="Times New Roman" w:cs="B Zar"/>
          <w:sz w:val="24"/>
          <w:szCs w:val="24"/>
        </w:rPr>
        <w:fldChar w:fldCharType="separate"/>
      </w:r>
      <w:r w:rsidRPr="00483026">
        <w:rPr>
          <w:rFonts w:ascii="Times New Roman" w:hAnsi="Times New Roman" w:cs="B Zar"/>
          <w:color w:val="0563C1"/>
          <w:sz w:val="24"/>
          <w:szCs w:val="24"/>
          <w:u w:val="single"/>
        </w:rPr>
        <w:t>https://bahareadab.com/article_id/978</w:t>
      </w:r>
      <w:r w:rsidRPr="00483026">
        <w:rPr>
          <w:rFonts w:ascii="Times New Roman" w:hAnsi="Times New Roman" w:cs="B Zar"/>
          <w:sz w:val="24"/>
          <w:szCs w:val="24"/>
        </w:rPr>
        <w:fldChar w:fldCharType="end"/>
      </w:r>
    </w:p>
    <w:p w14:paraId="3071A9F0" w14:textId="77777777" w:rsidR="00483026" w:rsidRPr="00483026" w:rsidRDefault="00483026" w:rsidP="00483026">
      <w:pPr>
        <w:bidi/>
        <w:spacing w:after="0" w:line="240" w:lineRule="auto"/>
        <w:jc w:val="both"/>
        <w:rPr>
          <w:rFonts w:ascii="Times New Roman" w:hAnsi="Times New Roman" w:cs="B Zar"/>
          <w:sz w:val="24"/>
          <w:szCs w:val="24"/>
          <w:rtl/>
          <w:lang w:val="en-US" w:bidi="fa-IR"/>
        </w:rPr>
      </w:pPr>
      <w:r w:rsidRPr="00483026">
        <w:rPr>
          <w:rFonts w:ascii="Times New Roman" w:hAnsi="Times New Roman" w:cs="B Zar"/>
          <w:sz w:val="24"/>
          <w:szCs w:val="24"/>
          <w:rtl/>
          <w:lang w:bidi="fa-IR"/>
        </w:rPr>
        <w:t>روشن، سیدعلیقلی، مریم بنی</w:t>
      </w:r>
      <w:r w:rsidRPr="00483026">
        <w:rPr>
          <w:rFonts w:ascii="Times New Roman" w:hAnsi="Times New Roman" w:cs="B Zar"/>
          <w:sz w:val="24"/>
          <w:szCs w:val="24"/>
          <w:rtl/>
          <w:lang w:bidi="fa-IR"/>
        </w:rPr>
        <w:softHyphen/>
        <w:t xml:space="preserve">اسدی و نورمحمد یعقوبی و محمدحسنی رونقی، طراحی الگوی جامع سرمایه فکری با استفاده از رویکرد فراترکیب، نشریه پژوهشهای مدیریت منابع انسانی، سال 13، ش4، زمستان1400. </w:t>
      </w:r>
      <w:r w:rsidRPr="00483026">
        <w:rPr>
          <w:rFonts w:ascii="Times New Roman" w:hAnsi="Times New Roman" w:cs="B Zar"/>
          <w:sz w:val="24"/>
          <w:szCs w:val="24"/>
          <w:lang w:bidi="fa-IR"/>
        </w:rPr>
        <w:fldChar w:fldCharType="begin"/>
      </w:r>
      <w:r w:rsidRPr="00483026">
        <w:rPr>
          <w:rFonts w:ascii="Times New Roman" w:hAnsi="Times New Roman" w:cs="B Zar"/>
          <w:sz w:val="24"/>
          <w:szCs w:val="24"/>
          <w:lang w:bidi="fa-IR"/>
        </w:rPr>
        <w:instrText>HYPERLINK "https://hrmj.ihu.ac.ir/article_206255.html"</w:instrText>
      </w:r>
      <w:r w:rsidRPr="00483026">
        <w:rPr>
          <w:rFonts w:ascii="Times New Roman" w:hAnsi="Times New Roman" w:cs="B Zar"/>
          <w:sz w:val="24"/>
          <w:szCs w:val="24"/>
          <w:lang w:bidi="fa-IR"/>
        </w:rPr>
        <w:fldChar w:fldCharType="separate"/>
      </w:r>
      <w:r w:rsidRPr="00483026">
        <w:rPr>
          <w:rFonts w:ascii="Times New Roman" w:hAnsi="Times New Roman" w:cs="B Zar"/>
          <w:color w:val="0563C1"/>
          <w:sz w:val="24"/>
          <w:szCs w:val="24"/>
          <w:u w:val="single"/>
          <w:lang w:bidi="fa-IR"/>
        </w:rPr>
        <w:t>https://hrmj.ihu.ac.ir/article_206255.html</w:t>
      </w:r>
      <w:r w:rsidRPr="00483026">
        <w:rPr>
          <w:rFonts w:ascii="Times New Roman" w:hAnsi="Times New Roman" w:cs="B Zar"/>
          <w:sz w:val="24"/>
          <w:szCs w:val="24"/>
          <w:lang w:bidi="fa-IR"/>
        </w:rPr>
        <w:fldChar w:fldCharType="end"/>
      </w:r>
    </w:p>
    <w:p w14:paraId="139120AD" w14:textId="77777777" w:rsidR="00483026" w:rsidRPr="00483026" w:rsidRDefault="00483026" w:rsidP="00483026">
      <w:pPr>
        <w:tabs>
          <w:tab w:val="right" w:pos="288"/>
        </w:tabs>
        <w:suppressAutoHyphens w:val="0"/>
        <w:autoSpaceDN/>
        <w:bidi/>
        <w:spacing w:after="0" w:line="240" w:lineRule="auto"/>
        <w:contextualSpacing/>
        <w:jc w:val="both"/>
        <w:textAlignment w:val="auto"/>
        <w:rPr>
          <w:rFonts w:ascii="Times New Roman" w:hAnsi="Times New Roman" w:cs="B Zar"/>
          <w:kern w:val="2"/>
          <w:sz w:val="24"/>
          <w:szCs w:val="24"/>
          <w:lang w:bidi="fa-IR"/>
          <w14:ligatures w14:val="standardContextual"/>
        </w:rPr>
      </w:pPr>
      <w:r w:rsidRPr="00483026">
        <w:rPr>
          <w:rFonts w:ascii="Times New Roman" w:hAnsi="Times New Roman" w:cs="B Zar"/>
          <w:kern w:val="2"/>
          <w:sz w:val="24"/>
          <w:szCs w:val="24"/>
          <w:rtl/>
          <w:lang w:bidi="fa-IR"/>
          <w14:ligatures w14:val="standardContextual"/>
        </w:rPr>
        <w:t xml:space="preserve">زاهدی، محمدی و لطفی زاده، فرشته: (1386)، ابعاد و مدلهای اندازه گیری سرمایه فکری مطالعات مدیریت، شماره 55، پاییز 1386. </w:t>
      </w:r>
      <w:hyperlink r:id="rId25" w:history="1">
        <w:r w:rsidRPr="00483026">
          <w:rPr>
            <w:rFonts w:ascii="Times New Roman" w:hAnsi="Times New Roman" w:cs="B Zar"/>
            <w:color w:val="0563C1"/>
            <w:kern w:val="2"/>
            <w:sz w:val="24"/>
            <w:szCs w:val="24"/>
            <w:u w:val="single"/>
            <w:lang w:bidi="fa-IR"/>
            <w14:ligatures w14:val="standardContextual"/>
          </w:rPr>
          <w:t>https://jmsd.atu.ac.ir/article_4997.html</w:t>
        </w:r>
      </w:hyperlink>
    </w:p>
    <w:p w14:paraId="419F4113"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lastRenderedPageBreak/>
        <w:t>شریفی، محمد، و عباس عباس</w:t>
      </w:r>
      <w:r w:rsidRPr="00483026">
        <w:rPr>
          <w:rFonts w:ascii="Times New Roman" w:hAnsi="Times New Roman" w:cs="B Zar"/>
          <w:sz w:val="24"/>
          <w:szCs w:val="24"/>
          <w:rtl/>
          <w:lang w:bidi="fa-IR"/>
        </w:rPr>
        <w:softHyphen/>
        <w:t>پور و محمدرضا مهرگان، مقاله شناسایی و رتبه</w:t>
      </w:r>
      <w:r w:rsidRPr="00483026">
        <w:rPr>
          <w:rFonts w:ascii="Times New Roman" w:hAnsi="Times New Roman" w:cs="B Zar"/>
          <w:sz w:val="24"/>
          <w:szCs w:val="24"/>
          <w:rtl/>
          <w:lang w:bidi="fa-IR"/>
        </w:rPr>
        <w:softHyphen/>
        <w:t>بندی شاخص</w:t>
      </w:r>
      <w:r w:rsidRPr="00483026">
        <w:rPr>
          <w:rFonts w:ascii="Times New Roman" w:hAnsi="Times New Roman" w:cs="B Zar"/>
          <w:sz w:val="24"/>
          <w:szCs w:val="24"/>
          <w:rtl/>
          <w:lang w:bidi="fa-IR"/>
        </w:rPr>
        <w:softHyphen/>
        <w:t>های سنجش سرمایه فکری در نظام آموزش عالی با استفاده از تکنیک فرایند تحلیل سلسله مراتبی، فصلنامة اندازه</w:t>
      </w:r>
      <w:r w:rsidRPr="00483026">
        <w:rPr>
          <w:rFonts w:ascii="Times New Roman" w:hAnsi="Times New Roman" w:cs="B Zar"/>
          <w:sz w:val="24"/>
          <w:szCs w:val="24"/>
          <w:rtl/>
          <w:lang w:bidi="fa-IR"/>
        </w:rPr>
        <w:softHyphen/>
        <w:t xml:space="preserve">گيري تربيتي، ش12، سال4، تابستان92. </w:t>
      </w:r>
      <w:hyperlink r:id="rId26" w:history="1">
        <w:r w:rsidRPr="00483026">
          <w:rPr>
            <w:rFonts w:ascii="Times New Roman" w:hAnsi="Times New Roman" w:cs="B Zar"/>
            <w:color w:val="0563C1"/>
            <w:sz w:val="24"/>
            <w:szCs w:val="24"/>
            <w:u w:val="single"/>
            <w:lang w:bidi="fa-IR"/>
          </w:rPr>
          <w:t>https://jem.atu.ac.ir/article_5665.html</w:t>
        </w:r>
      </w:hyperlink>
    </w:p>
    <w:p w14:paraId="15904089" w14:textId="77777777" w:rsidR="00483026" w:rsidRPr="00483026" w:rsidRDefault="00483026" w:rsidP="00483026">
      <w:pPr>
        <w:bidi/>
        <w:spacing w:after="0" w:line="240" w:lineRule="auto"/>
        <w:rPr>
          <w:rFonts w:ascii="Times New Roman" w:hAnsi="Times New Roman" w:cs="B Zar"/>
          <w:sz w:val="24"/>
          <w:szCs w:val="24"/>
          <w:rtl/>
          <w:lang w:bidi="fa-IR"/>
        </w:rPr>
      </w:pPr>
      <w:r w:rsidRPr="00483026">
        <w:rPr>
          <w:rFonts w:ascii="Times New Roman" w:hAnsi="Times New Roman" w:cs="B Zar"/>
          <w:sz w:val="24"/>
          <w:szCs w:val="24"/>
          <w:rtl/>
          <w:lang w:bidi="fa-IR"/>
        </w:rPr>
        <w:t>فوشه کور، شارل هانری دو، ترجمه محمدعلی امیرمعزی و عبدالمحمد روح‌بخشان‌، مفاهيم اخلاقي در ادبيات فارسي از سده سوم تا سده هفتم هجري، تهران: مرکز نشر دانشگاهی انجمن ایرانشناسی فرانسه در ایران، 1377.</w:t>
      </w:r>
    </w:p>
    <w:p w14:paraId="5A0877F2"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طلوعی اشلقی، عباس و اسماعیل کاووسی، منطق فازی به مثابه</w:t>
      </w:r>
      <w:r w:rsidRPr="00483026">
        <w:rPr>
          <w:rFonts w:ascii="Times New Roman" w:hAnsi="Times New Roman" w:cs="B Zar"/>
          <w:sz w:val="24"/>
          <w:szCs w:val="24"/>
          <w:rtl/>
          <w:lang w:bidi="fa-IR"/>
        </w:rPr>
        <w:softHyphen/>
        <w:t xml:space="preserve">ی روشی نوین در محاسبات سرمایه اجتماعی، نشریه راهبرد، 1385، ش40. </w:t>
      </w:r>
      <w:hyperlink r:id="rId27" w:history="1">
        <w:r w:rsidRPr="00483026">
          <w:rPr>
            <w:rFonts w:ascii="Times New Roman" w:hAnsi="Times New Roman" w:cs="B Zar"/>
            <w:color w:val="0563C1"/>
            <w:sz w:val="24"/>
            <w:szCs w:val="24"/>
            <w:u w:val="single"/>
            <w:lang w:bidi="fa-IR"/>
          </w:rPr>
          <w:t>https://rahbord.csr.ir/article_124197.htm</w:t>
        </w:r>
      </w:hyperlink>
      <w:r w:rsidRPr="00483026">
        <w:rPr>
          <w:rFonts w:ascii="Times New Roman" w:hAnsi="Times New Roman" w:cs="B Zar"/>
          <w:sz w:val="24"/>
          <w:szCs w:val="24"/>
          <w:lang w:bidi="fa-IR"/>
        </w:rPr>
        <w:t>l</w:t>
      </w:r>
    </w:p>
    <w:p w14:paraId="11EE7741"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طوطیان اصفهانی، صدیقه و شهرزاد طیاران و طیبه نورسته، مقاله «ارزیابی عملکرد سرمایه فکری در مراکز آموزشی عالی با استفاده از روش</w:t>
      </w:r>
      <w:r w:rsidRPr="00483026">
        <w:rPr>
          <w:rFonts w:ascii="Times New Roman" w:hAnsi="Times New Roman" w:cs="Times New Roman"/>
          <w:sz w:val="24"/>
          <w:szCs w:val="24"/>
          <w:lang w:bidi="fa-IR"/>
        </w:rPr>
        <w:t>AHP</w:t>
      </w:r>
      <w:r w:rsidRPr="00483026">
        <w:rPr>
          <w:rFonts w:ascii="Times New Roman" w:hAnsi="Times New Roman" w:cs="B Zar"/>
          <w:sz w:val="24"/>
          <w:szCs w:val="24"/>
          <w:rtl/>
          <w:lang w:bidi="fa-IR"/>
        </w:rPr>
        <w:t xml:space="preserve">، نشریه رهيافتي نو در مديريت آموزشي، سال10، ش3، پاييز98، پياپي39. </w:t>
      </w:r>
      <w:hyperlink r:id="rId28" w:history="1">
        <w:r w:rsidRPr="00483026">
          <w:rPr>
            <w:rFonts w:ascii="Times New Roman" w:hAnsi="Times New Roman" w:cs="B Zar"/>
            <w:color w:val="0563C1"/>
            <w:sz w:val="24"/>
            <w:szCs w:val="24"/>
            <w:u w:val="single"/>
            <w:lang w:bidi="fa-IR"/>
          </w:rPr>
          <w:t>https://jedu.marvdasht.iau.ir/article_3802.html</w:t>
        </w:r>
      </w:hyperlink>
    </w:p>
    <w:p w14:paraId="0461A127"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غیوری مقدم، علی و داریوش محمدی زنجیرانی و زعیمه نعمت</w:t>
      </w:r>
      <w:r w:rsidRPr="00483026">
        <w:rPr>
          <w:rFonts w:ascii="Times New Roman" w:hAnsi="Times New Roman" w:cs="B Zar"/>
          <w:sz w:val="24"/>
          <w:szCs w:val="24"/>
          <w:rtl/>
          <w:lang w:bidi="fa-IR"/>
        </w:rPr>
        <w:softHyphen/>
        <w:t>الهی، بررسي تأثير سرمايه فكري بر كارايي به عنوان معيار عملكرد واحد تجاري، مجله پژوهش</w:t>
      </w:r>
      <w:r w:rsidRPr="00483026">
        <w:rPr>
          <w:rFonts w:ascii="Times New Roman" w:hAnsi="Times New Roman" w:cs="B Zar"/>
          <w:sz w:val="24"/>
          <w:szCs w:val="24"/>
          <w:rtl/>
          <w:lang w:bidi="fa-IR"/>
        </w:rPr>
        <w:softHyphen/>
        <w:t xml:space="preserve">های حسابداری مالی، سال4، شماره سوم، شماره13، پاییز 1391. </w:t>
      </w:r>
      <w:hyperlink r:id="rId29" w:history="1">
        <w:r w:rsidRPr="00483026">
          <w:rPr>
            <w:rFonts w:ascii="Times New Roman" w:hAnsi="Times New Roman" w:cs="B Zar"/>
            <w:color w:val="0563C1"/>
            <w:sz w:val="24"/>
            <w:szCs w:val="24"/>
            <w:u w:val="single"/>
            <w:lang w:bidi="fa-IR"/>
          </w:rPr>
          <w:t>https://far.ui.ac.ir/article_16956.html</w:t>
        </w:r>
      </w:hyperlink>
    </w:p>
    <w:p w14:paraId="307012E9" w14:textId="77777777" w:rsidR="00483026" w:rsidRPr="00483026" w:rsidRDefault="00483026" w:rsidP="00483026">
      <w:pPr>
        <w:bidi/>
        <w:spacing w:after="0" w:line="240" w:lineRule="auto"/>
        <w:jc w:val="both"/>
        <w:rPr>
          <w:rFonts w:ascii="Times New Roman" w:hAnsi="Times New Roman" w:cs="B Zar"/>
          <w:sz w:val="24"/>
          <w:rtl/>
          <w:lang w:bidi="fa-IR"/>
        </w:rPr>
      </w:pPr>
      <w:r w:rsidRPr="00483026">
        <w:rPr>
          <w:rFonts w:ascii="Times New Roman" w:hAnsi="Times New Roman" w:cs="B Zar"/>
          <w:sz w:val="24"/>
          <w:rtl/>
          <w:lang w:bidi="fa-IR"/>
        </w:rPr>
        <w:t xml:space="preserve">فرخی یزدان و هوشنگ خسروبیگی، بررسی دلایل ناکارآمدی دیوان عرض خوارزمشاهیان در رویارویی با مغولان، نشریه تاریخ ایران، ش5/67، بهار 90. </w:t>
      </w:r>
      <w:hyperlink r:id="rId30" w:history="1">
        <w:r w:rsidRPr="00483026">
          <w:rPr>
            <w:rFonts w:ascii="Times New Roman" w:hAnsi="Times New Roman" w:cs="B Zar"/>
            <w:color w:val="0563C1"/>
            <w:sz w:val="24"/>
            <w:u w:val="single"/>
            <w:lang w:bidi="fa-IR"/>
          </w:rPr>
          <w:t>https://irhj.sbu.ac.ir/article_94635.html</w:t>
        </w:r>
      </w:hyperlink>
    </w:p>
    <w:p w14:paraId="569241E5"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فردوسی، ابوالقاسم، شاهنامه، به تصحیح ی. ا. برتلس، 9 جلد، مسکو، انستیتو خاورشناسی، 1960.</w:t>
      </w:r>
    </w:p>
    <w:p w14:paraId="43F6D272" w14:textId="77777777" w:rsidR="00483026" w:rsidRPr="00483026" w:rsidRDefault="00483026" w:rsidP="00483026">
      <w:pPr>
        <w:bidi/>
        <w:spacing w:after="0" w:line="240" w:lineRule="auto"/>
        <w:jc w:val="both"/>
        <w:rPr>
          <w:rFonts w:ascii="Times New Roman" w:hAnsi="Times New Roman" w:cs="B Zar"/>
          <w:sz w:val="24"/>
          <w:szCs w:val="24"/>
          <w:rtl/>
          <w:lang w:bidi="fa-IR"/>
        </w:rPr>
      </w:pPr>
      <w:r w:rsidRPr="00483026">
        <w:rPr>
          <w:rFonts w:ascii="Times New Roman" w:hAnsi="Times New Roman" w:cs="B Zar"/>
          <w:sz w:val="24"/>
          <w:szCs w:val="24"/>
          <w:rtl/>
          <w:lang w:bidi="fa-IR"/>
        </w:rPr>
        <w:t>فوکویاما، فرانسیس؛ پایان نظم، سرمایه اجتماعی و حفظ آن، ترجمه غلامعباس توسلی، تهران، نشر جامعه ایرانیان، چاپ اول، 1379.</w:t>
      </w:r>
    </w:p>
    <w:p w14:paraId="6EF43A99" w14:textId="77777777" w:rsidR="00483026" w:rsidRPr="00483026" w:rsidRDefault="00483026" w:rsidP="00483026">
      <w:pPr>
        <w:bidi/>
        <w:spacing w:after="0" w:line="240" w:lineRule="auto"/>
        <w:jc w:val="both"/>
        <w:rPr>
          <w:rFonts w:ascii="Times New Roman" w:hAnsi="Times New Roman" w:cs="B Zar"/>
          <w:sz w:val="24"/>
          <w:szCs w:val="24"/>
          <w:rtl/>
          <w:lang w:val="en-US" w:bidi="fa-IR"/>
        </w:rPr>
      </w:pPr>
      <w:r w:rsidRPr="00483026">
        <w:rPr>
          <w:rFonts w:ascii="Times New Roman" w:hAnsi="Times New Roman" w:cs="B Zar"/>
          <w:sz w:val="24"/>
          <w:szCs w:val="24"/>
          <w:rtl/>
          <w:lang w:bidi="fa-IR"/>
        </w:rPr>
        <w:t>قزل، علیرضا، و مجید رمضان و محمدرضا زاهدی، ارایه چارچوب مفهومی برای اندازه</w:t>
      </w:r>
      <w:r w:rsidRPr="00483026">
        <w:rPr>
          <w:rFonts w:ascii="Times New Roman" w:hAnsi="Times New Roman" w:cs="B Zar"/>
          <w:sz w:val="24"/>
          <w:szCs w:val="24"/>
          <w:rtl/>
          <w:lang w:bidi="fa-IR"/>
        </w:rPr>
        <w:softHyphen/>
        <w:t xml:space="preserve">گیری سرمایه ساختاری در دانشگاه، نشریه رشد فناوری، سال10، ش37، زمستان92. </w:t>
      </w:r>
      <w:hyperlink r:id="rId31" w:history="1">
        <w:r w:rsidRPr="00483026">
          <w:rPr>
            <w:rFonts w:ascii="Times New Roman" w:hAnsi="Times New Roman" w:cs="B Zar"/>
            <w:color w:val="0563C1"/>
            <w:sz w:val="24"/>
            <w:szCs w:val="24"/>
            <w:u w:val="single"/>
            <w:lang w:bidi="fa-IR"/>
          </w:rPr>
          <w:t>http://www.roshdefanavari.ir/Article/20038</w:t>
        </w:r>
      </w:hyperlink>
    </w:p>
    <w:p w14:paraId="2A7901F5" w14:textId="77777777" w:rsidR="00483026" w:rsidRPr="00483026" w:rsidRDefault="00483026" w:rsidP="00483026">
      <w:pPr>
        <w:bidi/>
        <w:spacing w:after="0" w:line="240" w:lineRule="auto"/>
        <w:jc w:val="both"/>
        <w:rPr>
          <w:rFonts w:ascii="Times New Roman" w:hAnsi="Times New Roman" w:cs="B Zar"/>
          <w:sz w:val="24"/>
          <w:szCs w:val="24"/>
          <w:rtl/>
        </w:rPr>
      </w:pPr>
      <w:r w:rsidRPr="00483026">
        <w:rPr>
          <w:rFonts w:ascii="Times New Roman" w:hAnsi="Times New Roman" w:cs="B Zar"/>
          <w:sz w:val="24"/>
          <w:szCs w:val="24"/>
          <w:rtl/>
        </w:rPr>
        <w:t>میرسپاسی، ناصر، مدیریت استراتژیك منابع انسانی و روابط كار با نگرش به روند جهانی شدن، تهران، انتشارات شروین، 1383.</w:t>
      </w:r>
    </w:p>
    <w:p w14:paraId="7F4CEFF0" w14:textId="77777777" w:rsidR="00483026" w:rsidRPr="00483026" w:rsidRDefault="00483026" w:rsidP="00483026">
      <w:pPr>
        <w:bidi/>
        <w:spacing w:after="0" w:line="240" w:lineRule="auto"/>
        <w:jc w:val="both"/>
        <w:rPr>
          <w:rFonts w:ascii="Times New Roman" w:hAnsi="Times New Roman" w:cs="B Zar"/>
          <w:sz w:val="24"/>
          <w:szCs w:val="24"/>
          <w:lang w:bidi="fa-IR"/>
        </w:rPr>
      </w:pPr>
      <w:r w:rsidRPr="00483026">
        <w:rPr>
          <w:rFonts w:ascii="Times New Roman" w:hAnsi="Times New Roman" w:cs="B Zar"/>
          <w:sz w:val="24"/>
          <w:szCs w:val="24"/>
          <w:rtl/>
          <w:lang w:bidi="fa-IR"/>
        </w:rPr>
        <w:t>یوسفی</w:t>
      </w:r>
      <w:r w:rsidRPr="00483026">
        <w:rPr>
          <w:rFonts w:ascii="Times New Roman" w:hAnsi="Times New Roman" w:cs="B Zar"/>
          <w:sz w:val="24"/>
          <w:szCs w:val="24"/>
          <w:rtl/>
          <w:lang w:bidi="fa-IR"/>
        </w:rPr>
        <w:softHyphen/>
        <w:t xml:space="preserve">فر، شهرام و آزاده صابره، مقاله «مناصب عمید و عامل در دورۀ سلجوقی»، فصلنامه گنجینه اسناد، سال 23، دفتر2، تابستان1392. </w:t>
      </w:r>
      <w:hyperlink r:id="rId32" w:history="1">
        <w:r w:rsidRPr="00483026">
          <w:rPr>
            <w:rFonts w:ascii="Times New Roman" w:hAnsi="Times New Roman" w:cs="B Zar"/>
            <w:color w:val="0563C1"/>
            <w:sz w:val="24"/>
            <w:szCs w:val="24"/>
            <w:u w:val="single"/>
            <w:lang w:bidi="fa-IR"/>
          </w:rPr>
          <w:t>https://ganjineh.nlai.ir/article_1150.html%20</w:t>
        </w:r>
      </w:hyperlink>
      <w:r w:rsidRPr="00483026">
        <w:rPr>
          <w:rFonts w:ascii="Times New Roman" w:hAnsi="Times New Roman" w:cs="B Zar"/>
          <w:sz w:val="24"/>
          <w:szCs w:val="24"/>
          <w:rtl/>
          <w:lang w:bidi="fa-IR"/>
        </w:rPr>
        <w:t xml:space="preserve"> </w:t>
      </w:r>
    </w:p>
    <w:p w14:paraId="50AF588E" w14:textId="77777777" w:rsidR="00483026" w:rsidRPr="00483026" w:rsidRDefault="00483026" w:rsidP="00483026">
      <w:pPr>
        <w:spacing w:after="0" w:line="240" w:lineRule="auto"/>
        <w:jc w:val="both"/>
        <w:rPr>
          <w:rFonts w:ascii="Times New Roman" w:hAnsi="Times New Roman" w:cs="Times New Roman"/>
          <w:sz w:val="24"/>
          <w:szCs w:val="24"/>
          <w:lang w:val="en-US"/>
        </w:rPr>
      </w:pPr>
      <w:r w:rsidRPr="00483026">
        <w:rPr>
          <w:rFonts w:ascii="Times New Roman" w:hAnsi="Times New Roman" w:cs="Times New Roman"/>
          <w:sz w:val="24"/>
          <w:szCs w:val="24"/>
          <w:lang w:val="en-US"/>
        </w:rPr>
        <w:t>Drucker, P. F. (1999). Knowledge-worker productivity: the biggest challenge. California Management Review, 41(2).</w:t>
      </w:r>
    </w:p>
    <w:p w14:paraId="71E5263C" w14:textId="77777777" w:rsidR="00483026" w:rsidRPr="00483026" w:rsidRDefault="00483026" w:rsidP="00483026">
      <w:pPr>
        <w:spacing w:after="0" w:line="240" w:lineRule="auto"/>
        <w:jc w:val="both"/>
        <w:rPr>
          <w:rFonts w:ascii="Times New Roman" w:hAnsi="Times New Roman" w:cs="Times New Roman"/>
          <w:sz w:val="24"/>
          <w:szCs w:val="24"/>
          <w:lang w:bidi="fa-IR"/>
        </w:rPr>
      </w:pPr>
      <w:r w:rsidRPr="00483026">
        <w:rPr>
          <w:rFonts w:ascii="Times New Roman" w:hAnsi="Times New Roman" w:cs="Times New Roman"/>
          <w:sz w:val="24"/>
          <w:szCs w:val="24"/>
        </w:rPr>
        <w:t xml:space="preserve">Edvinsson, L., &amp; M. S. Malone. (1997). Intellectual capital. London: </w:t>
      </w:r>
      <w:proofErr w:type="spellStart"/>
      <w:r w:rsidRPr="00483026">
        <w:rPr>
          <w:rFonts w:ascii="Times New Roman" w:hAnsi="Times New Roman" w:cs="Times New Roman"/>
          <w:sz w:val="24"/>
          <w:szCs w:val="24"/>
        </w:rPr>
        <w:t>Piatkus</w:t>
      </w:r>
      <w:proofErr w:type="spellEnd"/>
      <w:r w:rsidRPr="00483026">
        <w:rPr>
          <w:rFonts w:ascii="Times New Roman" w:hAnsi="Times New Roman" w:cs="Times New Roman"/>
          <w:sz w:val="24"/>
          <w:szCs w:val="24"/>
          <w:lang w:bidi="fa-IR"/>
        </w:rPr>
        <w:t>.</w:t>
      </w:r>
    </w:p>
    <w:p w14:paraId="7EF8C627" w14:textId="77777777" w:rsidR="00483026" w:rsidRPr="00483026" w:rsidRDefault="00483026" w:rsidP="00483026">
      <w:pPr>
        <w:spacing w:after="0" w:line="240" w:lineRule="auto"/>
        <w:jc w:val="both"/>
        <w:rPr>
          <w:rFonts w:ascii="Times New Roman" w:hAnsi="Times New Roman" w:cs="Times New Roman"/>
          <w:sz w:val="24"/>
          <w:szCs w:val="24"/>
          <w:lang w:val="en-US"/>
        </w:rPr>
      </w:pPr>
      <w:r w:rsidRPr="00483026">
        <w:rPr>
          <w:rFonts w:ascii="Times New Roman" w:hAnsi="Times New Roman" w:cs="Times New Roman"/>
          <w:sz w:val="24"/>
          <w:szCs w:val="24"/>
        </w:rPr>
        <w:t xml:space="preserve">Fukuyama, Francis. </w:t>
      </w:r>
      <w:proofErr w:type="gramStart"/>
      <w:r w:rsidRPr="00483026">
        <w:rPr>
          <w:rFonts w:ascii="Times New Roman" w:hAnsi="Times New Roman" w:cs="Times New Roman"/>
          <w:sz w:val="24"/>
          <w:szCs w:val="24"/>
        </w:rPr>
        <w:t>( 1995</w:t>
      </w:r>
      <w:proofErr w:type="gramEnd"/>
      <w:r w:rsidRPr="00483026">
        <w:rPr>
          <w:rFonts w:ascii="Times New Roman" w:hAnsi="Times New Roman" w:cs="Times New Roman"/>
          <w:sz w:val="24"/>
          <w:szCs w:val="24"/>
        </w:rPr>
        <w:t>). Social Capital and the Global Economy. Foreign Affairs, Vol 74, No 5, Sep. - Oct, 1995, pp 89-103.</w:t>
      </w:r>
    </w:p>
    <w:p w14:paraId="28D6B7D6" w14:textId="77777777" w:rsidR="00483026" w:rsidRPr="00483026" w:rsidRDefault="00483026" w:rsidP="00483026">
      <w:pPr>
        <w:spacing w:after="0" w:line="240" w:lineRule="auto"/>
        <w:jc w:val="both"/>
        <w:rPr>
          <w:rFonts w:ascii="Times New Roman" w:hAnsi="Times New Roman" w:cs="Times New Roman"/>
          <w:sz w:val="24"/>
          <w:szCs w:val="24"/>
          <w:lang w:val="en-US"/>
        </w:rPr>
      </w:pPr>
      <w:r w:rsidRPr="00483026">
        <w:rPr>
          <w:rFonts w:ascii="Times New Roman" w:hAnsi="Times New Roman" w:cs="Times New Roman"/>
          <w:sz w:val="24"/>
          <w:szCs w:val="24"/>
        </w:rPr>
        <w:t>Kamath, G. B. (2008). Intellectual capital and corporate performance in Indian pharmaceutical industry. Journal of Intellectual Capital.9(4).684-704.</w:t>
      </w:r>
      <w:r w:rsidRPr="00483026">
        <w:rPr>
          <w:rFonts w:ascii="Times New Roman" w:hAnsi="Times New Roman"/>
          <w:sz w:val="24"/>
        </w:rPr>
        <w:t xml:space="preserve"> </w:t>
      </w:r>
      <w:hyperlink r:id="rId33" w:history="1">
        <w:r w:rsidRPr="00483026">
          <w:rPr>
            <w:rFonts w:ascii="Times New Roman" w:hAnsi="Times New Roman" w:cs="Times New Roman"/>
            <w:color w:val="0563C1"/>
            <w:sz w:val="24"/>
            <w:szCs w:val="24"/>
            <w:u w:val="single"/>
          </w:rPr>
          <w:t>https://doi.org/10.1108/14691930810913221</w:t>
        </w:r>
      </w:hyperlink>
    </w:p>
    <w:p w14:paraId="50575559" w14:textId="77777777" w:rsidR="00483026" w:rsidRPr="00483026" w:rsidRDefault="00483026" w:rsidP="00483026">
      <w:pPr>
        <w:autoSpaceDE w:val="0"/>
        <w:adjustRightInd w:val="0"/>
        <w:spacing w:after="0" w:line="240" w:lineRule="auto"/>
        <w:jc w:val="both"/>
        <w:rPr>
          <w:rFonts w:ascii="Times New Roman" w:hAnsi="Times New Roman" w:cs="Times New Roman"/>
          <w:sz w:val="24"/>
          <w:szCs w:val="24"/>
          <w:lang w:val="en-US"/>
        </w:rPr>
      </w:pPr>
      <w:proofErr w:type="spellStart"/>
      <w:r w:rsidRPr="00483026">
        <w:rPr>
          <w:rFonts w:ascii="Times New Roman" w:hAnsi="Times New Roman" w:cs="Times New Roman"/>
          <w:sz w:val="24"/>
          <w:szCs w:val="24"/>
          <w:lang w:val="en-US"/>
        </w:rPr>
        <w:t>Bontis</w:t>
      </w:r>
      <w:proofErr w:type="spellEnd"/>
      <w:r w:rsidRPr="00483026">
        <w:rPr>
          <w:rFonts w:ascii="Times New Roman" w:hAnsi="Times New Roman" w:cs="Times New Roman"/>
          <w:sz w:val="24"/>
          <w:szCs w:val="24"/>
          <w:lang w:val="en-US"/>
        </w:rPr>
        <w:t xml:space="preserve"> N, Bart CK, </w:t>
      </w:r>
      <w:proofErr w:type="spellStart"/>
      <w:r w:rsidRPr="00483026">
        <w:rPr>
          <w:rFonts w:ascii="Times New Roman" w:hAnsi="Times New Roman" w:cs="Times New Roman"/>
          <w:sz w:val="24"/>
          <w:szCs w:val="24"/>
          <w:lang w:val="en-US"/>
        </w:rPr>
        <w:t>Ramírez</w:t>
      </w:r>
      <w:proofErr w:type="spellEnd"/>
      <w:r w:rsidRPr="00483026">
        <w:rPr>
          <w:rFonts w:ascii="Times New Roman" w:hAnsi="Times New Roman" w:cs="Times New Roman"/>
          <w:sz w:val="24"/>
          <w:szCs w:val="24"/>
          <w:lang w:val="en-US"/>
        </w:rPr>
        <w:t xml:space="preserve"> Y, </w:t>
      </w:r>
      <w:proofErr w:type="spellStart"/>
      <w:r w:rsidRPr="00483026">
        <w:rPr>
          <w:rFonts w:ascii="Times New Roman" w:hAnsi="Times New Roman" w:cs="Times New Roman"/>
          <w:sz w:val="24"/>
          <w:szCs w:val="24"/>
          <w:lang w:val="en-US"/>
        </w:rPr>
        <w:t>Lorduy</w:t>
      </w:r>
      <w:proofErr w:type="spellEnd"/>
      <w:r w:rsidRPr="00483026">
        <w:rPr>
          <w:rFonts w:ascii="Times New Roman" w:hAnsi="Times New Roman" w:cs="Times New Roman"/>
          <w:sz w:val="24"/>
          <w:szCs w:val="24"/>
          <w:lang w:val="en-US"/>
        </w:rPr>
        <w:t xml:space="preserve"> C, Rojas JA (2007), "Intellectual capital management in Spanish universities". </w:t>
      </w:r>
      <w:r w:rsidRPr="00483026">
        <w:rPr>
          <w:rFonts w:ascii="Times New Roman" w:hAnsi="Times New Roman" w:cs="Times New Roman"/>
          <w:i/>
          <w:iCs/>
          <w:sz w:val="24"/>
          <w:szCs w:val="24"/>
          <w:lang w:val="en-US"/>
        </w:rPr>
        <w:t>Journal of Intellectual Capital</w:t>
      </w:r>
      <w:r w:rsidRPr="00483026">
        <w:rPr>
          <w:rFonts w:ascii="Times New Roman" w:hAnsi="Times New Roman" w:cs="Times New Roman"/>
          <w:sz w:val="24"/>
          <w:szCs w:val="24"/>
          <w:lang w:val="en-US"/>
        </w:rPr>
        <w:t xml:space="preserve">, Vol. 8 No. 4 pp. 732–748, </w:t>
      </w:r>
      <w:proofErr w:type="spellStart"/>
      <w:r w:rsidRPr="00483026">
        <w:rPr>
          <w:rFonts w:ascii="Times New Roman" w:hAnsi="Times New Roman" w:cs="Times New Roman"/>
          <w:sz w:val="24"/>
          <w:szCs w:val="24"/>
          <w:lang w:val="en-US"/>
        </w:rPr>
        <w:t>doi</w:t>
      </w:r>
      <w:proofErr w:type="spellEnd"/>
      <w:r w:rsidRPr="00483026">
        <w:rPr>
          <w:rFonts w:ascii="Times New Roman" w:hAnsi="Times New Roman" w:cs="Times New Roman"/>
          <w:sz w:val="24"/>
          <w:szCs w:val="24"/>
          <w:lang w:val="en-US"/>
        </w:rPr>
        <w:t>: </w:t>
      </w:r>
      <w:hyperlink r:id="rId34" w:tgtFrame="_blank" w:history="1">
        <w:r w:rsidRPr="00483026">
          <w:rPr>
            <w:rFonts w:ascii="Times New Roman" w:hAnsi="Times New Roman" w:cs="Times New Roman"/>
            <w:color w:val="0563C1"/>
            <w:sz w:val="24"/>
            <w:szCs w:val="24"/>
            <w:u w:val="single"/>
            <w:lang w:val="en-US"/>
          </w:rPr>
          <w:t>https://doi.org/10.1108/14691930710830873</w:t>
        </w:r>
      </w:hyperlink>
    </w:p>
    <w:p w14:paraId="4172118C" w14:textId="77777777" w:rsidR="00483026" w:rsidRPr="00483026" w:rsidRDefault="00483026" w:rsidP="00483026">
      <w:pPr>
        <w:autoSpaceDE w:val="0"/>
        <w:adjustRightInd w:val="0"/>
        <w:spacing w:after="0" w:line="240" w:lineRule="auto"/>
        <w:jc w:val="both"/>
        <w:rPr>
          <w:rFonts w:ascii="Times New Roman" w:hAnsi="Times New Roman" w:cs="Times New Roman"/>
          <w:sz w:val="24"/>
          <w:szCs w:val="24"/>
        </w:rPr>
      </w:pPr>
      <w:r w:rsidRPr="00483026">
        <w:rPr>
          <w:rFonts w:ascii="Times New Roman" w:hAnsi="Times New Roman" w:cs="Times New Roman"/>
          <w:sz w:val="24"/>
          <w:szCs w:val="24"/>
        </w:rPr>
        <w:t xml:space="preserve">Riahi-Belkaoui, A. (2003). Intellectual capital and firm performance of US multinational firms A study of the </w:t>
      </w:r>
      <w:proofErr w:type="spellStart"/>
      <w:r w:rsidRPr="00483026">
        <w:rPr>
          <w:rFonts w:ascii="Times New Roman" w:hAnsi="Times New Roman" w:cs="Times New Roman"/>
          <w:sz w:val="24"/>
          <w:szCs w:val="24"/>
        </w:rPr>
        <w:t>resourcebased</w:t>
      </w:r>
      <w:proofErr w:type="spellEnd"/>
      <w:r w:rsidRPr="00483026">
        <w:rPr>
          <w:rFonts w:ascii="Times New Roman" w:hAnsi="Times New Roman" w:cs="Times New Roman"/>
          <w:sz w:val="24"/>
          <w:szCs w:val="24"/>
        </w:rPr>
        <w:t xml:space="preserve"> and stakeholder views. Journal of Intellectual Capital.4(2).215-226.</w:t>
      </w:r>
    </w:p>
    <w:p w14:paraId="5017F602" w14:textId="77777777" w:rsidR="00483026" w:rsidRPr="00483026" w:rsidRDefault="00483026" w:rsidP="00483026">
      <w:pPr>
        <w:spacing w:after="0" w:line="240" w:lineRule="auto"/>
        <w:jc w:val="both"/>
        <w:rPr>
          <w:rFonts w:ascii="Times New Roman" w:eastAsia="Times New Roman" w:hAnsi="Times New Roman" w:cs="Times New Roman"/>
          <w:color w:val="2C363A"/>
          <w:sz w:val="24"/>
          <w:szCs w:val="24"/>
          <w:shd w:val="clear" w:color="auto" w:fill="FFFFFF"/>
        </w:rPr>
      </w:pPr>
      <w:proofErr w:type="spellStart"/>
      <w:r w:rsidRPr="00483026">
        <w:rPr>
          <w:rFonts w:ascii="Times New Roman" w:hAnsi="Times New Roman" w:cs="Times New Roman"/>
          <w:sz w:val="24"/>
          <w:szCs w:val="24"/>
        </w:rPr>
        <w:t>Sveiby</w:t>
      </w:r>
      <w:proofErr w:type="spellEnd"/>
      <w:r w:rsidRPr="00483026">
        <w:rPr>
          <w:rFonts w:ascii="Times New Roman" w:hAnsi="Times New Roman" w:cs="Times New Roman"/>
          <w:sz w:val="24"/>
          <w:szCs w:val="24"/>
        </w:rPr>
        <w:t>, K. E. (1997). The new organizational wealth: Managing and measuring knowledge-based assets. San Francisco: Berrett-Koehler.</w:t>
      </w:r>
    </w:p>
    <w:p w14:paraId="424595E0" w14:textId="77777777" w:rsidR="00483026" w:rsidRPr="00483026" w:rsidRDefault="00483026" w:rsidP="00483026">
      <w:pPr>
        <w:rPr>
          <w:rFonts w:ascii="Times New Roman" w:eastAsia="Times New Roman" w:hAnsi="Times New Roman" w:cs="Times New Roman"/>
          <w:sz w:val="24"/>
          <w:szCs w:val="24"/>
          <w:shd w:val="clear" w:color="auto" w:fill="FFFFFF"/>
        </w:rPr>
      </w:pPr>
      <w:proofErr w:type="spellStart"/>
      <w:r w:rsidRPr="00483026">
        <w:rPr>
          <w:rFonts w:ascii="Times New Roman" w:eastAsia="Times New Roman" w:hAnsi="Times New Roman" w:cs="Times New Roman"/>
          <w:sz w:val="24"/>
          <w:szCs w:val="24"/>
          <w:shd w:val="clear" w:color="auto" w:fill="FFFFFF"/>
        </w:rPr>
        <w:t>L'opera</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dello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storico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persiano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Bayhaqi</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L'opera</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dello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storico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persiano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Bayhaqi</w:t>
      </w:r>
      <w:proofErr w:type="spellEnd"/>
      <w:r w:rsidRPr="00483026">
        <w:rPr>
          <w:rFonts w:ascii="Times New Roman" w:eastAsia="Times New Roman" w:hAnsi="Times New Roman" w:cs="Times New Roman"/>
          <w:sz w:val="24"/>
          <w:szCs w:val="24"/>
          <w:shd w:val="clear" w:color="auto" w:fill="FFFFFF"/>
        </w:rPr>
        <w:t xml:space="preserve">, DETTAGLI BIBLIOGRAFICI, TITOLO, L'OPERA DELLO STORICO PERSIANO BAYHAQI, AUTORE, FILIPPO BERTOTTI, EDITORE, IST. UNIVERSITARIO ORIENTALE, DATA PUBBLICAZIONE, </w:t>
      </w:r>
      <w:r w:rsidRPr="00483026">
        <w:rPr>
          <w:rFonts w:ascii="Times New Roman" w:eastAsia="Times New Roman" w:hAnsi="Times New Roman" w:cs="Times New Roman"/>
          <w:sz w:val="24"/>
          <w:szCs w:val="24"/>
          <w:shd w:val="clear" w:color="auto" w:fill="FFFFFF"/>
          <w:lang w:bidi="fa-IR"/>
        </w:rPr>
        <w:t>1991</w:t>
      </w:r>
      <w:r w:rsidRPr="00483026">
        <w:rPr>
          <w:rFonts w:ascii="Times New Roman" w:eastAsia="Times New Roman" w:hAnsi="Times New Roman" w:cs="Times New Roman"/>
          <w:sz w:val="24"/>
          <w:szCs w:val="24"/>
          <w:shd w:val="clear" w:color="auto" w:fill="FFFFFF"/>
        </w:rPr>
        <w:t xml:space="preserve">, COLLANA, STUDI ASIATICI. SERIE MINOR, PAGINE </w:t>
      </w:r>
      <w:r w:rsidRPr="00483026">
        <w:rPr>
          <w:rFonts w:ascii="Times New Roman" w:eastAsia="Times New Roman" w:hAnsi="Times New Roman" w:cs="Times New Roman"/>
          <w:sz w:val="24"/>
          <w:szCs w:val="24"/>
          <w:shd w:val="clear" w:color="auto" w:fill="FFFFFF"/>
          <w:lang w:bidi="fa-IR"/>
        </w:rPr>
        <w:t>117</w:t>
      </w:r>
      <w:r w:rsidRPr="00483026">
        <w:rPr>
          <w:rFonts w:ascii="Times New Roman" w:eastAsia="Times New Roman" w:hAnsi="Times New Roman" w:cs="Times New Roman"/>
          <w:sz w:val="24"/>
          <w:szCs w:val="24"/>
          <w:shd w:val="clear" w:color="auto" w:fill="FFFFFF"/>
        </w:rPr>
        <w:t xml:space="preserve">, </w:t>
      </w:r>
      <w:r w:rsidRPr="00483026">
        <w:rPr>
          <w:rFonts w:ascii="Times New Roman" w:eastAsia="Times New Roman" w:hAnsi="Times New Roman" w:cs="Times New Roman"/>
          <w:sz w:val="24"/>
          <w:szCs w:val="24"/>
          <w:shd w:val="clear" w:color="auto" w:fill="FFFFFF"/>
        </w:rPr>
        <w:lastRenderedPageBreak/>
        <w:t>GENERE LETTERATURE STRANIERE: CRITICA ARGOMENTI BAYHAQI, ABU 'L FAZL.</w:t>
      </w:r>
    </w:p>
    <w:p w14:paraId="0293827A" w14:textId="77777777" w:rsidR="00483026" w:rsidRPr="00483026" w:rsidRDefault="00483026" w:rsidP="00483026">
      <w:pPr>
        <w:rPr>
          <w:rFonts w:ascii="Times New Roman" w:eastAsia="Times New Roman" w:hAnsi="Times New Roman" w:cs="Times New Roman"/>
          <w:sz w:val="24"/>
          <w:szCs w:val="24"/>
          <w:shd w:val="clear" w:color="auto" w:fill="FFFFFF"/>
        </w:rPr>
      </w:pPr>
    </w:p>
    <w:p w14:paraId="70013C76" w14:textId="77777777" w:rsidR="00483026" w:rsidRPr="00483026" w:rsidRDefault="00483026" w:rsidP="00483026">
      <w:pPr>
        <w:rPr>
          <w:rFonts w:ascii="Times New Roman" w:eastAsia="Times New Roman" w:hAnsi="Times New Roman" w:cs="Times New Roman"/>
          <w:sz w:val="24"/>
          <w:szCs w:val="24"/>
          <w:shd w:val="clear" w:color="auto" w:fill="FFFFFF"/>
        </w:rPr>
      </w:pPr>
    </w:p>
    <w:p w14:paraId="7A797945" w14:textId="77777777" w:rsidR="00483026" w:rsidRPr="00483026" w:rsidRDefault="00483026" w:rsidP="00483026">
      <w:pPr>
        <w:rPr>
          <w:rFonts w:ascii="Times New Roman" w:eastAsia="Times New Roman" w:hAnsi="Times New Roman" w:cs="Times New Roman"/>
          <w:sz w:val="24"/>
          <w:szCs w:val="24"/>
          <w:shd w:val="clear" w:color="auto" w:fill="FFFFFF"/>
        </w:rPr>
      </w:pPr>
    </w:p>
    <w:p w14:paraId="08590302" w14:textId="77777777" w:rsidR="00483026" w:rsidRPr="00483026" w:rsidRDefault="00483026" w:rsidP="00483026">
      <w:pPr>
        <w:pStyle w:val="Heading2"/>
        <w:rPr>
          <w:rFonts w:asciiTheme="majorBidi" w:eastAsia="Times New Roman" w:hAnsiTheme="majorBidi"/>
          <w:b/>
          <w:bCs/>
          <w:color w:val="auto"/>
          <w:shd w:val="clear" w:color="auto" w:fill="FFFFFF"/>
        </w:rPr>
      </w:pPr>
      <w:r w:rsidRPr="00483026">
        <w:rPr>
          <w:rFonts w:asciiTheme="majorBidi" w:eastAsia="Times New Roman" w:hAnsiTheme="majorBidi"/>
          <w:b/>
          <w:bCs/>
          <w:color w:val="auto"/>
          <w:shd w:val="clear" w:color="auto" w:fill="FFFFFF"/>
        </w:rPr>
        <w:t xml:space="preserve">Reference: </w:t>
      </w:r>
    </w:p>
    <w:p w14:paraId="59D50A63"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lang w:val="en-US"/>
        </w:rPr>
      </w:pPr>
      <w:proofErr w:type="spellStart"/>
      <w:r w:rsidRPr="00483026">
        <w:rPr>
          <w:rFonts w:ascii="Times New Roman" w:hAnsi="Times New Roman" w:cs="Times New Roman"/>
          <w:sz w:val="24"/>
          <w:szCs w:val="24"/>
          <w:lang w:val="en-US"/>
        </w:rPr>
        <w:t>Baniasadi</w:t>
      </w:r>
      <w:proofErr w:type="spellEnd"/>
      <w:r w:rsidRPr="00483026">
        <w:rPr>
          <w:rFonts w:ascii="Times New Roman" w:hAnsi="Times New Roman" w:cs="Times New Roman"/>
          <w:sz w:val="24"/>
          <w:szCs w:val="24"/>
          <w:lang w:val="en-US"/>
        </w:rPr>
        <w:t xml:space="preserve">, M., Roushan, S. A., </w:t>
      </w:r>
      <w:proofErr w:type="spellStart"/>
      <w:r w:rsidRPr="00483026">
        <w:rPr>
          <w:rFonts w:ascii="Times New Roman" w:hAnsi="Times New Roman" w:cs="Times New Roman"/>
          <w:sz w:val="24"/>
          <w:szCs w:val="24"/>
          <w:lang w:val="en-US"/>
        </w:rPr>
        <w:t>Y’aghoobi</w:t>
      </w:r>
      <w:proofErr w:type="spellEnd"/>
      <w:r w:rsidRPr="00483026">
        <w:rPr>
          <w:rFonts w:ascii="Times New Roman" w:hAnsi="Times New Roman" w:cs="Times New Roman"/>
          <w:sz w:val="24"/>
          <w:szCs w:val="24"/>
          <w:lang w:val="en-US"/>
        </w:rPr>
        <w:t xml:space="preserve">, N., &amp; </w:t>
      </w:r>
      <w:proofErr w:type="spellStart"/>
      <w:r w:rsidRPr="00483026">
        <w:rPr>
          <w:rFonts w:ascii="Times New Roman" w:hAnsi="Times New Roman" w:cs="Times New Roman"/>
          <w:sz w:val="24"/>
          <w:szCs w:val="24"/>
          <w:lang w:val="en-US"/>
        </w:rPr>
        <w:t>Rounaghi</w:t>
      </w:r>
      <w:proofErr w:type="spellEnd"/>
      <w:r w:rsidRPr="00483026">
        <w:rPr>
          <w:rFonts w:ascii="Times New Roman" w:hAnsi="Times New Roman" w:cs="Times New Roman"/>
          <w:sz w:val="24"/>
          <w:szCs w:val="24"/>
          <w:lang w:val="en-US"/>
        </w:rPr>
        <w:t>, M. H. (2021). Designing a Comprehensive Model of Intellectual Capital through Meta-Synthesis Approach. Journal of Research in Human Resources Management, 13(4), 221-254.</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sz w:val="24"/>
        </w:rPr>
        <w:t xml:space="preserve"> </w:t>
      </w:r>
      <w:hyperlink r:id="rId35" w:history="1">
        <w:r w:rsidRPr="00483026">
          <w:rPr>
            <w:rFonts w:ascii="Times New Roman" w:eastAsia="Times New Roman" w:hAnsi="Times New Roman" w:cs="Times New Roman"/>
            <w:color w:val="0563C1"/>
            <w:sz w:val="24"/>
            <w:szCs w:val="24"/>
            <w:u w:val="single"/>
            <w:shd w:val="clear" w:color="auto" w:fill="FFFFFF"/>
            <w:lang w:val="en-US"/>
          </w:rPr>
          <w:t>https://hrmj.ihu.ac.ir/article_206255.html?lang=en</w:t>
        </w:r>
      </w:hyperlink>
    </w:p>
    <w:p w14:paraId="5CFC6DAD"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lang w:val="en-US"/>
        </w:rPr>
      </w:pPr>
      <w:proofErr w:type="spellStart"/>
      <w:r w:rsidRPr="00483026">
        <w:rPr>
          <w:rFonts w:ascii="Times New Roman" w:hAnsi="Times New Roman" w:cs="Times New Roman"/>
          <w:sz w:val="24"/>
          <w:szCs w:val="24"/>
          <w:lang w:val="en"/>
        </w:rPr>
        <w:t>Beihaghi</w:t>
      </w:r>
      <w:proofErr w:type="spellEnd"/>
      <w:r w:rsidRPr="00483026">
        <w:rPr>
          <w:rFonts w:ascii="Times New Roman" w:hAnsi="Times New Roman" w:cs="Times New Roman"/>
          <w:sz w:val="24"/>
          <w:szCs w:val="24"/>
          <w:lang w:val="en"/>
        </w:rPr>
        <w:t xml:space="preserve">, A. (n.d.). </w:t>
      </w:r>
      <w:proofErr w:type="spellStart"/>
      <w:r w:rsidRPr="00483026">
        <w:rPr>
          <w:rFonts w:ascii="Times New Roman" w:hAnsi="Times New Roman" w:cs="Times New Roman"/>
          <w:i/>
          <w:iCs/>
          <w:sz w:val="24"/>
          <w:szCs w:val="24"/>
          <w:lang w:val="en"/>
        </w:rPr>
        <w:t>Tarikh</w:t>
      </w:r>
      <w:proofErr w:type="spellEnd"/>
      <w:r w:rsidRPr="00483026">
        <w:rPr>
          <w:rFonts w:ascii="Times New Roman" w:hAnsi="Times New Roman" w:cs="Times New Roman"/>
          <w:i/>
          <w:iCs/>
          <w:sz w:val="24"/>
          <w:szCs w:val="24"/>
          <w:lang w:val="en"/>
        </w:rPr>
        <w:t xml:space="preserve">-e </w:t>
      </w:r>
      <w:proofErr w:type="spellStart"/>
      <w:r w:rsidRPr="00483026">
        <w:rPr>
          <w:rFonts w:ascii="Times New Roman" w:hAnsi="Times New Roman" w:cs="Times New Roman"/>
          <w:i/>
          <w:iCs/>
          <w:sz w:val="24"/>
          <w:szCs w:val="24"/>
          <w:lang w:val="en"/>
        </w:rPr>
        <w:t>Beihaghi</w:t>
      </w:r>
      <w:proofErr w:type="spellEnd"/>
      <w:r w:rsidRPr="00483026">
        <w:rPr>
          <w:rFonts w:ascii="Times New Roman" w:hAnsi="Times New Roman" w:cs="Times New Roman"/>
          <w:sz w:val="24"/>
          <w:szCs w:val="24"/>
          <w:lang w:val="en"/>
        </w:rPr>
        <w:t xml:space="preserve"> (1st ed.).  Tehran: </w:t>
      </w:r>
      <w:proofErr w:type="spellStart"/>
      <w:r w:rsidRPr="00483026">
        <w:rPr>
          <w:rFonts w:ascii="Times New Roman" w:hAnsi="Times New Roman" w:cs="Times New Roman"/>
          <w:sz w:val="24"/>
          <w:szCs w:val="24"/>
          <w:lang w:val="en"/>
        </w:rPr>
        <w:t>Donya</w:t>
      </w:r>
      <w:proofErr w:type="spellEnd"/>
      <w:r w:rsidRPr="00483026">
        <w:rPr>
          <w:rFonts w:ascii="Times New Roman" w:hAnsi="Times New Roman" w:cs="Times New Roman"/>
          <w:sz w:val="24"/>
          <w:szCs w:val="24"/>
          <w:lang w:val="en"/>
        </w:rPr>
        <w:t xml:space="preserve">-ye </w:t>
      </w:r>
      <w:proofErr w:type="spellStart"/>
      <w:r w:rsidRPr="00483026">
        <w:rPr>
          <w:rFonts w:ascii="Times New Roman" w:hAnsi="Times New Roman" w:cs="Times New Roman"/>
          <w:sz w:val="24"/>
          <w:szCs w:val="24"/>
          <w:lang w:val="en"/>
        </w:rPr>
        <w:t>Ketab</w:t>
      </w:r>
      <w:proofErr w:type="spellEnd"/>
      <w:r w:rsidRPr="00483026">
        <w:rPr>
          <w:rFonts w:ascii="Times New Roman" w:hAnsi="Times New Roman" w:cs="Times New Roman"/>
          <w:sz w:val="24"/>
          <w:szCs w:val="24"/>
          <w:lang w:val="en"/>
        </w:rPr>
        <w:t>.</w:t>
      </w:r>
      <w:r w:rsidRPr="00483026">
        <w:rPr>
          <w:rFonts w:ascii="Times New Roman" w:eastAsia="Times New Roman" w:hAnsi="Times New Roman" w:cs="Times New Roman"/>
          <w:sz w:val="24"/>
          <w:szCs w:val="24"/>
          <w:shd w:val="clear" w:color="auto" w:fill="FFFFFF"/>
          <w:lang w:val="en-US"/>
        </w:rPr>
        <w:t xml:space="preserve"> [In Persian]</w:t>
      </w:r>
    </w:p>
    <w:p w14:paraId="5B086D66" w14:textId="77777777" w:rsidR="00483026" w:rsidRPr="00483026" w:rsidRDefault="00483026" w:rsidP="00483026">
      <w:pPr>
        <w:spacing w:after="0" w:line="240" w:lineRule="auto"/>
        <w:jc w:val="lowKashida"/>
        <w:rPr>
          <w:rFonts w:ascii="Times New Roman" w:hAnsi="Times New Roman" w:cs="Times New Roman"/>
          <w:sz w:val="24"/>
          <w:szCs w:val="24"/>
          <w:lang w:val="en-US"/>
        </w:rPr>
      </w:pPr>
      <w:r w:rsidRPr="00483026">
        <w:rPr>
          <w:rFonts w:ascii="Times New Roman" w:hAnsi="Times New Roman" w:cs="Times New Roman"/>
          <w:sz w:val="24"/>
          <w:szCs w:val="24"/>
          <w:lang w:val="en"/>
        </w:rPr>
        <w:t xml:space="preserve">Bertotti, F. (1991). </w:t>
      </w:r>
      <w:r w:rsidRPr="00483026">
        <w:rPr>
          <w:rFonts w:ascii="Times New Roman" w:hAnsi="Times New Roman" w:cs="Times New Roman"/>
          <w:i/>
          <w:iCs/>
          <w:sz w:val="24"/>
          <w:szCs w:val="24"/>
          <w:lang w:val="en"/>
        </w:rPr>
        <w:t xml:space="preserve">The effect of </w:t>
      </w:r>
      <w:proofErr w:type="spellStart"/>
      <w:r w:rsidRPr="00483026">
        <w:rPr>
          <w:rFonts w:ascii="Times New Roman" w:hAnsi="Times New Roman" w:cs="Times New Roman"/>
          <w:i/>
          <w:iCs/>
          <w:sz w:val="24"/>
          <w:szCs w:val="24"/>
          <w:lang w:val="en"/>
        </w:rPr>
        <w:t>Beihaghi</w:t>
      </w:r>
      <w:proofErr w:type="spellEnd"/>
      <w:r w:rsidRPr="00483026">
        <w:rPr>
          <w:rFonts w:ascii="Times New Roman" w:hAnsi="Times New Roman" w:cs="Times New Roman"/>
          <w:i/>
          <w:iCs/>
          <w:sz w:val="24"/>
          <w:szCs w:val="24"/>
          <w:lang w:val="en"/>
        </w:rPr>
        <w:t>: An Iranian historian</w:t>
      </w:r>
      <w:r w:rsidRPr="00483026">
        <w:rPr>
          <w:rFonts w:ascii="Times New Roman" w:hAnsi="Times New Roman" w:cs="Times New Roman"/>
          <w:sz w:val="24"/>
          <w:szCs w:val="24"/>
          <w:lang w:val="en"/>
        </w:rPr>
        <w:t>. Institute of Asian Studies.</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p>
    <w:p w14:paraId="6D59BCF1" w14:textId="77777777" w:rsidR="00483026" w:rsidRPr="00483026" w:rsidRDefault="00483026" w:rsidP="00483026">
      <w:pPr>
        <w:spacing w:after="0" w:line="240" w:lineRule="auto"/>
        <w:jc w:val="lowKashida"/>
        <w:rPr>
          <w:rFonts w:ascii="Times New Roman" w:hAnsi="Times New Roman" w:cs="Times New Roman"/>
          <w:sz w:val="24"/>
          <w:szCs w:val="24"/>
        </w:rPr>
      </w:pPr>
      <w:proofErr w:type="spellStart"/>
      <w:r w:rsidRPr="00483026">
        <w:rPr>
          <w:rFonts w:ascii="Times New Roman" w:hAnsi="Times New Roman" w:cs="Times New Roman"/>
          <w:sz w:val="24"/>
          <w:szCs w:val="24"/>
        </w:rPr>
        <w:t>Bontis</w:t>
      </w:r>
      <w:proofErr w:type="spellEnd"/>
      <w:r w:rsidRPr="00483026">
        <w:rPr>
          <w:rFonts w:ascii="Times New Roman" w:hAnsi="Times New Roman" w:cs="Times New Roman"/>
          <w:sz w:val="24"/>
          <w:szCs w:val="24"/>
        </w:rPr>
        <w:t xml:space="preserve"> N, Bart CK, </w:t>
      </w:r>
      <w:proofErr w:type="spellStart"/>
      <w:r w:rsidRPr="00483026">
        <w:rPr>
          <w:rFonts w:ascii="Times New Roman" w:hAnsi="Times New Roman" w:cs="Times New Roman"/>
          <w:sz w:val="24"/>
          <w:szCs w:val="24"/>
        </w:rPr>
        <w:t>Ramírez</w:t>
      </w:r>
      <w:proofErr w:type="spellEnd"/>
      <w:r w:rsidRPr="00483026">
        <w:rPr>
          <w:rFonts w:ascii="Times New Roman" w:hAnsi="Times New Roman" w:cs="Times New Roman"/>
          <w:sz w:val="24"/>
          <w:szCs w:val="24"/>
        </w:rPr>
        <w:t xml:space="preserve"> Y, </w:t>
      </w:r>
      <w:proofErr w:type="spellStart"/>
      <w:r w:rsidRPr="00483026">
        <w:rPr>
          <w:rFonts w:ascii="Times New Roman" w:hAnsi="Times New Roman" w:cs="Times New Roman"/>
          <w:sz w:val="24"/>
          <w:szCs w:val="24"/>
        </w:rPr>
        <w:t>Lorduy</w:t>
      </w:r>
      <w:proofErr w:type="spellEnd"/>
      <w:r w:rsidRPr="00483026">
        <w:rPr>
          <w:rFonts w:ascii="Times New Roman" w:hAnsi="Times New Roman" w:cs="Times New Roman"/>
          <w:sz w:val="24"/>
          <w:szCs w:val="24"/>
        </w:rPr>
        <w:t xml:space="preserve"> C, Rojas JA (2007), "Intellectual capital management in Spanish universities". Journal of Intellectual Capital, Vol. 8 No. 4 pp. 732–748, </w:t>
      </w:r>
      <w:hyperlink r:id="rId36" w:history="1">
        <w:r w:rsidRPr="00483026">
          <w:rPr>
            <w:rFonts w:ascii="Times New Roman" w:hAnsi="Times New Roman" w:cs="Times New Roman"/>
            <w:color w:val="0563C1"/>
            <w:sz w:val="24"/>
            <w:szCs w:val="24"/>
            <w:u w:val="single"/>
          </w:rPr>
          <w:t>https://doi.org/10.1108/14691930710830873</w:t>
        </w:r>
      </w:hyperlink>
    </w:p>
    <w:p w14:paraId="24E8AB59" w14:textId="36B72408" w:rsidR="007F3BE2" w:rsidRPr="007F3BE2" w:rsidRDefault="007F3BE2" w:rsidP="007F3BE2">
      <w:pPr>
        <w:spacing w:after="0" w:line="240" w:lineRule="auto"/>
        <w:jc w:val="lowKashida"/>
        <w:rPr>
          <w:rFonts w:ascii="Times New Roman" w:hAnsi="Times New Roman" w:cs="B Zar"/>
          <w:sz w:val="24"/>
          <w:szCs w:val="24"/>
          <w:lang w:val="en-US" w:bidi="fa-IR"/>
        </w:rPr>
      </w:pPr>
      <w:proofErr w:type="spellStart"/>
      <w:r>
        <w:rPr>
          <w:rFonts w:ascii="Tahoma" w:hAnsi="Tahoma" w:cs="Tahoma"/>
          <w:color w:val="000000"/>
          <w:sz w:val="18"/>
          <w:szCs w:val="18"/>
          <w:shd w:val="clear" w:color="auto" w:fill="FAFAFA"/>
        </w:rPr>
        <w:t>Daneshiar</w:t>
      </w:r>
      <w:proofErr w:type="spellEnd"/>
      <w:r>
        <w:rPr>
          <w:rFonts w:ascii="Tahoma" w:hAnsi="Tahoma" w:cs="Tahoma"/>
          <w:color w:val="000000"/>
          <w:sz w:val="18"/>
          <w:szCs w:val="18"/>
          <w:shd w:val="clear" w:color="auto" w:fill="FAFAFA"/>
        </w:rPr>
        <w:t xml:space="preserve"> M, </w:t>
      </w:r>
      <w:proofErr w:type="spellStart"/>
      <w:r>
        <w:rPr>
          <w:rFonts w:ascii="Tahoma" w:hAnsi="Tahoma" w:cs="Tahoma"/>
          <w:color w:val="000000"/>
          <w:sz w:val="18"/>
          <w:szCs w:val="18"/>
          <w:shd w:val="clear" w:color="auto" w:fill="FAFAFA"/>
        </w:rPr>
        <w:t>Baiat</w:t>
      </w:r>
      <w:proofErr w:type="spellEnd"/>
      <w:r>
        <w:rPr>
          <w:rFonts w:ascii="Tahoma" w:hAnsi="Tahoma" w:cs="Tahoma"/>
          <w:color w:val="000000"/>
          <w:sz w:val="18"/>
          <w:szCs w:val="18"/>
          <w:shd w:val="clear" w:color="auto" w:fill="FAFAFA"/>
        </w:rPr>
        <w:t xml:space="preserve"> A. A Contemplation on the Sources and on the Concept of Muslim Historical Sources </w:t>
      </w:r>
      <w:proofErr w:type="gramStart"/>
      <w:r>
        <w:rPr>
          <w:rFonts w:ascii="Tahoma" w:hAnsi="Tahoma" w:cs="Tahoma"/>
          <w:color w:val="000000"/>
          <w:sz w:val="18"/>
          <w:szCs w:val="18"/>
          <w:shd w:val="clear" w:color="auto" w:fill="FAFAFA"/>
        </w:rPr>
        <w:t>The</w:t>
      </w:r>
      <w:proofErr w:type="gramEnd"/>
      <w:r>
        <w:rPr>
          <w:rFonts w:ascii="Tahoma" w:hAnsi="Tahoma" w:cs="Tahoma"/>
          <w:color w:val="000000"/>
          <w:sz w:val="18"/>
          <w:szCs w:val="18"/>
          <w:shd w:val="clear" w:color="auto" w:fill="FAFAFA"/>
        </w:rPr>
        <w:t xml:space="preserve"> Case Study: </w:t>
      </w:r>
      <w:proofErr w:type="spellStart"/>
      <w:r>
        <w:rPr>
          <w:rFonts w:ascii="Tahoma" w:hAnsi="Tahoma" w:cs="Tahoma"/>
          <w:color w:val="000000"/>
          <w:sz w:val="18"/>
          <w:szCs w:val="18"/>
          <w:shd w:val="clear" w:color="auto" w:fill="FAFAFA"/>
        </w:rPr>
        <w:t>Tarikh</w:t>
      </w:r>
      <w:proofErr w:type="spellEnd"/>
      <w:r>
        <w:rPr>
          <w:rFonts w:ascii="Tahoma" w:hAnsi="Tahoma" w:cs="Tahoma"/>
          <w:color w:val="000000"/>
          <w:sz w:val="18"/>
          <w:szCs w:val="18"/>
          <w:shd w:val="clear" w:color="auto" w:fill="FAFAFA"/>
        </w:rPr>
        <w:t>-e-</w:t>
      </w:r>
      <w:proofErr w:type="spellStart"/>
      <w:r>
        <w:rPr>
          <w:rFonts w:ascii="Tahoma" w:hAnsi="Tahoma" w:cs="Tahoma"/>
          <w:color w:val="000000"/>
          <w:sz w:val="18"/>
          <w:szCs w:val="18"/>
          <w:shd w:val="clear" w:color="auto" w:fill="FAFAFA"/>
        </w:rPr>
        <w:t>Bayhagh</w:t>
      </w:r>
      <w:proofErr w:type="spellEnd"/>
      <w:r>
        <w:rPr>
          <w:rFonts w:ascii="Tahoma" w:hAnsi="Tahoma" w:cs="Tahoma"/>
          <w:color w:val="000000"/>
          <w:sz w:val="18"/>
          <w:szCs w:val="18"/>
          <w:shd w:val="clear" w:color="auto" w:fill="FAFAFA"/>
        </w:rPr>
        <w:t xml:space="preserve">. </w:t>
      </w:r>
      <w:r>
        <w:rPr>
          <w:rFonts w:ascii="Tahoma" w:hAnsi="Tahoma" w:cs="Tahoma"/>
          <w:color w:val="000000"/>
          <w:sz w:val="18"/>
          <w:szCs w:val="18"/>
          <w:shd w:val="clear" w:color="auto" w:fill="FAFAFA"/>
          <w:rtl/>
        </w:rPr>
        <w:t>2013; 5 (16) :83-100</w:t>
      </w:r>
      <w:r>
        <w:rPr>
          <w:rFonts w:ascii="Tahoma" w:hAnsi="Tahoma" w:cs="Tahoma"/>
          <w:color w:val="000000"/>
          <w:sz w:val="18"/>
          <w:szCs w:val="18"/>
        </w:rPr>
        <w:br/>
      </w:r>
      <w:hyperlink r:id="rId37" w:history="1">
        <w:r>
          <w:rPr>
            <w:rStyle w:val="Hyperlink"/>
            <w:rFonts w:ascii="Tahoma" w:hAnsi="Tahoma" w:cs="Tahoma"/>
            <w:color w:val="098153"/>
            <w:sz w:val="18"/>
            <w:szCs w:val="18"/>
            <w:bdr w:val="none" w:sz="0" w:space="0" w:color="auto" w:frame="1"/>
            <w:shd w:val="clear" w:color="auto" w:fill="FAFAFA"/>
          </w:rPr>
          <w:t>http://journal.pte.ac.ir/article-1-265-fa.html</w:t>
        </w:r>
      </w:hyperlink>
    </w:p>
    <w:p w14:paraId="26B2500E" w14:textId="093DDA34" w:rsidR="00483026" w:rsidRPr="00483026" w:rsidRDefault="00483026" w:rsidP="00483026">
      <w:pPr>
        <w:spacing w:after="0" w:line="240" w:lineRule="auto"/>
        <w:jc w:val="lowKashida"/>
        <w:rPr>
          <w:rFonts w:ascii="Times New Roman" w:hAnsi="Times New Roman" w:cs="B Zar"/>
          <w:sz w:val="24"/>
          <w:szCs w:val="24"/>
          <w:highlight w:val="green"/>
          <w:lang w:bidi="fa-IR"/>
        </w:rPr>
      </w:pPr>
      <w:r w:rsidRPr="00483026">
        <w:rPr>
          <w:rFonts w:ascii="Times New Roman" w:hAnsi="Times New Roman" w:cs="B Zar"/>
          <w:sz w:val="24"/>
          <w:szCs w:val="24"/>
          <w:lang w:bidi="fa-IR"/>
        </w:rPr>
        <w:t xml:space="preserve">De </w:t>
      </w:r>
      <w:proofErr w:type="spellStart"/>
      <w:r w:rsidRPr="00483026">
        <w:rPr>
          <w:rFonts w:ascii="Times New Roman" w:hAnsi="Times New Roman" w:cs="B Zar"/>
          <w:sz w:val="24"/>
          <w:szCs w:val="24"/>
          <w:lang w:bidi="fa-IR"/>
        </w:rPr>
        <w:t>Fouchécour</w:t>
      </w:r>
      <w:proofErr w:type="spellEnd"/>
      <w:r w:rsidRPr="00483026">
        <w:rPr>
          <w:rFonts w:ascii="Times New Roman" w:hAnsi="Times New Roman" w:cs="B Zar"/>
          <w:sz w:val="24"/>
          <w:szCs w:val="24"/>
          <w:lang w:bidi="fa-IR"/>
        </w:rPr>
        <w:t xml:space="preserve">, C.-H. (1998). </w:t>
      </w:r>
      <w:r w:rsidRPr="00483026">
        <w:rPr>
          <w:rFonts w:ascii="Times New Roman" w:hAnsi="Times New Roman" w:cs="B Zar"/>
          <w:i/>
          <w:iCs/>
          <w:sz w:val="24"/>
          <w:szCs w:val="24"/>
          <w:lang w:bidi="fa-IR"/>
        </w:rPr>
        <w:t>Moral concepts in Persian literature from the 3rd to the 7th century AH</w:t>
      </w:r>
      <w:r w:rsidRPr="00483026">
        <w:rPr>
          <w:rFonts w:ascii="Times New Roman" w:hAnsi="Times New Roman" w:cs="B Zar"/>
          <w:sz w:val="24"/>
          <w:szCs w:val="24"/>
          <w:lang w:bidi="fa-IR"/>
        </w:rPr>
        <w:t xml:space="preserve"> (M. A. Amir-Moazzazi &amp; A. </w:t>
      </w:r>
      <w:proofErr w:type="spellStart"/>
      <w:r w:rsidRPr="00483026">
        <w:rPr>
          <w:rFonts w:ascii="Times New Roman" w:hAnsi="Times New Roman" w:cs="B Zar"/>
          <w:sz w:val="24"/>
          <w:szCs w:val="24"/>
          <w:lang w:bidi="fa-IR"/>
        </w:rPr>
        <w:t>Rouhbakhshan</w:t>
      </w:r>
      <w:proofErr w:type="spellEnd"/>
      <w:r w:rsidRPr="00483026">
        <w:rPr>
          <w:rFonts w:ascii="Times New Roman" w:hAnsi="Times New Roman" w:cs="B Zar"/>
          <w:sz w:val="24"/>
          <w:szCs w:val="24"/>
          <w:lang w:bidi="fa-IR"/>
        </w:rPr>
        <w:t xml:space="preserve">, Trans.). Tehran: </w:t>
      </w:r>
      <w:proofErr w:type="spellStart"/>
      <w:r w:rsidRPr="00483026">
        <w:rPr>
          <w:rFonts w:ascii="Times New Roman" w:hAnsi="Times New Roman" w:cs="B Zar"/>
          <w:sz w:val="24"/>
          <w:szCs w:val="24"/>
          <w:lang w:bidi="fa-IR"/>
        </w:rPr>
        <w:t>Center</w:t>
      </w:r>
      <w:proofErr w:type="spellEnd"/>
      <w:r w:rsidRPr="00483026">
        <w:rPr>
          <w:rFonts w:ascii="Times New Roman" w:hAnsi="Times New Roman" w:cs="B Zar"/>
          <w:sz w:val="24"/>
          <w:szCs w:val="24"/>
          <w:lang w:bidi="fa-IR"/>
        </w:rPr>
        <w:t xml:space="preserve"> for University Publishing; French Institute of Iranian Studies.</w:t>
      </w:r>
      <w:r w:rsidRPr="00483026">
        <w:rPr>
          <w:rFonts w:ascii="Times New Roman" w:eastAsia="Times New Roman" w:hAnsi="Times New Roman" w:cs="Times New Roman"/>
          <w:sz w:val="24"/>
          <w:szCs w:val="24"/>
          <w:shd w:val="clear" w:color="auto" w:fill="FFFFFF"/>
          <w:lang w:val="en-US"/>
        </w:rPr>
        <w:t xml:space="preserve"> [In Persian]</w:t>
      </w:r>
    </w:p>
    <w:p w14:paraId="21B5EF25" w14:textId="77777777" w:rsidR="00483026" w:rsidRPr="00483026" w:rsidRDefault="00483026" w:rsidP="00483026">
      <w:pPr>
        <w:spacing w:after="0" w:line="240" w:lineRule="auto"/>
        <w:jc w:val="lowKashida"/>
        <w:rPr>
          <w:rFonts w:ascii="Times New Roman" w:hAnsi="Times New Roman" w:cs="B Zar"/>
          <w:sz w:val="24"/>
          <w:szCs w:val="24"/>
        </w:rPr>
      </w:pPr>
      <w:proofErr w:type="spellStart"/>
      <w:r w:rsidRPr="00483026">
        <w:rPr>
          <w:rFonts w:ascii="Times New Roman" w:eastAsia="Times New Roman" w:hAnsi="Times New Roman" w:cs="Times New Roman"/>
          <w:sz w:val="24"/>
          <w:szCs w:val="24"/>
          <w:shd w:val="clear" w:color="auto" w:fill="FFFFFF"/>
          <w:lang w:val="en-US"/>
        </w:rPr>
        <w:t>Dehghan</w:t>
      </w:r>
      <w:proofErr w:type="spellEnd"/>
      <w:r w:rsidRPr="00483026">
        <w:rPr>
          <w:rFonts w:ascii="Times New Roman" w:eastAsia="Times New Roman" w:hAnsi="Times New Roman" w:cs="Times New Roman"/>
          <w:sz w:val="24"/>
          <w:szCs w:val="24"/>
          <w:shd w:val="clear" w:color="auto" w:fill="FFFFFF"/>
          <w:lang w:val="en-US"/>
        </w:rPr>
        <w:t xml:space="preserve">, A; </w:t>
      </w:r>
      <w:proofErr w:type="spellStart"/>
      <w:r w:rsidRPr="00483026">
        <w:rPr>
          <w:rFonts w:ascii="Times New Roman" w:eastAsia="Times New Roman" w:hAnsi="Times New Roman" w:cs="Times New Roman"/>
          <w:sz w:val="24"/>
          <w:szCs w:val="24"/>
          <w:shd w:val="clear" w:color="auto" w:fill="FFFFFF"/>
          <w:lang w:val="en-US"/>
        </w:rPr>
        <w:t>Kafili</w:t>
      </w:r>
      <w:proofErr w:type="spellEnd"/>
      <w:r w:rsidRPr="00483026">
        <w:rPr>
          <w:rFonts w:ascii="Times New Roman" w:eastAsia="Times New Roman" w:hAnsi="Times New Roman" w:cs="Times New Roman"/>
          <w:sz w:val="24"/>
          <w:szCs w:val="24"/>
          <w:shd w:val="clear" w:color="auto" w:fill="FFFFFF"/>
          <w:lang w:val="en-US"/>
        </w:rPr>
        <w:t xml:space="preserve"> </w:t>
      </w:r>
      <w:proofErr w:type="spellStart"/>
      <w:r w:rsidRPr="00483026">
        <w:rPr>
          <w:rFonts w:ascii="Times New Roman" w:eastAsia="Times New Roman" w:hAnsi="Times New Roman" w:cs="Times New Roman"/>
          <w:sz w:val="24"/>
          <w:szCs w:val="24"/>
          <w:shd w:val="clear" w:color="auto" w:fill="FFFFFF"/>
          <w:lang w:val="en-US"/>
        </w:rPr>
        <w:t>Sinab</w:t>
      </w:r>
      <w:proofErr w:type="spellEnd"/>
      <w:r w:rsidRPr="00483026">
        <w:rPr>
          <w:rFonts w:ascii="Times New Roman" w:eastAsia="Times New Roman" w:hAnsi="Times New Roman" w:cs="Times New Roman"/>
          <w:sz w:val="24"/>
          <w:szCs w:val="24"/>
          <w:shd w:val="clear" w:color="auto" w:fill="FFFFFF"/>
          <w:lang w:val="en-US"/>
        </w:rPr>
        <w:t xml:space="preserve">, Y; </w:t>
      </w:r>
      <w:proofErr w:type="spellStart"/>
      <w:r w:rsidRPr="00483026">
        <w:rPr>
          <w:rFonts w:ascii="Times New Roman" w:eastAsia="Times New Roman" w:hAnsi="Times New Roman" w:cs="Times New Roman"/>
          <w:sz w:val="24"/>
          <w:szCs w:val="24"/>
          <w:shd w:val="clear" w:color="auto" w:fill="FFFFFF"/>
          <w:lang w:val="en-US"/>
        </w:rPr>
        <w:t>Farzaneh</w:t>
      </w:r>
      <w:proofErr w:type="spellEnd"/>
      <w:r w:rsidRPr="00483026">
        <w:rPr>
          <w:rFonts w:ascii="Times New Roman" w:eastAsia="Times New Roman" w:hAnsi="Times New Roman" w:cs="Times New Roman"/>
          <w:sz w:val="24"/>
          <w:szCs w:val="24"/>
          <w:shd w:val="clear" w:color="auto" w:fill="FFFFFF"/>
          <w:lang w:val="en-US"/>
        </w:rPr>
        <w:t xml:space="preserve"> Fard, </w:t>
      </w:r>
      <w:proofErr w:type="gramStart"/>
      <w:r w:rsidRPr="00483026">
        <w:rPr>
          <w:rFonts w:ascii="Times New Roman" w:eastAsia="Times New Roman" w:hAnsi="Times New Roman" w:cs="Times New Roman"/>
          <w:sz w:val="24"/>
          <w:szCs w:val="24"/>
          <w:shd w:val="clear" w:color="auto" w:fill="FFFFFF"/>
          <w:lang w:val="en-US"/>
        </w:rPr>
        <w:t>S.(</w:t>
      </w:r>
      <w:proofErr w:type="gramEnd"/>
      <w:r w:rsidRPr="00483026">
        <w:rPr>
          <w:rFonts w:ascii="Times New Roman" w:eastAsia="Times New Roman" w:hAnsi="Times New Roman" w:cs="Times New Roman"/>
          <w:sz w:val="24"/>
          <w:szCs w:val="24"/>
          <w:shd w:val="clear" w:color="auto" w:fill="FFFFFF"/>
          <w:lang w:val="en-US"/>
        </w:rPr>
        <w:t xml:space="preserve">2024). Cultural capital embodied in </w:t>
      </w:r>
      <w:proofErr w:type="spellStart"/>
      <w:r w:rsidRPr="00483026">
        <w:rPr>
          <w:rFonts w:ascii="Times New Roman" w:eastAsia="Times New Roman" w:hAnsi="Times New Roman" w:cs="Times New Roman"/>
          <w:sz w:val="24"/>
          <w:szCs w:val="24"/>
          <w:shd w:val="clear" w:color="auto" w:fill="FFFFFF"/>
          <w:lang w:val="en-US"/>
        </w:rPr>
        <w:t>Beyhaqi</w:t>
      </w:r>
      <w:proofErr w:type="spellEnd"/>
      <w:r w:rsidRPr="00483026">
        <w:rPr>
          <w:rFonts w:ascii="Times New Roman" w:eastAsia="Times New Roman" w:hAnsi="Times New Roman" w:cs="Times New Roman"/>
          <w:sz w:val="24"/>
          <w:szCs w:val="24"/>
          <w:shd w:val="clear" w:color="auto" w:fill="FFFFFF"/>
          <w:lang w:val="en-US"/>
        </w:rPr>
        <w:t xml:space="preserve"> history, Journal of the stylistic of Persian poem and prose, V.11, No.93, 223 – 242. [In Persian] </w:t>
      </w:r>
      <w:hyperlink r:id="rId38" w:history="1">
        <w:r w:rsidRPr="00483026">
          <w:rPr>
            <w:rFonts w:ascii="Times New Roman" w:hAnsi="Times New Roman" w:cs="B Zar"/>
            <w:color w:val="0563C1"/>
            <w:sz w:val="24"/>
            <w:szCs w:val="24"/>
            <w:u w:val="single"/>
          </w:rPr>
          <w:t>https://doi.org/10.22034/bahareadab.2024 .16 .7172</w:t>
        </w:r>
      </w:hyperlink>
    </w:p>
    <w:p w14:paraId="5BA431E9" w14:textId="77777777" w:rsidR="00483026" w:rsidRPr="00483026" w:rsidRDefault="00483026" w:rsidP="00483026">
      <w:pPr>
        <w:spacing w:after="0" w:line="240" w:lineRule="auto"/>
        <w:jc w:val="lowKashida"/>
        <w:rPr>
          <w:rFonts w:ascii="Times New Roman" w:hAnsi="Times New Roman" w:cs="Times New Roman"/>
          <w:sz w:val="24"/>
          <w:szCs w:val="24"/>
          <w:lang w:val="en-US"/>
        </w:rPr>
      </w:pPr>
      <w:r w:rsidRPr="00483026">
        <w:rPr>
          <w:rFonts w:ascii="Times New Roman" w:hAnsi="Times New Roman" w:cs="Times New Roman"/>
          <w:sz w:val="24"/>
          <w:szCs w:val="24"/>
          <w:lang w:val="en-US"/>
        </w:rPr>
        <w:t>Drucker, P. F. (1999). Knowledge-worker productivity: the biggest challenge. California Management Review, 41(2).</w:t>
      </w:r>
    </w:p>
    <w:p w14:paraId="451B9ED2" w14:textId="77777777" w:rsidR="00483026" w:rsidRPr="00483026" w:rsidRDefault="00483026" w:rsidP="00483026">
      <w:pPr>
        <w:spacing w:after="0" w:line="240" w:lineRule="auto"/>
        <w:jc w:val="lowKashida"/>
        <w:rPr>
          <w:rFonts w:ascii="Times New Roman" w:hAnsi="Times New Roman" w:cs="Times New Roman"/>
          <w:sz w:val="24"/>
          <w:szCs w:val="24"/>
          <w:lang w:bidi="fa-IR"/>
        </w:rPr>
      </w:pPr>
      <w:r w:rsidRPr="00483026">
        <w:rPr>
          <w:rFonts w:ascii="Times New Roman" w:hAnsi="Times New Roman" w:cs="Times New Roman"/>
          <w:sz w:val="24"/>
          <w:szCs w:val="24"/>
        </w:rPr>
        <w:t xml:space="preserve">Edvinsson, L., &amp; M. S. Malone. (1997). Intellectual capital. London: </w:t>
      </w:r>
      <w:proofErr w:type="spellStart"/>
      <w:r w:rsidRPr="00483026">
        <w:rPr>
          <w:rFonts w:ascii="Times New Roman" w:hAnsi="Times New Roman" w:cs="Times New Roman"/>
          <w:sz w:val="24"/>
          <w:szCs w:val="24"/>
        </w:rPr>
        <w:t>Piatkus</w:t>
      </w:r>
      <w:proofErr w:type="spellEnd"/>
      <w:r w:rsidRPr="00483026">
        <w:rPr>
          <w:rFonts w:ascii="Times New Roman" w:hAnsi="Times New Roman" w:cs="Times New Roman"/>
          <w:sz w:val="24"/>
          <w:szCs w:val="24"/>
          <w:lang w:bidi="fa-IR"/>
        </w:rPr>
        <w:t>.</w:t>
      </w:r>
    </w:p>
    <w:p w14:paraId="4FA8BCB3" w14:textId="77777777" w:rsidR="00483026" w:rsidRPr="00483026" w:rsidRDefault="00483026" w:rsidP="00483026">
      <w:pPr>
        <w:spacing w:after="0" w:line="240" w:lineRule="auto"/>
        <w:jc w:val="lowKashida"/>
        <w:rPr>
          <w:rFonts w:ascii="Times New Roman" w:hAnsi="Times New Roman" w:cs="Times New Roman"/>
          <w:sz w:val="24"/>
          <w:szCs w:val="24"/>
          <w:lang w:val="en-US" w:bidi="fa-IR"/>
        </w:rPr>
      </w:pPr>
      <w:proofErr w:type="spellStart"/>
      <w:proofErr w:type="gramStart"/>
      <w:r w:rsidRPr="00483026">
        <w:rPr>
          <w:rFonts w:ascii="Times New Roman" w:hAnsi="Times New Roman" w:cs="Times New Roman"/>
          <w:sz w:val="24"/>
          <w:szCs w:val="24"/>
          <w:lang w:val="en-US" w:bidi="fa-IR"/>
        </w:rPr>
        <w:t>Farrokhi,F</w:t>
      </w:r>
      <w:proofErr w:type="spellEnd"/>
      <w:proofErr w:type="gramEnd"/>
      <w:r w:rsidRPr="00483026">
        <w:rPr>
          <w:rFonts w:ascii="Times New Roman" w:hAnsi="Times New Roman" w:cs="Times New Roman"/>
          <w:sz w:val="24"/>
          <w:szCs w:val="24"/>
          <w:lang w:val="en-US" w:bidi="fa-IR"/>
        </w:rPr>
        <w:t xml:space="preserve">; </w:t>
      </w:r>
      <w:proofErr w:type="spellStart"/>
      <w:r w:rsidRPr="00483026">
        <w:rPr>
          <w:rFonts w:ascii="Times New Roman" w:hAnsi="Times New Roman" w:cs="Times New Roman"/>
          <w:sz w:val="24"/>
          <w:szCs w:val="24"/>
          <w:lang w:val="en-US" w:bidi="fa-IR"/>
        </w:rPr>
        <w:t>Khosrobeigi</w:t>
      </w:r>
      <w:proofErr w:type="spellEnd"/>
      <w:r w:rsidRPr="00483026">
        <w:rPr>
          <w:rFonts w:ascii="Times New Roman" w:hAnsi="Times New Roman" w:cs="Times New Roman"/>
          <w:sz w:val="24"/>
          <w:szCs w:val="24"/>
          <w:lang w:val="en-US" w:bidi="fa-IR"/>
        </w:rPr>
        <w:t xml:space="preserve">, H. (2011). Study of the Incompetence of the Divan Arz (Ministry of Army) in </w:t>
      </w:r>
      <w:proofErr w:type="spellStart"/>
      <w:r w:rsidRPr="00483026">
        <w:rPr>
          <w:rFonts w:ascii="Times New Roman" w:hAnsi="Times New Roman" w:cs="Times New Roman"/>
          <w:sz w:val="24"/>
          <w:szCs w:val="24"/>
          <w:lang w:val="en-US" w:bidi="fa-IR"/>
        </w:rPr>
        <w:t>Khwarazmshahid</w:t>
      </w:r>
      <w:proofErr w:type="spellEnd"/>
      <w:r w:rsidRPr="00483026">
        <w:rPr>
          <w:rFonts w:ascii="Times New Roman" w:hAnsi="Times New Roman" w:cs="Times New Roman"/>
          <w:sz w:val="24"/>
          <w:szCs w:val="24"/>
          <w:lang w:val="en-US" w:bidi="fa-IR"/>
        </w:rPr>
        <w:t xml:space="preserve"> in the conflict with the Mongols. </w:t>
      </w:r>
      <w:proofErr w:type="spellStart"/>
      <w:r w:rsidRPr="00483026">
        <w:rPr>
          <w:rFonts w:ascii="Times New Roman" w:hAnsi="Times New Roman" w:cs="Times New Roman"/>
          <w:i/>
          <w:iCs/>
          <w:sz w:val="24"/>
          <w:szCs w:val="24"/>
          <w:lang w:val="en-US" w:bidi="fa-IR"/>
        </w:rPr>
        <w:t>Tārīkh-i</w:t>
      </w:r>
      <w:proofErr w:type="spellEnd"/>
      <w:r w:rsidRPr="00483026">
        <w:rPr>
          <w:rFonts w:ascii="Times New Roman" w:hAnsi="Times New Roman" w:cs="Times New Roman"/>
          <w:i/>
          <w:iCs/>
          <w:sz w:val="24"/>
          <w:szCs w:val="24"/>
          <w:lang w:val="en-US" w:bidi="fa-IR"/>
        </w:rPr>
        <w:t xml:space="preserve"> </w:t>
      </w:r>
      <w:proofErr w:type="spellStart"/>
      <w:r w:rsidRPr="00483026">
        <w:rPr>
          <w:rFonts w:ascii="Times New Roman" w:hAnsi="Times New Roman" w:cs="Times New Roman"/>
          <w:i/>
          <w:iCs/>
          <w:sz w:val="24"/>
          <w:szCs w:val="24"/>
          <w:lang w:val="en-US" w:bidi="fa-IR"/>
        </w:rPr>
        <w:t>Īrān</w:t>
      </w:r>
      <w:proofErr w:type="spellEnd"/>
      <w:r w:rsidRPr="00483026">
        <w:rPr>
          <w:rFonts w:ascii="Times New Roman" w:hAnsi="Times New Roman" w:cs="Times New Roman"/>
          <w:sz w:val="24"/>
          <w:szCs w:val="24"/>
          <w:lang w:val="en-US" w:bidi="fa-IR"/>
        </w:rPr>
        <w:t>, </w:t>
      </w:r>
      <w:r w:rsidRPr="00483026">
        <w:rPr>
          <w:rFonts w:ascii="Times New Roman" w:hAnsi="Times New Roman" w:cs="Times New Roman"/>
          <w:i/>
          <w:iCs/>
          <w:sz w:val="24"/>
          <w:szCs w:val="24"/>
          <w:lang w:val="en-US" w:bidi="fa-IR"/>
        </w:rPr>
        <w:t>4</w:t>
      </w:r>
      <w:r w:rsidRPr="00483026">
        <w:rPr>
          <w:rFonts w:ascii="Times New Roman" w:hAnsi="Times New Roman" w:cs="Times New Roman"/>
          <w:sz w:val="24"/>
          <w:szCs w:val="24"/>
          <w:lang w:val="en-US" w:bidi="fa-IR"/>
        </w:rPr>
        <w:t>(1), 111-126.</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cs="Times New Roman"/>
          <w:sz w:val="24"/>
          <w:szCs w:val="24"/>
        </w:rPr>
        <w:t xml:space="preserve"> </w:t>
      </w:r>
      <w:hyperlink r:id="rId39" w:history="1">
        <w:r w:rsidRPr="00483026">
          <w:rPr>
            <w:rFonts w:ascii="Times New Roman" w:eastAsia="Times New Roman" w:hAnsi="Times New Roman" w:cs="Times New Roman"/>
            <w:color w:val="0563C1"/>
            <w:sz w:val="24"/>
            <w:szCs w:val="24"/>
            <w:u w:val="single"/>
            <w:shd w:val="clear" w:color="auto" w:fill="FFFFFF"/>
            <w:lang w:val="en-US"/>
          </w:rPr>
          <w:t>https://irhj.sbu.ac.ir/article_94635.html?lang=en</w:t>
        </w:r>
      </w:hyperlink>
    </w:p>
    <w:p w14:paraId="175BF3C6" w14:textId="77777777" w:rsidR="00483026" w:rsidRPr="00483026" w:rsidRDefault="00483026" w:rsidP="00483026">
      <w:pPr>
        <w:spacing w:after="0" w:line="240" w:lineRule="auto"/>
        <w:jc w:val="lowKashida"/>
        <w:rPr>
          <w:rFonts w:ascii="Times New Roman" w:hAnsi="Times New Roman" w:cs="Times New Roman"/>
          <w:sz w:val="24"/>
          <w:szCs w:val="24"/>
          <w:lang w:val="en-US"/>
        </w:rPr>
      </w:pPr>
      <w:r w:rsidRPr="00483026">
        <w:rPr>
          <w:rFonts w:ascii="Times New Roman" w:hAnsi="Times New Roman" w:cs="Times New Roman"/>
          <w:sz w:val="24"/>
          <w:szCs w:val="24"/>
          <w:lang w:val="en"/>
        </w:rPr>
        <w:t xml:space="preserve">Ferdowsi, A. (1960). </w:t>
      </w:r>
      <w:r w:rsidRPr="00483026">
        <w:rPr>
          <w:rFonts w:ascii="Times New Roman" w:hAnsi="Times New Roman" w:cs="Times New Roman"/>
          <w:i/>
          <w:iCs/>
          <w:sz w:val="24"/>
          <w:szCs w:val="24"/>
          <w:lang w:val="en"/>
        </w:rPr>
        <w:t>Shahnameh</w:t>
      </w:r>
      <w:r w:rsidRPr="00483026">
        <w:rPr>
          <w:rFonts w:ascii="Times New Roman" w:hAnsi="Times New Roman" w:cs="Times New Roman"/>
          <w:sz w:val="24"/>
          <w:szCs w:val="24"/>
          <w:lang w:val="en"/>
        </w:rPr>
        <w:t xml:space="preserve"> (Y. A. Bertels, Ed.; 9 Vols.). Institute of Oriental Studies.</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p>
    <w:p w14:paraId="3DA3B71D" w14:textId="77777777" w:rsidR="00483026" w:rsidRPr="00483026" w:rsidRDefault="00483026" w:rsidP="00483026">
      <w:pPr>
        <w:spacing w:after="0" w:line="240" w:lineRule="auto"/>
        <w:jc w:val="lowKashida"/>
        <w:rPr>
          <w:rFonts w:ascii="Times New Roman" w:hAnsi="Times New Roman" w:cs="Times New Roman"/>
          <w:sz w:val="24"/>
          <w:szCs w:val="24"/>
          <w:lang w:val="en-US"/>
        </w:rPr>
      </w:pPr>
      <w:r w:rsidRPr="00483026">
        <w:rPr>
          <w:rFonts w:ascii="Times New Roman" w:hAnsi="Times New Roman" w:cs="Times New Roman"/>
          <w:sz w:val="24"/>
          <w:szCs w:val="24"/>
          <w:lang w:val="en"/>
        </w:rPr>
        <w:t xml:space="preserve">Fukuyama, F. (1999). </w:t>
      </w:r>
      <w:r w:rsidRPr="00483026">
        <w:rPr>
          <w:rFonts w:ascii="Times New Roman" w:hAnsi="Times New Roman" w:cs="Times New Roman"/>
          <w:i/>
          <w:iCs/>
          <w:sz w:val="24"/>
          <w:szCs w:val="24"/>
          <w:lang w:val="en"/>
        </w:rPr>
        <w:t>End of order, social capital and its preservation</w:t>
      </w:r>
      <w:r w:rsidRPr="00483026">
        <w:rPr>
          <w:rFonts w:ascii="Times New Roman" w:hAnsi="Times New Roman" w:cs="Times New Roman"/>
          <w:sz w:val="24"/>
          <w:szCs w:val="24"/>
          <w:lang w:val="en"/>
        </w:rPr>
        <w:t xml:space="preserve"> (G. Tavassoli, Trans.). Iranian Society Publishers. </w:t>
      </w:r>
      <w:r w:rsidRPr="00483026">
        <w:rPr>
          <w:rFonts w:ascii="Times New Roman" w:eastAsia="Times New Roman" w:hAnsi="Times New Roman" w:cs="Times New Roman"/>
          <w:sz w:val="24"/>
          <w:szCs w:val="24"/>
          <w:shd w:val="clear" w:color="auto" w:fill="FFFFFF"/>
          <w:lang w:val="en-US"/>
        </w:rPr>
        <w:t>[In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p>
    <w:p w14:paraId="4CB4B89D" w14:textId="77777777" w:rsidR="00483026" w:rsidRPr="00483026" w:rsidRDefault="00483026" w:rsidP="00483026">
      <w:pPr>
        <w:spacing w:after="0" w:line="240" w:lineRule="auto"/>
        <w:jc w:val="lowKashida"/>
        <w:rPr>
          <w:rFonts w:ascii="Times New Roman" w:hAnsi="Times New Roman" w:cs="Times New Roman"/>
          <w:sz w:val="24"/>
          <w:szCs w:val="24"/>
          <w:lang w:val="en-US"/>
        </w:rPr>
      </w:pPr>
      <w:r w:rsidRPr="00483026">
        <w:rPr>
          <w:rFonts w:ascii="Times New Roman" w:hAnsi="Times New Roman" w:cs="Times New Roman"/>
          <w:sz w:val="24"/>
          <w:szCs w:val="24"/>
        </w:rPr>
        <w:t xml:space="preserve">Fukuyama, Francis. </w:t>
      </w:r>
      <w:proofErr w:type="gramStart"/>
      <w:r w:rsidRPr="00483026">
        <w:rPr>
          <w:rFonts w:ascii="Times New Roman" w:hAnsi="Times New Roman" w:cs="Times New Roman"/>
          <w:sz w:val="24"/>
          <w:szCs w:val="24"/>
        </w:rPr>
        <w:t>( 1995</w:t>
      </w:r>
      <w:proofErr w:type="gramEnd"/>
      <w:r w:rsidRPr="00483026">
        <w:rPr>
          <w:rFonts w:ascii="Times New Roman" w:hAnsi="Times New Roman" w:cs="Times New Roman"/>
          <w:sz w:val="24"/>
          <w:szCs w:val="24"/>
        </w:rPr>
        <w:t>). Social Capital and the Global Economy. Foreign Affairs, Vol 74, No 5, Sep. - Oct, 1995, pp 89-103.</w:t>
      </w:r>
    </w:p>
    <w:p w14:paraId="4C1B3A26" w14:textId="77777777" w:rsidR="00483026" w:rsidRPr="00483026" w:rsidRDefault="00483026" w:rsidP="00483026">
      <w:pPr>
        <w:spacing w:after="0" w:line="240" w:lineRule="auto"/>
        <w:jc w:val="lowKashida"/>
        <w:rPr>
          <w:rFonts w:ascii="Times New Roman" w:hAnsi="Times New Roman" w:cs="B Zar"/>
          <w:sz w:val="24"/>
          <w:szCs w:val="24"/>
          <w:lang w:bidi="fa-IR"/>
        </w:rPr>
      </w:pPr>
      <w:r w:rsidRPr="00483026">
        <w:rPr>
          <w:rFonts w:ascii="Times New Roman" w:hAnsi="Times New Roman" w:cs="Times New Roman"/>
          <w:sz w:val="24"/>
          <w:szCs w:val="24"/>
          <w:lang w:val="en-US"/>
        </w:rPr>
        <w:t>Ghanbari, G. and Eskandari, E. (2013). A study of Relationship between Knowledge Leadership with Intellectual Capital Management. </w:t>
      </w:r>
      <w:r w:rsidRPr="00483026">
        <w:rPr>
          <w:rFonts w:ascii="Times New Roman" w:hAnsi="Times New Roman" w:cs="Times New Roman"/>
          <w:i/>
          <w:iCs/>
          <w:sz w:val="24"/>
          <w:szCs w:val="24"/>
          <w:lang w:val="en-US"/>
        </w:rPr>
        <w:t>Journal of Public Administration</w:t>
      </w:r>
      <w:r w:rsidRPr="00483026">
        <w:rPr>
          <w:rFonts w:ascii="Times New Roman" w:hAnsi="Times New Roman" w:cs="Times New Roman"/>
          <w:sz w:val="24"/>
          <w:szCs w:val="24"/>
          <w:lang w:val="en-US"/>
        </w:rPr>
        <w:t>, </w:t>
      </w:r>
      <w:r w:rsidRPr="00483026">
        <w:rPr>
          <w:rFonts w:ascii="Times New Roman" w:hAnsi="Times New Roman" w:cs="Times New Roman"/>
          <w:i/>
          <w:iCs/>
          <w:sz w:val="24"/>
          <w:szCs w:val="24"/>
          <w:lang w:val="en-US"/>
        </w:rPr>
        <w:t>4</w:t>
      </w:r>
      <w:r w:rsidRPr="00483026">
        <w:rPr>
          <w:rFonts w:ascii="Times New Roman" w:hAnsi="Times New Roman" w:cs="Times New Roman"/>
          <w:sz w:val="24"/>
          <w:szCs w:val="24"/>
          <w:lang w:val="en-US"/>
        </w:rPr>
        <w:t>(12), 89-112.</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hyperlink r:id="rId40" w:history="1">
        <w:r w:rsidRPr="00483026">
          <w:rPr>
            <w:rFonts w:ascii="Times New Roman" w:hAnsi="Times New Roman" w:cs="B Zar"/>
            <w:color w:val="0563C1"/>
            <w:sz w:val="24"/>
            <w:szCs w:val="24"/>
            <w:u w:val="single"/>
            <w:lang w:bidi="fa-IR"/>
          </w:rPr>
          <w:t>https://doi.org/10.22059/jipa.2013.35542</w:t>
        </w:r>
      </w:hyperlink>
    </w:p>
    <w:p w14:paraId="4B9298D9"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lang w:val="en-US"/>
        </w:rPr>
      </w:pPr>
      <w:r w:rsidRPr="00483026">
        <w:rPr>
          <w:rFonts w:ascii="Times New Roman" w:eastAsia="Times New Roman" w:hAnsi="Times New Roman" w:cs="Times New Roman"/>
          <w:sz w:val="24"/>
          <w:szCs w:val="24"/>
          <w:shd w:val="clear" w:color="auto" w:fill="FFFFFF"/>
          <w:lang w:val="en-US"/>
        </w:rPr>
        <w:t xml:space="preserve">Ghayouri Moghaddam, </w:t>
      </w:r>
      <w:proofErr w:type="gramStart"/>
      <w:r w:rsidRPr="00483026">
        <w:rPr>
          <w:rFonts w:ascii="Times New Roman" w:eastAsia="Times New Roman" w:hAnsi="Times New Roman" w:cs="Times New Roman"/>
          <w:sz w:val="24"/>
          <w:szCs w:val="24"/>
          <w:shd w:val="clear" w:color="auto" w:fill="FFFFFF"/>
          <w:lang w:val="en-US"/>
        </w:rPr>
        <w:t>A. ,</w:t>
      </w:r>
      <w:proofErr w:type="gramEnd"/>
      <w:r w:rsidRPr="00483026">
        <w:rPr>
          <w:rFonts w:ascii="Times New Roman" w:eastAsia="Times New Roman" w:hAnsi="Times New Roman" w:cs="Times New Roman"/>
          <w:sz w:val="24"/>
          <w:szCs w:val="24"/>
          <w:shd w:val="clear" w:color="auto" w:fill="FFFFFF"/>
          <w:lang w:val="en-US"/>
        </w:rPr>
        <w:t xml:space="preserve"> </w:t>
      </w:r>
      <w:proofErr w:type="spellStart"/>
      <w:r w:rsidRPr="00483026">
        <w:rPr>
          <w:rFonts w:ascii="Times New Roman" w:eastAsia="Times New Roman" w:hAnsi="Times New Roman" w:cs="Times New Roman"/>
          <w:sz w:val="24"/>
          <w:szCs w:val="24"/>
          <w:shd w:val="clear" w:color="auto" w:fill="FFFFFF"/>
          <w:lang w:val="en-US"/>
        </w:rPr>
        <w:t>Mohamadi</w:t>
      </w:r>
      <w:proofErr w:type="spellEnd"/>
      <w:r w:rsidRPr="00483026">
        <w:rPr>
          <w:rFonts w:ascii="Times New Roman" w:eastAsia="Times New Roman" w:hAnsi="Times New Roman" w:cs="Times New Roman"/>
          <w:sz w:val="24"/>
          <w:szCs w:val="24"/>
          <w:shd w:val="clear" w:color="auto" w:fill="FFFFFF"/>
          <w:lang w:val="en-US"/>
        </w:rPr>
        <w:t xml:space="preserve"> </w:t>
      </w:r>
      <w:proofErr w:type="spellStart"/>
      <w:r w:rsidRPr="00483026">
        <w:rPr>
          <w:rFonts w:ascii="Times New Roman" w:eastAsia="Times New Roman" w:hAnsi="Times New Roman" w:cs="Times New Roman"/>
          <w:sz w:val="24"/>
          <w:szCs w:val="24"/>
          <w:shd w:val="clear" w:color="auto" w:fill="FFFFFF"/>
          <w:lang w:val="en-US"/>
        </w:rPr>
        <w:t>zanjirani</w:t>
      </w:r>
      <w:proofErr w:type="spellEnd"/>
      <w:r w:rsidRPr="00483026">
        <w:rPr>
          <w:rFonts w:ascii="Times New Roman" w:eastAsia="Times New Roman" w:hAnsi="Times New Roman" w:cs="Times New Roman"/>
          <w:sz w:val="24"/>
          <w:szCs w:val="24"/>
          <w:shd w:val="clear" w:color="auto" w:fill="FFFFFF"/>
          <w:lang w:val="en-US"/>
        </w:rPr>
        <w:t xml:space="preserve">, D. and </w:t>
      </w:r>
      <w:proofErr w:type="spellStart"/>
      <w:r w:rsidRPr="00483026">
        <w:rPr>
          <w:rFonts w:ascii="Times New Roman" w:eastAsia="Times New Roman" w:hAnsi="Times New Roman" w:cs="Times New Roman"/>
          <w:sz w:val="24"/>
          <w:szCs w:val="24"/>
          <w:shd w:val="clear" w:color="auto" w:fill="FFFFFF"/>
          <w:lang w:val="en-US"/>
        </w:rPr>
        <w:t>Neamatollahi</w:t>
      </w:r>
      <w:proofErr w:type="spellEnd"/>
      <w:r w:rsidRPr="00483026">
        <w:rPr>
          <w:rFonts w:ascii="Times New Roman" w:eastAsia="Times New Roman" w:hAnsi="Times New Roman" w:cs="Times New Roman"/>
          <w:sz w:val="24"/>
          <w:szCs w:val="24"/>
          <w:shd w:val="clear" w:color="auto" w:fill="FFFFFF"/>
          <w:lang w:val="en-US"/>
        </w:rPr>
        <w:t xml:space="preserve">, Z. (2012). Investigation of the Intellectual Capital Effects on Efficiency as a Measure of Business Performance. </w:t>
      </w:r>
      <w:r w:rsidRPr="00483026">
        <w:rPr>
          <w:rFonts w:ascii="Times New Roman" w:eastAsia="Times New Roman" w:hAnsi="Times New Roman" w:cs="Times New Roman"/>
          <w:i/>
          <w:iCs/>
          <w:sz w:val="24"/>
          <w:szCs w:val="24"/>
          <w:shd w:val="clear" w:color="auto" w:fill="FFFFFF"/>
          <w:lang w:val="en-US"/>
        </w:rPr>
        <w:t>Financial Accounting Research</w:t>
      </w:r>
      <w:r w:rsidRPr="00483026">
        <w:rPr>
          <w:rFonts w:ascii="Times New Roman" w:eastAsia="Times New Roman" w:hAnsi="Times New Roman" w:cs="Times New Roman"/>
          <w:sz w:val="24"/>
          <w:szCs w:val="24"/>
          <w:shd w:val="clear" w:color="auto" w:fill="FFFFFF"/>
          <w:lang w:val="en-US"/>
        </w:rPr>
        <w:t>, 4(3), 87-104.</w:t>
      </w:r>
      <w:r w:rsidRPr="00483026">
        <w:rPr>
          <w:rFonts w:ascii="Times New Roman" w:hAnsi="Times New Roman"/>
          <w:sz w:val="24"/>
        </w:rPr>
        <w:t xml:space="preserve"> </w:t>
      </w:r>
      <w:r w:rsidRPr="00483026">
        <w:rPr>
          <w:rFonts w:ascii="Times New Roman" w:eastAsia="Times New Roman" w:hAnsi="Times New Roman" w:cs="Times New Roman"/>
          <w:sz w:val="24"/>
          <w:szCs w:val="24"/>
          <w:shd w:val="clear" w:color="auto" w:fill="FFFFFF"/>
          <w:lang w:val="en-US"/>
        </w:rPr>
        <w:t xml:space="preserve">[In Persian]  </w:t>
      </w:r>
      <w:hyperlink r:id="rId41" w:history="1">
        <w:r w:rsidRPr="00483026">
          <w:rPr>
            <w:rFonts w:ascii="Times New Roman" w:eastAsia="Times New Roman" w:hAnsi="Times New Roman" w:cs="Times New Roman"/>
            <w:color w:val="0563C1"/>
            <w:sz w:val="24"/>
            <w:szCs w:val="24"/>
            <w:u w:val="single"/>
            <w:shd w:val="clear" w:color="auto" w:fill="FFFFFF"/>
            <w:lang w:val="en-US"/>
          </w:rPr>
          <w:t>https://far.ui.ac.ir/article_16956.html?lang=en</w:t>
        </w:r>
      </w:hyperlink>
    </w:p>
    <w:p w14:paraId="51FE9CE4"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rtl/>
          <w:lang w:val="en-US"/>
        </w:rPr>
      </w:pPr>
      <w:proofErr w:type="spellStart"/>
      <w:r w:rsidRPr="00483026">
        <w:rPr>
          <w:rFonts w:ascii="Times New Roman" w:eastAsia="Times New Roman" w:hAnsi="Times New Roman" w:cs="Times New Roman"/>
          <w:sz w:val="24"/>
          <w:szCs w:val="24"/>
          <w:shd w:val="clear" w:color="auto" w:fill="FFFFFF"/>
          <w:lang w:val="en-US"/>
        </w:rPr>
        <w:t>Ghezel</w:t>
      </w:r>
      <w:proofErr w:type="spellEnd"/>
      <w:r w:rsidRPr="00483026">
        <w:rPr>
          <w:rFonts w:ascii="Times New Roman" w:eastAsia="Times New Roman" w:hAnsi="Times New Roman" w:cs="Times New Roman"/>
          <w:sz w:val="24"/>
          <w:szCs w:val="24"/>
          <w:shd w:val="clear" w:color="auto" w:fill="FFFFFF"/>
          <w:lang w:val="en-US"/>
        </w:rPr>
        <w:t xml:space="preserve">, </w:t>
      </w:r>
      <w:proofErr w:type="spellStart"/>
      <w:r w:rsidRPr="00483026">
        <w:rPr>
          <w:rFonts w:ascii="Times New Roman" w:eastAsia="Times New Roman" w:hAnsi="Times New Roman" w:cs="Times New Roman"/>
          <w:sz w:val="24"/>
          <w:szCs w:val="24"/>
          <w:shd w:val="clear" w:color="auto" w:fill="FFFFFF"/>
          <w:lang w:val="en-US"/>
        </w:rPr>
        <w:t>Alireza</w:t>
      </w:r>
      <w:proofErr w:type="spellEnd"/>
      <w:r w:rsidRPr="00483026">
        <w:rPr>
          <w:rFonts w:ascii="Times New Roman" w:eastAsia="Times New Roman" w:hAnsi="Times New Roman" w:cs="Times New Roman"/>
          <w:sz w:val="24"/>
          <w:szCs w:val="24"/>
          <w:shd w:val="clear" w:color="auto" w:fill="FFFFFF"/>
          <w:lang w:val="en-US"/>
        </w:rPr>
        <w:t xml:space="preserve">, </w:t>
      </w:r>
      <w:proofErr w:type="spellStart"/>
      <w:r w:rsidRPr="00483026">
        <w:rPr>
          <w:rFonts w:ascii="Times New Roman" w:eastAsia="Times New Roman" w:hAnsi="Times New Roman" w:cs="Times New Roman"/>
          <w:sz w:val="24"/>
          <w:szCs w:val="24"/>
          <w:shd w:val="clear" w:color="auto" w:fill="FFFFFF"/>
          <w:lang w:val="en-US"/>
        </w:rPr>
        <w:t>Ramezan</w:t>
      </w:r>
      <w:proofErr w:type="spellEnd"/>
      <w:r w:rsidRPr="00483026">
        <w:rPr>
          <w:rFonts w:ascii="Times New Roman" w:eastAsia="Times New Roman" w:hAnsi="Times New Roman" w:cs="Times New Roman"/>
          <w:sz w:val="24"/>
          <w:szCs w:val="24"/>
          <w:shd w:val="clear" w:color="auto" w:fill="FFFFFF"/>
          <w:lang w:val="en-US"/>
        </w:rPr>
        <w:t xml:space="preserve">, Majid, Zahedi, Mohammad </w:t>
      </w:r>
      <w:proofErr w:type="spellStart"/>
      <w:r w:rsidRPr="00483026">
        <w:rPr>
          <w:rFonts w:ascii="Times New Roman" w:eastAsia="Times New Roman" w:hAnsi="Times New Roman" w:cs="Times New Roman"/>
          <w:sz w:val="24"/>
          <w:szCs w:val="24"/>
          <w:shd w:val="clear" w:color="auto" w:fill="FFFFFF"/>
          <w:lang w:val="en-US"/>
        </w:rPr>
        <w:t>reza</w:t>
      </w:r>
      <w:proofErr w:type="spellEnd"/>
      <w:r w:rsidRPr="00483026">
        <w:rPr>
          <w:rFonts w:ascii="Times New Roman" w:eastAsia="Times New Roman" w:hAnsi="Times New Roman" w:cs="Times New Roman"/>
          <w:sz w:val="24"/>
          <w:szCs w:val="24"/>
          <w:shd w:val="clear" w:color="auto" w:fill="FFFFFF"/>
          <w:lang w:val="en-US"/>
        </w:rPr>
        <w:t xml:space="preserve">. “Proposing Conceptual Framework for Measuring Structural Capital in University.”  </w:t>
      </w:r>
      <w:proofErr w:type="spellStart"/>
      <w:r w:rsidRPr="00483026">
        <w:rPr>
          <w:rFonts w:ascii="Times New Roman" w:eastAsia="Times New Roman" w:hAnsi="Times New Roman" w:cs="Times New Roman"/>
          <w:i/>
          <w:iCs/>
          <w:sz w:val="24"/>
          <w:szCs w:val="24"/>
          <w:shd w:val="clear" w:color="auto" w:fill="FFFFFF"/>
          <w:lang w:val="en-US"/>
        </w:rPr>
        <w:t>Roshd</w:t>
      </w:r>
      <w:proofErr w:type="spellEnd"/>
      <w:r w:rsidRPr="00483026">
        <w:rPr>
          <w:rFonts w:ascii="Times New Roman" w:eastAsia="Times New Roman" w:hAnsi="Times New Roman" w:cs="Times New Roman"/>
          <w:i/>
          <w:iCs/>
          <w:sz w:val="24"/>
          <w:szCs w:val="24"/>
          <w:shd w:val="clear" w:color="auto" w:fill="FFFFFF"/>
          <w:lang w:val="en-US"/>
        </w:rPr>
        <w:t xml:space="preserve"> -e- </w:t>
      </w:r>
      <w:proofErr w:type="spellStart"/>
      <w:r w:rsidRPr="00483026">
        <w:rPr>
          <w:rFonts w:ascii="Times New Roman" w:eastAsia="Times New Roman" w:hAnsi="Times New Roman" w:cs="Times New Roman"/>
          <w:i/>
          <w:iCs/>
          <w:sz w:val="24"/>
          <w:szCs w:val="24"/>
          <w:shd w:val="clear" w:color="auto" w:fill="FFFFFF"/>
          <w:lang w:val="en-US"/>
        </w:rPr>
        <w:t>Fanavari</w:t>
      </w:r>
      <w:proofErr w:type="spellEnd"/>
      <w:r w:rsidRPr="00483026">
        <w:rPr>
          <w:rFonts w:ascii="Times New Roman" w:eastAsia="Times New Roman" w:hAnsi="Times New Roman" w:cs="Times New Roman"/>
          <w:sz w:val="24"/>
          <w:szCs w:val="24"/>
          <w:shd w:val="clear" w:color="auto" w:fill="FFFFFF"/>
          <w:lang w:val="en-US"/>
        </w:rPr>
        <w:t>, vol. 10, no. 37, 2014, pp. 1-10. [In Persian]</w:t>
      </w:r>
      <w:r w:rsidRPr="00483026">
        <w:rPr>
          <w:rFonts w:ascii="Times New Roman" w:hAnsi="Times New Roman" w:cs="Times New Roman"/>
          <w:sz w:val="24"/>
          <w:szCs w:val="24"/>
        </w:rPr>
        <w:t xml:space="preserve"> </w:t>
      </w:r>
      <w:hyperlink r:id="rId42" w:history="1">
        <w:r w:rsidRPr="00483026">
          <w:rPr>
            <w:rFonts w:ascii="Times New Roman" w:eastAsia="Times New Roman" w:hAnsi="Times New Roman" w:cs="Times New Roman"/>
            <w:color w:val="0563C1"/>
            <w:sz w:val="24"/>
            <w:szCs w:val="24"/>
            <w:u w:val="single"/>
            <w:shd w:val="clear" w:color="auto" w:fill="FFFFFF"/>
            <w:lang w:val="en-US"/>
          </w:rPr>
          <w:t>http://www.roshdefanavari.ir/en/Article/20038</w:t>
        </w:r>
      </w:hyperlink>
    </w:p>
    <w:p w14:paraId="2FD5AB6C" w14:textId="77777777" w:rsidR="00483026" w:rsidRPr="00483026" w:rsidRDefault="00483026" w:rsidP="00483026">
      <w:pPr>
        <w:spacing w:line="240" w:lineRule="auto"/>
        <w:jc w:val="lowKashida"/>
        <w:rPr>
          <w:rFonts w:ascii="Times New Roman" w:hAnsi="Times New Roman" w:cs="B Zar"/>
          <w:sz w:val="24"/>
          <w:szCs w:val="24"/>
          <w:lang w:val="en" w:bidi="fa-IR"/>
        </w:rPr>
      </w:pPr>
      <w:proofErr w:type="spellStart"/>
      <w:r w:rsidRPr="00483026">
        <w:rPr>
          <w:rFonts w:ascii="Times New Roman" w:eastAsia="Times New Roman" w:hAnsi="Times New Roman" w:cs="Times New Roman"/>
          <w:sz w:val="24"/>
          <w:szCs w:val="24"/>
          <w:shd w:val="clear" w:color="auto" w:fill="FFFFFF"/>
          <w:lang w:val="en-US"/>
        </w:rPr>
        <w:lastRenderedPageBreak/>
        <w:t>Ibnrasol</w:t>
      </w:r>
      <w:proofErr w:type="spellEnd"/>
      <w:r w:rsidRPr="00483026">
        <w:rPr>
          <w:rFonts w:ascii="Times New Roman" w:hAnsi="Times New Roman" w:cs="B Zar"/>
          <w:sz w:val="24"/>
          <w:szCs w:val="24"/>
          <w:lang w:val="en" w:bidi="fa-IR"/>
        </w:rPr>
        <w:t xml:space="preserve">, M., Raeisi, N. (2008). Title of the article - Please provide the title for a complete citation. </w:t>
      </w:r>
      <w:r w:rsidRPr="00483026">
        <w:rPr>
          <w:rFonts w:ascii="Times New Roman" w:hAnsi="Times New Roman" w:cs="B Zar"/>
          <w:i/>
          <w:iCs/>
          <w:sz w:val="24"/>
          <w:szCs w:val="24"/>
          <w:lang w:val="en" w:bidi="fa-IR"/>
        </w:rPr>
        <w:t>History of Islam</w:t>
      </w:r>
      <w:r w:rsidRPr="00483026">
        <w:rPr>
          <w:rFonts w:ascii="Times New Roman" w:hAnsi="Times New Roman" w:cs="B Zar"/>
          <w:sz w:val="24"/>
          <w:szCs w:val="24"/>
          <w:lang w:val="en" w:bidi="fa-IR"/>
        </w:rPr>
        <w:t xml:space="preserve">, </w:t>
      </w:r>
      <w:r w:rsidRPr="00483026">
        <w:rPr>
          <w:rFonts w:ascii="Times New Roman" w:hAnsi="Times New Roman" w:cs="B Zar"/>
          <w:i/>
          <w:iCs/>
          <w:sz w:val="24"/>
          <w:szCs w:val="24"/>
          <w:lang w:val="en" w:bidi="fa-IR"/>
        </w:rPr>
        <w:t>9</w:t>
      </w:r>
      <w:r w:rsidRPr="00483026">
        <w:rPr>
          <w:rFonts w:ascii="Times New Roman" w:hAnsi="Times New Roman" w:cs="B Zar"/>
          <w:sz w:val="24"/>
          <w:szCs w:val="24"/>
          <w:lang w:val="en" w:bidi="fa-IR"/>
        </w:rPr>
        <w:t>(35-36), 171–200.</w:t>
      </w:r>
      <w:r w:rsidRPr="00483026">
        <w:rPr>
          <w:rFonts w:ascii="Times New Roman" w:hAnsi="Times New Roman"/>
          <w:sz w:val="24"/>
        </w:rPr>
        <w:t xml:space="preserve"> </w:t>
      </w:r>
      <w:r w:rsidRPr="00483026">
        <w:rPr>
          <w:rFonts w:ascii="Times New Roman" w:eastAsia="Times New Roman" w:hAnsi="Times New Roman" w:cs="Times New Roman"/>
          <w:sz w:val="24"/>
          <w:szCs w:val="24"/>
          <w:shd w:val="clear" w:color="auto" w:fill="FFFFFF"/>
          <w:lang w:val="en-US"/>
        </w:rPr>
        <w:t>[In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hyperlink r:id="rId43" w:history="1">
        <w:r w:rsidRPr="00483026">
          <w:rPr>
            <w:rFonts w:ascii="Times New Roman" w:hAnsi="Times New Roman" w:cs="B Zar"/>
            <w:color w:val="0563C1"/>
            <w:sz w:val="24"/>
            <w:szCs w:val="24"/>
            <w:u w:val="single"/>
            <w:lang w:val="en" w:bidi="fa-IR"/>
          </w:rPr>
          <w:t>https://hiq.bou.ac.ir/article_5644.html?lang=en</w:t>
        </w:r>
      </w:hyperlink>
    </w:p>
    <w:p w14:paraId="331E2AD9" w14:textId="77777777" w:rsidR="00483026" w:rsidRPr="00483026" w:rsidRDefault="00483026" w:rsidP="00483026">
      <w:pPr>
        <w:spacing w:after="0" w:line="240" w:lineRule="auto"/>
        <w:jc w:val="lowKashida"/>
        <w:rPr>
          <w:rFonts w:ascii="Times New Roman" w:hAnsi="Times New Roman" w:cs="Times New Roman"/>
          <w:sz w:val="24"/>
          <w:szCs w:val="24"/>
          <w:lang w:val="en-US"/>
        </w:rPr>
      </w:pPr>
      <w:r w:rsidRPr="00483026">
        <w:rPr>
          <w:rFonts w:ascii="Times New Roman" w:hAnsi="Times New Roman" w:cs="Times New Roman"/>
          <w:sz w:val="24"/>
          <w:szCs w:val="24"/>
        </w:rPr>
        <w:t>Kamath, G. B. (2008). Intellectual capital and corporate performance in Indian pharmaceutical industry. Journal of Intellectual Capital.9(4).684-704.</w:t>
      </w:r>
      <w:r w:rsidRPr="00483026">
        <w:rPr>
          <w:rFonts w:ascii="Times New Roman" w:hAnsi="Times New Roman"/>
          <w:sz w:val="24"/>
        </w:rPr>
        <w:t xml:space="preserve"> </w:t>
      </w:r>
      <w:hyperlink r:id="rId44" w:history="1">
        <w:r w:rsidRPr="00483026">
          <w:rPr>
            <w:rFonts w:ascii="Times New Roman" w:hAnsi="Times New Roman" w:cs="Times New Roman"/>
            <w:color w:val="0563C1"/>
            <w:sz w:val="24"/>
            <w:szCs w:val="24"/>
            <w:u w:val="single"/>
          </w:rPr>
          <w:t>https://doi.org/10.1108/14691930810913221</w:t>
        </w:r>
      </w:hyperlink>
    </w:p>
    <w:p w14:paraId="275E8DCA" w14:textId="77777777" w:rsidR="00483026" w:rsidRPr="00483026" w:rsidRDefault="00483026" w:rsidP="00483026">
      <w:pPr>
        <w:spacing w:after="0" w:line="240" w:lineRule="auto"/>
        <w:jc w:val="lowKashida"/>
        <w:rPr>
          <w:rFonts w:ascii="Times New Roman" w:hAnsi="Times New Roman" w:cs="Times New Roman"/>
          <w:sz w:val="24"/>
          <w:szCs w:val="24"/>
          <w:lang w:val="en"/>
        </w:rPr>
      </w:pPr>
      <w:r w:rsidRPr="00483026">
        <w:rPr>
          <w:rFonts w:ascii="Times New Roman" w:hAnsi="Times New Roman" w:cs="Times New Roman"/>
          <w:sz w:val="24"/>
          <w:szCs w:val="24"/>
          <w:lang w:val="en"/>
        </w:rPr>
        <w:t xml:space="preserve">Khalili, M. (2008). Social capital in </w:t>
      </w:r>
      <w:proofErr w:type="spellStart"/>
      <w:r w:rsidRPr="00483026">
        <w:rPr>
          <w:rFonts w:ascii="Times New Roman" w:hAnsi="Times New Roman" w:cs="Times New Roman"/>
          <w:sz w:val="24"/>
          <w:szCs w:val="24"/>
          <w:lang w:val="en"/>
        </w:rPr>
        <w:t>Tarikh</w:t>
      </w:r>
      <w:proofErr w:type="spellEnd"/>
      <w:r w:rsidRPr="00483026">
        <w:rPr>
          <w:rFonts w:ascii="Times New Roman" w:hAnsi="Times New Roman" w:cs="Times New Roman"/>
          <w:sz w:val="24"/>
          <w:szCs w:val="24"/>
          <w:lang w:val="en"/>
        </w:rPr>
        <w:t xml:space="preserve">-e </w:t>
      </w:r>
      <w:proofErr w:type="spellStart"/>
      <w:r w:rsidRPr="00483026">
        <w:rPr>
          <w:rFonts w:ascii="Times New Roman" w:hAnsi="Times New Roman" w:cs="Times New Roman"/>
          <w:sz w:val="24"/>
          <w:szCs w:val="24"/>
          <w:lang w:val="en"/>
        </w:rPr>
        <w:t>Beihaghi</w:t>
      </w:r>
      <w:proofErr w:type="spellEnd"/>
      <w:r w:rsidRPr="00483026">
        <w:rPr>
          <w:rFonts w:ascii="Times New Roman" w:hAnsi="Times New Roman" w:cs="Times New Roman"/>
          <w:sz w:val="24"/>
          <w:szCs w:val="24"/>
          <w:lang w:val="en"/>
        </w:rPr>
        <w:t xml:space="preserve">. </w:t>
      </w:r>
      <w:r w:rsidRPr="00483026">
        <w:rPr>
          <w:rFonts w:ascii="Times New Roman" w:hAnsi="Times New Roman" w:cs="Times New Roman"/>
          <w:i/>
          <w:iCs/>
          <w:sz w:val="24"/>
          <w:szCs w:val="24"/>
          <w:lang w:val="en"/>
        </w:rPr>
        <w:t>Journal of the Faculty of Letters and Human Sciences, Ferdowsi University of Mashhad</w:t>
      </w:r>
      <w:r w:rsidRPr="00483026">
        <w:rPr>
          <w:rFonts w:ascii="Times New Roman" w:hAnsi="Times New Roman" w:cs="Times New Roman"/>
          <w:sz w:val="24"/>
          <w:szCs w:val="24"/>
          <w:lang w:val="en"/>
        </w:rPr>
        <w:t xml:space="preserve">, </w:t>
      </w:r>
      <w:r w:rsidRPr="00483026">
        <w:rPr>
          <w:rFonts w:ascii="Times New Roman" w:hAnsi="Times New Roman" w:cs="Times New Roman"/>
          <w:i/>
          <w:iCs/>
          <w:sz w:val="24"/>
          <w:szCs w:val="24"/>
          <w:lang w:val="en"/>
        </w:rPr>
        <w:t>41</w:t>
      </w:r>
      <w:r w:rsidRPr="00483026">
        <w:rPr>
          <w:rFonts w:ascii="Times New Roman" w:hAnsi="Times New Roman" w:cs="Times New Roman"/>
          <w:sz w:val="24"/>
          <w:szCs w:val="24"/>
          <w:lang w:val="en"/>
        </w:rPr>
        <w:t xml:space="preserve">(160, No. 1), 151–173. </w:t>
      </w:r>
      <w:r w:rsidRPr="00483026">
        <w:rPr>
          <w:rFonts w:ascii="Times New Roman" w:eastAsia="Times New Roman" w:hAnsi="Times New Roman" w:cs="Times New Roman"/>
          <w:sz w:val="24"/>
          <w:szCs w:val="24"/>
          <w:shd w:val="clear" w:color="auto" w:fill="FFFFFF"/>
          <w:lang w:val="en-US"/>
        </w:rPr>
        <w:t>[In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hyperlink r:id="rId45" w:history="1">
        <w:r w:rsidRPr="00483026">
          <w:rPr>
            <w:rFonts w:ascii="Times New Roman" w:hAnsi="Times New Roman" w:cs="Times New Roman"/>
            <w:color w:val="0563C1"/>
            <w:sz w:val="24"/>
            <w:szCs w:val="24"/>
            <w:u w:val="single"/>
            <w:lang w:val="en"/>
          </w:rPr>
          <w:t>http://noo.rs/1GaXr</w:t>
        </w:r>
      </w:hyperlink>
    </w:p>
    <w:p w14:paraId="717258BE" w14:textId="77777777" w:rsidR="00483026" w:rsidRPr="00483026" w:rsidRDefault="00483026" w:rsidP="00483026">
      <w:pPr>
        <w:spacing w:after="0" w:line="240" w:lineRule="auto"/>
        <w:jc w:val="lowKashida"/>
        <w:rPr>
          <w:rFonts w:ascii="Times New Roman" w:hAnsi="Times New Roman" w:cs="Times New Roman"/>
          <w:sz w:val="24"/>
          <w:szCs w:val="24"/>
          <w:lang w:val="en-US"/>
        </w:rPr>
      </w:pPr>
      <w:proofErr w:type="spellStart"/>
      <w:r w:rsidRPr="00483026">
        <w:rPr>
          <w:rFonts w:ascii="Times New Roman" w:hAnsi="Times New Roman" w:cs="Times New Roman"/>
          <w:sz w:val="24"/>
          <w:szCs w:val="24"/>
          <w:lang w:val="en"/>
        </w:rPr>
        <w:t>Khondkar</w:t>
      </w:r>
      <w:proofErr w:type="spellEnd"/>
      <w:r w:rsidRPr="00483026">
        <w:rPr>
          <w:rFonts w:ascii="Times New Roman" w:hAnsi="Times New Roman" w:cs="Times New Roman"/>
          <w:sz w:val="24"/>
          <w:szCs w:val="24"/>
          <w:lang w:val="en"/>
        </w:rPr>
        <w:t xml:space="preserve">, J., </w:t>
      </w:r>
      <w:proofErr w:type="spellStart"/>
      <w:r w:rsidRPr="00483026">
        <w:rPr>
          <w:rFonts w:ascii="Times New Roman" w:hAnsi="Times New Roman" w:cs="Times New Roman"/>
          <w:sz w:val="24"/>
          <w:szCs w:val="24"/>
          <w:lang w:val="en"/>
        </w:rPr>
        <w:t>Khondkar</w:t>
      </w:r>
      <w:proofErr w:type="spellEnd"/>
      <w:r w:rsidRPr="00483026">
        <w:rPr>
          <w:rFonts w:ascii="Times New Roman" w:hAnsi="Times New Roman" w:cs="Times New Roman"/>
          <w:sz w:val="24"/>
          <w:szCs w:val="24"/>
          <w:lang w:val="en"/>
        </w:rPr>
        <w:t xml:space="preserve">, E., &amp; </w:t>
      </w:r>
      <w:proofErr w:type="spellStart"/>
      <w:r w:rsidRPr="00483026">
        <w:rPr>
          <w:rFonts w:ascii="Times New Roman" w:hAnsi="Times New Roman" w:cs="Times New Roman"/>
          <w:sz w:val="24"/>
          <w:szCs w:val="24"/>
          <w:lang w:val="en"/>
        </w:rPr>
        <w:t>Motaghi</w:t>
      </w:r>
      <w:proofErr w:type="spellEnd"/>
      <w:r w:rsidRPr="00483026">
        <w:rPr>
          <w:rFonts w:ascii="Times New Roman" w:hAnsi="Times New Roman" w:cs="Times New Roman"/>
          <w:sz w:val="24"/>
          <w:szCs w:val="24"/>
          <w:lang w:val="en"/>
        </w:rPr>
        <w:t xml:space="preserve">, A. (2008). </w:t>
      </w:r>
      <w:r w:rsidRPr="00483026">
        <w:rPr>
          <w:rFonts w:ascii="Times New Roman" w:hAnsi="Times New Roman" w:cs="Times New Roman"/>
          <w:i/>
          <w:iCs/>
          <w:sz w:val="24"/>
          <w:szCs w:val="24"/>
          <w:lang w:val="en"/>
        </w:rPr>
        <w:t>Intellectual capital: Development management and measurement models</w:t>
      </w:r>
      <w:r w:rsidRPr="00483026">
        <w:rPr>
          <w:rFonts w:ascii="Times New Roman" w:hAnsi="Times New Roman" w:cs="Times New Roman"/>
          <w:sz w:val="24"/>
          <w:szCs w:val="24"/>
          <w:lang w:val="en"/>
        </w:rPr>
        <w:t xml:space="preserve"> (2nd ed.). Tehran: Iran Industrial Training and Research Center.</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p>
    <w:p w14:paraId="4AC37379" w14:textId="77777777" w:rsidR="00483026" w:rsidRPr="00483026" w:rsidRDefault="00483026" w:rsidP="00483026">
      <w:pPr>
        <w:spacing w:after="0" w:line="240" w:lineRule="auto"/>
        <w:jc w:val="lowKashida"/>
        <w:rPr>
          <w:rFonts w:ascii="Times New Roman" w:hAnsi="Times New Roman" w:cs="Times New Roman"/>
          <w:sz w:val="24"/>
          <w:szCs w:val="24"/>
          <w:lang w:val="en-US"/>
        </w:rPr>
      </w:pPr>
      <w:proofErr w:type="spellStart"/>
      <w:r w:rsidRPr="00483026">
        <w:rPr>
          <w:rFonts w:ascii="Times New Roman" w:hAnsi="Times New Roman" w:cs="Times New Roman"/>
          <w:sz w:val="24"/>
          <w:szCs w:val="24"/>
          <w:lang w:val="en"/>
        </w:rPr>
        <w:t>Khondkar</w:t>
      </w:r>
      <w:proofErr w:type="spellEnd"/>
      <w:r w:rsidRPr="00483026">
        <w:rPr>
          <w:rFonts w:ascii="Times New Roman" w:hAnsi="Times New Roman" w:cs="Times New Roman"/>
          <w:sz w:val="24"/>
          <w:szCs w:val="24"/>
          <w:lang w:val="en"/>
        </w:rPr>
        <w:t xml:space="preserve">, J., </w:t>
      </w:r>
      <w:proofErr w:type="spellStart"/>
      <w:r w:rsidRPr="00483026">
        <w:rPr>
          <w:rFonts w:ascii="Times New Roman" w:hAnsi="Times New Roman" w:cs="Times New Roman"/>
          <w:sz w:val="24"/>
          <w:szCs w:val="24"/>
          <w:lang w:val="en"/>
        </w:rPr>
        <w:t>Khondkar</w:t>
      </w:r>
      <w:proofErr w:type="spellEnd"/>
      <w:r w:rsidRPr="00483026">
        <w:rPr>
          <w:rFonts w:ascii="Times New Roman" w:hAnsi="Times New Roman" w:cs="Times New Roman"/>
          <w:sz w:val="24"/>
          <w:szCs w:val="24"/>
          <w:lang w:val="en"/>
        </w:rPr>
        <w:t xml:space="preserve">, E., &amp; </w:t>
      </w:r>
      <w:proofErr w:type="spellStart"/>
      <w:r w:rsidRPr="00483026">
        <w:rPr>
          <w:rFonts w:ascii="Times New Roman" w:hAnsi="Times New Roman" w:cs="Times New Roman"/>
          <w:sz w:val="24"/>
          <w:szCs w:val="24"/>
          <w:lang w:val="en"/>
        </w:rPr>
        <w:t>Motaghi</w:t>
      </w:r>
      <w:proofErr w:type="spellEnd"/>
      <w:r w:rsidRPr="00483026">
        <w:rPr>
          <w:rFonts w:ascii="Times New Roman" w:hAnsi="Times New Roman" w:cs="Times New Roman"/>
          <w:sz w:val="24"/>
          <w:szCs w:val="24"/>
          <w:lang w:val="en"/>
        </w:rPr>
        <w:t xml:space="preserve">, A. (2008). </w:t>
      </w:r>
      <w:r w:rsidRPr="00483026">
        <w:rPr>
          <w:rFonts w:ascii="Times New Roman" w:hAnsi="Times New Roman" w:cs="Times New Roman"/>
          <w:i/>
          <w:iCs/>
          <w:sz w:val="24"/>
          <w:szCs w:val="24"/>
          <w:lang w:val="en"/>
        </w:rPr>
        <w:t xml:space="preserve">Iranian </w:t>
      </w:r>
      <w:proofErr w:type="spellStart"/>
      <w:proofErr w:type="gramStart"/>
      <w:r w:rsidRPr="00483026">
        <w:rPr>
          <w:rFonts w:ascii="Times New Roman" w:hAnsi="Times New Roman" w:cs="Times New Roman"/>
          <w:i/>
          <w:iCs/>
          <w:sz w:val="24"/>
          <w:szCs w:val="24"/>
          <w:lang w:val="en"/>
        </w:rPr>
        <w:t>entrepreneurship</w:t>
      </w:r>
      <w:r w:rsidRPr="00483026">
        <w:rPr>
          <w:rFonts w:ascii="Times New Roman" w:hAnsi="Times New Roman" w:cs="Times New Roman"/>
          <w:sz w:val="24"/>
          <w:szCs w:val="24"/>
          <w:lang w:val="en"/>
        </w:rPr>
        <w:t>.Tehran</w:t>
      </w:r>
      <w:proofErr w:type="spellEnd"/>
      <w:proofErr w:type="gramEnd"/>
      <w:r w:rsidRPr="00483026">
        <w:rPr>
          <w:rFonts w:ascii="Times New Roman" w:hAnsi="Times New Roman" w:cs="Times New Roman"/>
          <w:sz w:val="24"/>
          <w:szCs w:val="24"/>
          <w:lang w:val="en"/>
        </w:rPr>
        <w:t xml:space="preserve">: </w:t>
      </w:r>
      <w:proofErr w:type="spellStart"/>
      <w:r w:rsidRPr="00483026">
        <w:rPr>
          <w:rFonts w:ascii="Times New Roman" w:hAnsi="Times New Roman" w:cs="Times New Roman"/>
          <w:sz w:val="24"/>
          <w:szCs w:val="24"/>
          <w:lang w:val="en"/>
        </w:rPr>
        <w:t>Liqaa</w:t>
      </w:r>
      <w:proofErr w:type="spellEnd"/>
      <w:r w:rsidRPr="00483026">
        <w:rPr>
          <w:rFonts w:ascii="Times New Roman" w:hAnsi="Times New Roman" w:cs="Times New Roman"/>
          <w:sz w:val="24"/>
          <w:szCs w:val="24"/>
          <w:lang w:val="en"/>
        </w:rPr>
        <w:t xml:space="preserve"> al-Noor.</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p>
    <w:p w14:paraId="4731CBF0"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rtl/>
        </w:rPr>
      </w:pPr>
      <w:proofErr w:type="spellStart"/>
      <w:r w:rsidRPr="00483026">
        <w:rPr>
          <w:rFonts w:ascii="Times New Roman" w:eastAsia="Times New Roman" w:hAnsi="Times New Roman" w:cs="Times New Roman"/>
          <w:sz w:val="24"/>
          <w:szCs w:val="24"/>
          <w:shd w:val="clear" w:color="auto" w:fill="FFFFFF"/>
        </w:rPr>
        <w:t>L'opera</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dello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storico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persiano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Bayhaqi</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L'opera</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dello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storico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persiano</w:t>
      </w:r>
      <w:proofErr w:type="spellEnd"/>
      <w:r w:rsidRPr="00483026">
        <w:rPr>
          <w:rFonts w:ascii="Times New Roman" w:eastAsia="Times New Roman" w:hAnsi="Times New Roman" w:cs="Times New Roman"/>
          <w:sz w:val="24"/>
          <w:szCs w:val="24"/>
          <w:shd w:val="clear" w:color="auto" w:fill="FFFFFF"/>
        </w:rPr>
        <w:t xml:space="preserve"> </w:t>
      </w:r>
      <w:proofErr w:type="spellStart"/>
      <w:r w:rsidRPr="00483026">
        <w:rPr>
          <w:rFonts w:ascii="Times New Roman" w:eastAsia="Times New Roman" w:hAnsi="Times New Roman" w:cs="Times New Roman"/>
          <w:sz w:val="24"/>
          <w:szCs w:val="24"/>
          <w:shd w:val="clear" w:color="auto" w:fill="FFFFFF"/>
        </w:rPr>
        <w:t>Bayhaqi</w:t>
      </w:r>
      <w:proofErr w:type="spellEnd"/>
      <w:r w:rsidRPr="00483026">
        <w:rPr>
          <w:rFonts w:ascii="Times New Roman" w:eastAsia="Times New Roman" w:hAnsi="Times New Roman" w:cs="Times New Roman"/>
          <w:sz w:val="24"/>
          <w:szCs w:val="24"/>
          <w:shd w:val="clear" w:color="auto" w:fill="FFFFFF"/>
        </w:rPr>
        <w:t xml:space="preserve">, DETTAGLI BIBLIOGRAFICI, TITOLO, L'OPERA DELLO STORICO PERSIANO BAYHAQI, AUTORE, FILIPPO BERTOTTI, EDITORE, IST. UNIVERSITARIO ORIENTALE, DATA PUBBLICAZIONE, </w:t>
      </w:r>
      <w:r w:rsidRPr="00483026">
        <w:rPr>
          <w:rFonts w:ascii="Times New Roman" w:eastAsia="Times New Roman" w:hAnsi="Times New Roman" w:cs="Times New Roman"/>
          <w:sz w:val="24"/>
          <w:szCs w:val="24"/>
          <w:shd w:val="clear" w:color="auto" w:fill="FFFFFF"/>
          <w:lang w:bidi="fa-IR"/>
        </w:rPr>
        <w:t>1991</w:t>
      </w:r>
      <w:r w:rsidRPr="00483026">
        <w:rPr>
          <w:rFonts w:ascii="Times New Roman" w:eastAsia="Times New Roman" w:hAnsi="Times New Roman" w:cs="Times New Roman"/>
          <w:sz w:val="24"/>
          <w:szCs w:val="24"/>
          <w:shd w:val="clear" w:color="auto" w:fill="FFFFFF"/>
        </w:rPr>
        <w:t xml:space="preserve">, COLLANA, STUDI ASIATICI. SERIE MINOR, PAGINE </w:t>
      </w:r>
      <w:r w:rsidRPr="00483026">
        <w:rPr>
          <w:rFonts w:ascii="Times New Roman" w:eastAsia="Times New Roman" w:hAnsi="Times New Roman" w:cs="Times New Roman"/>
          <w:sz w:val="24"/>
          <w:szCs w:val="24"/>
          <w:shd w:val="clear" w:color="auto" w:fill="FFFFFF"/>
          <w:rtl/>
          <w:lang w:bidi="fa-IR"/>
        </w:rPr>
        <w:t>117</w:t>
      </w:r>
      <w:r w:rsidRPr="00483026">
        <w:rPr>
          <w:rFonts w:ascii="Times New Roman" w:eastAsia="Times New Roman" w:hAnsi="Times New Roman" w:cs="Times New Roman"/>
          <w:sz w:val="24"/>
          <w:szCs w:val="24"/>
          <w:shd w:val="clear" w:color="auto" w:fill="FFFFFF"/>
        </w:rPr>
        <w:t>, GENERE LETTERATURE STRANIERE: CRITICA ARGOMENTI BAYHAQI, ABU 'L FAZL.</w:t>
      </w:r>
    </w:p>
    <w:p w14:paraId="5C698E01"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lang w:val="en-US"/>
        </w:rPr>
      </w:pPr>
      <w:proofErr w:type="spellStart"/>
      <w:r w:rsidRPr="00483026">
        <w:rPr>
          <w:rFonts w:ascii="Times New Roman" w:hAnsi="Times New Roman" w:cs="Times New Roman"/>
          <w:sz w:val="24"/>
          <w:szCs w:val="24"/>
          <w:lang w:val="en"/>
        </w:rPr>
        <w:t>Mirsepasi</w:t>
      </w:r>
      <w:proofErr w:type="spellEnd"/>
      <w:r w:rsidRPr="00483026">
        <w:rPr>
          <w:rFonts w:ascii="Times New Roman" w:hAnsi="Times New Roman" w:cs="Times New Roman"/>
          <w:sz w:val="24"/>
          <w:szCs w:val="24"/>
          <w:lang w:val="en"/>
        </w:rPr>
        <w:t xml:space="preserve">, N. (2004). </w:t>
      </w:r>
      <w:r w:rsidRPr="00483026">
        <w:rPr>
          <w:rFonts w:ascii="Times New Roman" w:hAnsi="Times New Roman" w:cs="Times New Roman"/>
          <w:i/>
          <w:iCs/>
          <w:sz w:val="24"/>
          <w:szCs w:val="24"/>
          <w:lang w:val="en"/>
        </w:rPr>
        <w:t>Strategic human resource management and labor relations with a view to globalization</w:t>
      </w:r>
      <w:r w:rsidRPr="00483026">
        <w:rPr>
          <w:rFonts w:ascii="Times New Roman" w:hAnsi="Times New Roman" w:cs="Times New Roman"/>
          <w:sz w:val="24"/>
          <w:szCs w:val="24"/>
          <w:lang w:val="en"/>
        </w:rPr>
        <w:t>.  Tehran: Shervin Publications.</w:t>
      </w:r>
      <w:r w:rsidRPr="00483026">
        <w:rPr>
          <w:rFonts w:ascii="Times New Roman" w:hAnsi="Times New Roman"/>
          <w:sz w:val="24"/>
        </w:rPr>
        <w:t xml:space="preserve"> </w:t>
      </w:r>
      <w:r w:rsidRPr="00483026">
        <w:rPr>
          <w:rFonts w:ascii="Times New Roman" w:eastAsia="Times New Roman" w:hAnsi="Times New Roman" w:cs="Times New Roman"/>
          <w:sz w:val="24"/>
          <w:szCs w:val="24"/>
          <w:shd w:val="clear" w:color="auto" w:fill="FFFFFF"/>
          <w:lang w:val="en-US"/>
        </w:rPr>
        <w:t>[In Persian]</w:t>
      </w:r>
    </w:p>
    <w:p w14:paraId="587991B5" w14:textId="77777777" w:rsidR="00483026" w:rsidRPr="00483026" w:rsidRDefault="00483026" w:rsidP="00483026">
      <w:pPr>
        <w:spacing w:after="0" w:line="240" w:lineRule="auto"/>
        <w:jc w:val="lowKashida"/>
        <w:rPr>
          <w:rFonts w:ascii="Times New Roman" w:hAnsi="Times New Roman" w:cs="Times New Roman"/>
          <w:sz w:val="24"/>
          <w:szCs w:val="24"/>
          <w:lang w:val="en-US"/>
        </w:rPr>
      </w:pPr>
      <w:proofErr w:type="spellStart"/>
      <w:r w:rsidRPr="00483026">
        <w:rPr>
          <w:rFonts w:ascii="Times New Roman" w:hAnsi="Times New Roman" w:cs="Times New Roman"/>
          <w:sz w:val="24"/>
          <w:szCs w:val="24"/>
          <w:lang w:val="en"/>
        </w:rPr>
        <w:t>Patnam</w:t>
      </w:r>
      <w:proofErr w:type="spellEnd"/>
      <w:r w:rsidRPr="00483026">
        <w:rPr>
          <w:rFonts w:ascii="Times New Roman" w:hAnsi="Times New Roman" w:cs="Times New Roman"/>
          <w:sz w:val="24"/>
          <w:szCs w:val="24"/>
          <w:lang w:val="en"/>
        </w:rPr>
        <w:t xml:space="preserve">, R., et al. (2005). </w:t>
      </w:r>
      <w:r w:rsidRPr="00483026">
        <w:rPr>
          <w:rFonts w:ascii="Times New Roman" w:hAnsi="Times New Roman" w:cs="Times New Roman"/>
          <w:i/>
          <w:iCs/>
          <w:sz w:val="24"/>
          <w:szCs w:val="24"/>
          <w:lang w:val="en"/>
        </w:rPr>
        <w:t>Social capital: Trust, democracy, and development</w:t>
      </w:r>
      <w:r w:rsidRPr="00483026">
        <w:rPr>
          <w:rFonts w:ascii="Times New Roman" w:hAnsi="Times New Roman" w:cs="Times New Roman"/>
          <w:sz w:val="24"/>
          <w:szCs w:val="24"/>
          <w:lang w:val="en"/>
        </w:rPr>
        <w:t xml:space="preserve"> (K. Tajbakhsh, Ed.; A. </w:t>
      </w:r>
      <w:proofErr w:type="spellStart"/>
      <w:r w:rsidRPr="00483026">
        <w:rPr>
          <w:rFonts w:ascii="Times New Roman" w:hAnsi="Times New Roman" w:cs="Times New Roman"/>
          <w:sz w:val="24"/>
          <w:szCs w:val="24"/>
          <w:lang w:val="en"/>
        </w:rPr>
        <w:t>Khakbaz</w:t>
      </w:r>
      <w:proofErr w:type="spellEnd"/>
      <w:r w:rsidRPr="00483026">
        <w:rPr>
          <w:rFonts w:ascii="Times New Roman" w:hAnsi="Times New Roman" w:cs="Times New Roman"/>
          <w:sz w:val="24"/>
          <w:szCs w:val="24"/>
          <w:lang w:val="en"/>
        </w:rPr>
        <w:t xml:space="preserve"> &amp; H. Pouyan, Trans.). Tehran: </w:t>
      </w:r>
      <w:proofErr w:type="spellStart"/>
      <w:r w:rsidRPr="00483026">
        <w:rPr>
          <w:rFonts w:ascii="Times New Roman" w:hAnsi="Times New Roman" w:cs="Times New Roman"/>
          <w:sz w:val="24"/>
          <w:szCs w:val="24"/>
          <w:lang w:val="en"/>
        </w:rPr>
        <w:t>Pazhouhesh</w:t>
      </w:r>
      <w:proofErr w:type="spellEnd"/>
      <w:r w:rsidRPr="00483026">
        <w:rPr>
          <w:rFonts w:ascii="Times New Roman" w:hAnsi="Times New Roman" w:cs="Times New Roman"/>
          <w:sz w:val="24"/>
          <w:szCs w:val="24"/>
          <w:lang w:val="en"/>
        </w:rPr>
        <w:t xml:space="preserve"> </w:t>
      </w:r>
      <w:proofErr w:type="spellStart"/>
      <w:r w:rsidRPr="00483026">
        <w:rPr>
          <w:rFonts w:ascii="Times New Roman" w:hAnsi="Times New Roman" w:cs="Times New Roman"/>
          <w:sz w:val="24"/>
          <w:szCs w:val="24"/>
          <w:lang w:val="en"/>
        </w:rPr>
        <w:t>Shiraze</w:t>
      </w:r>
      <w:proofErr w:type="spellEnd"/>
      <w:r w:rsidRPr="00483026">
        <w:rPr>
          <w:rFonts w:ascii="Times New Roman" w:hAnsi="Times New Roman" w:cs="Times New Roman"/>
          <w:sz w:val="24"/>
          <w:szCs w:val="24"/>
          <w:lang w:val="en"/>
        </w:rPr>
        <w:t xml:space="preserve"> Publishers.</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p>
    <w:p w14:paraId="5E4B80C1" w14:textId="5627EBE1" w:rsidR="007F3BE2" w:rsidRDefault="007F3BE2" w:rsidP="007F3BE2">
      <w:pPr>
        <w:autoSpaceDE w:val="0"/>
        <w:adjustRightInd w:val="0"/>
        <w:spacing w:after="0" w:line="240" w:lineRule="auto"/>
        <w:jc w:val="both"/>
        <w:rPr>
          <w:rFonts w:ascii="Times New Roman" w:hAnsi="Times New Roman" w:cs="Times New Roman"/>
          <w:sz w:val="24"/>
          <w:szCs w:val="24"/>
        </w:rPr>
      </w:pPr>
      <w:proofErr w:type="spellStart"/>
      <w:r>
        <w:rPr>
          <w:rFonts w:ascii="Tahoma" w:hAnsi="Tahoma" w:cs="Tahoma"/>
          <w:color w:val="000000"/>
          <w:sz w:val="18"/>
          <w:szCs w:val="18"/>
          <w:shd w:val="clear" w:color="auto" w:fill="FAFAFA"/>
        </w:rPr>
        <w:t>Ragheb</w:t>
      </w:r>
      <w:proofErr w:type="spellEnd"/>
      <w:r>
        <w:rPr>
          <w:rFonts w:ascii="Tahoma" w:hAnsi="Tahoma" w:cs="Tahoma"/>
          <w:color w:val="000000"/>
          <w:sz w:val="18"/>
          <w:szCs w:val="18"/>
          <w:shd w:val="clear" w:color="auto" w:fill="FAFAFA"/>
        </w:rPr>
        <w:t xml:space="preserve"> M. "The Function of Chronological Gaps in Narrator Reliability at First Part of Available </w:t>
      </w:r>
      <w:proofErr w:type="spellStart"/>
      <w:r>
        <w:rPr>
          <w:rFonts w:ascii="Tahoma" w:hAnsi="Tahoma" w:cs="Tahoma"/>
          <w:color w:val="000000"/>
          <w:sz w:val="18"/>
          <w:szCs w:val="18"/>
          <w:shd w:val="clear" w:color="auto" w:fill="FAFAFA"/>
        </w:rPr>
        <w:t>Tarikh_i</w:t>
      </w:r>
      <w:proofErr w:type="spellEnd"/>
      <w:r>
        <w:rPr>
          <w:rFonts w:ascii="Tahoma" w:hAnsi="Tahoma" w:cs="Tahoma"/>
          <w:color w:val="000000"/>
          <w:sz w:val="18"/>
          <w:szCs w:val="18"/>
          <w:shd w:val="clear" w:color="auto" w:fill="FAFAFA"/>
        </w:rPr>
        <w:t xml:space="preserve"> </w:t>
      </w:r>
      <w:proofErr w:type="spellStart"/>
      <w:r>
        <w:rPr>
          <w:rFonts w:ascii="Tahoma" w:hAnsi="Tahoma" w:cs="Tahoma"/>
          <w:color w:val="000000"/>
          <w:sz w:val="18"/>
          <w:szCs w:val="18"/>
          <w:shd w:val="clear" w:color="auto" w:fill="FAFAFA"/>
        </w:rPr>
        <w:t>Bayhaqi</w:t>
      </w:r>
      <w:proofErr w:type="spellEnd"/>
      <w:proofErr w:type="gramStart"/>
      <w:r>
        <w:rPr>
          <w:rFonts w:ascii="Tahoma" w:hAnsi="Tahoma" w:cs="Tahoma"/>
          <w:color w:val="000000"/>
          <w:sz w:val="18"/>
          <w:szCs w:val="18"/>
          <w:shd w:val="clear" w:color="auto" w:fill="FAFAFA"/>
        </w:rPr>
        <w:t>" .</w:t>
      </w:r>
      <w:proofErr w:type="gramEnd"/>
      <w:r>
        <w:rPr>
          <w:rFonts w:ascii="Tahoma" w:hAnsi="Tahoma" w:cs="Tahoma"/>
          <w:color w:val="000000"/>
          <w:sz w:val="18"/>
          <w:szCs w:val="18"/>
          <w:shd w:val="clear" w:color="auto" w:fill="FAFAFA"/>
        </w:rPr>
        <w:t xml:space="preserve"> </w:t>
      </w:r>
      <w:r>
        <w:rPr>
          <w:rFonts w:ascii="Tahoma" w:hAnsi="Tahoma" w:cs="Tahoma"/>
          <w:color w:val="000000"/>
          <w:sz w:val="18"/>
          <w:szCs w:val="18"/>
          <w:shd w:val="clear" w:color="auto" w:fill="FAFAFA"/>
          <w:rtl/>
        </w:rPr>
        <w:t>2016; 7 (27) :14</w:t>
      </w:r>
      <w:bookmarkStart w:id="0" w:name="_GoBack"/>
      <w:bookmarkEnd w:id="0"/>
      <w:r>
        <w:rPr>
          <w:rFonts w:ascii="Tahoma" w:hAnsi="Tahoma" w:cs="Tahoma"/>
          <w:color w:val="000000"/>
          <w:sz w:val="18"/>
          <w:szCs w:val="18"/>
          <w:shd w:val="clear" w:color="auto" w:fill="FAFAFA"/>
          <w:rtl/>
        </w:rPr>
        <w:t>0-173</w:t>
      </w:r>
      <w:r>
        <w:rPr>
          <w:rFonts w:ascii="Tahoma" w:hAnsi="Tahoma" w:cs="Tahoma"/>
          <w:color w:val="000000"/>
          <w:sz w:val="18"/>
          <w:szCs w:val="18"/>
        </w:rPr>
        <w:br/>
      </w:r>
      <w:hyperlink r:id="rId46" w:history="1">
        <w:r>
          <w:rPr>
            <w:rStyle w:val="Hyperlink"/>
            <w:rFonts w:ascii="Tahoma" w:hAnsi="Tahoma" w:cs="Tahoma"/>
            <w:color w:val="098153"/>
            <w:sz w:val="18"/>
            <w:szCs w:val="18"/>
            <w:bdr w:val="none" w:sz="0" w:space="0" w:color="auto" w:frame="1"/>
            <w:shd w:val="clear" w:color="auto" w:fill="FAFAFA"/>
          </w:rPr>
          <w:t>http://journal.pte.ac.ir/article-1-84-fa.html</w:t>
        </w:r>
      </w:hyperlink>
    </w:p>
    <w:p w14:paraId="4AD7A252" w14:textId="03B5535B" w:rsidR="00483026" w:rsidRPr="00483026" w:rsidRDefault="00483026" w:rsidP="00483026">
      <w:pPr>
        <w:autoSpaceDE w:val="0"/>
        <w:adjustRightInd w:val="0"/>
        <w:spacing w:after="0" w:line="240" w:lineRule="auto"/>
        <w:jc w:val="lowKashida"/>
        <w:rPr>
          <w:rFonts w:ascii="Times New Roman" w:hAnsi="Times New Roman" w:cs="Times New Roman"/>
          <w:sz w:val="24"/>
          <w:szCs w:val="24"/>
        </w:rPr>
      </w:pPr>
      <w:proofErr w:type="spellStart"/>
      <w:r w:rsidRPr="00483026">
        <w:rPr>
          <w:rFonts w:ascii="Times New Roman" w:hAnsi="Times New Roman" w:cs="Times New Roman"/>
          <w:sz w:val="24"/>
          <w:szCs w:val="24"/>
        </w:rPr>
        <w:t>Riahi-Belkaoui</w:t>
      </w:r>
      <w:proofErr w:type="spellEnd"/>
      <w:r w:rsidRPr="00483026">
        <w:rPr>
          <w:rFonts w:ascii="Times New Roman" w:hAnsi="Times New Roman" w:cs="Times New Roman"/>
          <w:sz w:val="24"/>
          <w:szCs w:val="24"/>
        </w:rPr>
        <w:t xml:space="preserve">, A. (2003). Intellectual capital and firm performance of US multinational firms A study of the </w:t>
      </w:r>
      <w:proofErr w:type="spellStart"/>
      <w:r w:rsidRPr="00483026">
        <w:rPr>
          <w:rFonts w:ascii="Times New Roman" w:hAnsi="Times New Roman" w:cs="Times New Roman"/>
          <w:sz w:val="24"/>
          <w:szCs w:val="24"/>
        </w:rPr>
        <w:t>resourcebased</w:t>
      </w:r>
      <w:proofErr w:type="spellEnd"/>
      <w:r w:rsidRPr="00483026">
        <w:rPr>
          <w:rFonts w:ascii="Times New Roman" w:hAnsi="Times New Roman" w:cs="Times New Roman"/>
          <w:sz w:val="24"/>
          <w:szCs w:val="24"/>
        </w:rPr>
        <w:t xml:space="preserve"> and stakeholder views. Journal of Intellectual Capital.4(2).215-226.</w:t>
      </w:r>
    </w:p>
    <w:p w14:paraId="4D7B0E43"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lang w:val="en-US"/>
        </w:rPr>
      </w:pPr>
      <w:proofErr w:type="spellStart"/>
      <w:r w:rsidRPr="00483026">
        <w:rPr>
          <w:rFonts w:ascii="Times New Roman" w:hAnsi="Times New Roman" w:cs="Times New Roman"/>
          <w:sz w:val="24"/>
          <w:szCs w:val="24"/>
          <w:lang w:val="en-US"/>
        </w:rPr>
        <w:t>Rostami</w:t>
      </w:r>
      <w:proofErr w:type="spellEnd"/>
      <w:r w:rsidRPr="00483026">
        <w:rPr>
          <w:rFonts w:ascii="Times New Roman" w:hAnsi="Times New Roman" w:cs="Times New Roman"/>
          <w:sz w:val="24"/>
          <w:szCs w:val="24"/>
          <w:lang w:val="en-US"/>
        </w:rPr>
        <w:t xml:space="preserve">, H; </w:t>
      </w:r>
      <w:proofErr w:type="spellStart"/>
      <w:r w:rsidRPr="00483026">
        <w:rPr>
          <w:rFonts w:ascii="Times New Roman" w:hAnsi="Times New Roman" w:cs="Times New Roman"/>
          <w:sz w:val="24"/>
          <w:szCs w:val="24"/>
          <w:lang w:val="en-US"/>
        </w:rPr>
        <w:t>Moazenzadegan</w:t>
      </w:r>
      <w:proofErr w:type="spellEnd"/>
      <w:r w:rsidRPr="00483026">
        <w:rPr>
          <w:rFonts w:ascii="Times New Roman" w:hAnsi="Times New Roman" w:cs="Times New Roman"/>
          <w:sz w:val="24"/>
          <w:szCs w:val="24"/>
          <w:lang w:val="en-US"/>
        </w:rPr>
        <w:t xml:space="preserve">, H; </w:t>
      </w:r>
      <w:proofErr w:type="spellStart"/>
      <w:r w:rsidRPr="00483026">
        <w:rPr>
          <w:rFonts w:ascii="Times New Roman" w:hAnsi="Times New Roman" w:cs="Times New Roman"/>
          <w:sz w:val="24"/>
          <w:szCs w:val="24"/>
          <w:lang w:val="en-US"/>
        </w:rPr>
        <w:t>Molabeigi</w:t>
      </w:r>
      <w:proofErr w:type="spellEnd"/>
      <w:r w:rsidRPr="00483026">
        <w:rPr>
          <w:rFonts w:ascii="Times New Roman" w:hAnsi="Times New Roman" w:cs="Times New Roman"/>
          <w:sz w:val="24"/>
          <w:szCs w:val="24"/>
          <w:lang w:val="en-US"/>
        </w:rPr>
        <w:t xml:space="preserve">, </w:t>
      </w:r>
      <w:proofErr w:type="gramStart"/>
      <w:r w:rsidRPr="00483026">
        <w:rPr>
          <w:rFonts w:ascii="Times New Roman" w:hAnsi="Times New Roman" w:cs="Times New Roman"/>
          <w:sz w:val="24"/>
          <w:szCs w:val="24"/>
          <w:lang w:val="en-US"/>
        </w:rPr>
        <w:t>A.(</w:t>
      </w:r>
      <w:proofErr w:type="gramEnd"/>
      <w:r w:rsidRPr="00483026">
        <w:rPr>
          <w:rFonts w:ascii="Times New Roman" w:hAnsi="Times New Roman" w:cs="Times New Roman"/>
          <w:sz w:val="24"/>
          <w:szCs w:val="24"/>
          <w:lang w:val="en-US"/>
        </w:rPr>
        <w:t xml:space="preserve">2020). Intellectual Review of </w:t>
      </w:r>
      <w:proofErr w:type="spellStart"/>
      <w:r w:rsidRPr="00483026">
        <w:rPr>
          <w:rFonts w:ascii="Times New Roman" w:hAnsi="Times New Roman" w:cs="Times New Roman"/>
          <w:sz w:val="24"/>
          <w:szCs w:val="24"/>
          <w:lang w:val="en-US"/>
        </w:rPr>
        <w:t>Bayhaqi</w:t>
      </w:r>
      <w:proofErr w:type="spellEnd"/>
      <w:r w:rsidRPr="00483026">
        <w:rPr>
          <w:rFonts w:ascii="Times New Roman" w:hAnsi="Times New Roman" w:cs="Times New Roman"/>
          <w:sz w:val="24"/>
          <w:szCs w:val="24"/>
          <w:lang w:val="en-US"/>
        </w:rPr>
        <w:t xml:space="preserve"> History Case Study: Content Adaptation to Authoritarian Criminal Policy, V.6, No.59, 151- 170. </w:t>
      </w:r>
      <w:r w:rsidRPr="00483026">
        <w:rPr>
          <w:rFonts w:ascii="Times New Roman" w:eastAsia="Times New Roman" w:hAnsi="Times New Roman" w:cs="Times New Roman"/>
          <w:sz w:val="24"/>
          <w:szCs w:val="24"/>
          <w:shd w:val="clear" w:color="auto" w:fill="FFFFFF"/>
          <w:lang w:val="en-US"/>
        </w:rPr>
        <w:t>[In Persian]</w:t>
      </w:r>
      <w:r w:rsidRPr="00483026">
        <w:rPr>
          <w:rFonts w:ascii="Times New Roman" w:hAnsi="Times New Roman" w:cs="Times New Roman"/>
          <w:sz w:val="24"/>
        </w:rPr>
        <w:t xml:space="preserve"> </w:t>
      </w:r>
      <w:hyperlink r:id="rId47" w:history="1">
        <w:r w:rsidRPr="00483026">
          <w:rPr>
            <w:rFonts w:ascii="Times New Roman" w:eastAsia="Times New Roman" w:hAnsi="Times New Roman" w:cs="Times New Roman"/>
            <w:color w:val="0563C1"/>
            <w:sz w:val="24"/>
            <w:szCs w:val="24"/>
            <w:u w:val="single"/>
            <w:shd w:val="clear" w:color="auto" w:fill="FFFFFF"/>
            <w:lang w:val="en-US"/>
          </w:rPr>
          <w:t>https://bahareadab.com/article_id/978</w:t>
        </w:r>
      </w:hyperlink>
    </w:p>
    <w:p w14:paraId="04DEFE74"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lang w:val="en-US"/>
        </w:rPr>
      </w:pPr>
      <w:r w:rsidRPr="00483026">
        <w:rPr>
          <w:rFonts w:ascii="Times New Roman" w:eastAsia="Times New Roman" w:hAnsi="Times New Roman" w:cs="Times New Roman"/>
          <w:sz w:val="24"/>
          <w:szCs w:val="24"/>
          <w:shd w:val="clear" w:color="auto" w:fill="FFFFFF"/>
          <w:lang w:val="en-US"/>
        </w:rPr>
        <w:t xml:space="preserve">Sharifi, </w:t>
      </w:r>
      <w:proofErr w:type="gramStart"/>
      <w:r w:rsidRPr="00483026">
        <w:rPr>
          <w:rFonts w:ascii="Times New Roman" w:eastAsia="Times New Roman" w:hAnsi="Times New Roman" w:cs="Times New Roman"/>
          <w:sz w:val="24"/>
          <w:szCs w:val="24"/>
          <w:shd w:val="clear" w:color="auto" w:fill="FFFFFF"/>
          <w:lang w:val="en-US"/>
        </w:rPr>
        <w:t>M. ;</w:t>
      </w:r>
      <w:proofErr w:type="gramEnd"/>
      <w:r w:rsidRPr="00483026">
        <w:rPr>
          <w:rFonts w:ascii="Times New Roman" w:eastAsia="Times New Roman" w:hAnsi="Times New Roman" w:cs="Times New Roman"/>
          <w:sz w:val="24"/>
          <w:szCs w:val="24"/>
          <w:shd w:val="clear" w:color="auto" w:fill="FFFFFF"/>
          <w:lang w:val="en-US"/>
        </w:rPr>
        <w:t xml:space="preserve"> Abbas Pour, A. (2013). Identification and ranking of measurement indices of intellectual capital in the higher education system using the analytical hierarchy process. </w:t>
      </w:r>
      <w:r w:rsidRPr="00483026">
        <w:rPr>
          <w:rFonts w:ascii="Times New Roman" w:eastAsia="Times New Roman" w:hAnsi="Times New Roman" w:cs="Times New Roman"/>
          <w:i/>
          <w:iCs/>
          <w:sz w:val="24"/>
          <w:szCs w:val="24"/>
          <w:shd w:val="clear" w:color="auto" w:fill="FFFFFF"/>
          <w:lang w:val="en-US"/>
        </w:rPr>
        <w:t>Quarterly of Educational Measurement</w:t>
      </w:r>
      <w:r w:rsidRPr="00483026">
        <w:rPr>
          <w:rFonts w:ascii="Times New Roman" w:eastAsia="Times New Roman" w:hAnsi="Times New Roman" w:cs="Times New Roman"/>
          <w:sz w:val="24"/>
          <w:szCs w:val="24"/>
          <w:shd w:val="clear" w:color="auto" w:fill="FFFFFF"/>
          <w:lang w:val="en-US"/>
        </w:rPr>
        <w:t>, 4(12), 133-170. [In Persian]</w:t>
      </w:r>
      <w:r w:rsidRPr="00483026">
        <w:rPr>
          <w:rFonts w:ascii="Times New Roman" w:hAnsi="Times New Roman"/>
          <w:sz w:val="24"/>
        </w:rPr>
        <w:t xml:space="preserve"> </w:t>
      </w:r>
      <w:hyperlink r:id="rId48" w:history="1">
        <w:r w:rsidRPr="00483026">
          <w:rPr>
            <w:rFonts w:ascii="Times New Roman" w:hAnsi="Times New Roman"/>
            <w:color w:val="0563C1"/>
            <w:sz w:val="24"/>
            <w:u w:val="single"/>
          </w:rPr>
          <w:t>https://jem.atu.ac.ir/article_5665.html?lang=en</w:t>
        </w:r>
      </w:hyperlink>
      <w:r w:rsidRPr="00483026">
        <w:rPr>
          <w:rFonts w:ascii="Times New Roman" w:eastAsia="Times New Roman" w:hAnsi="Times New Roman" w:cs="Times New Roman"/>
          <w:sz w:val="24"/>
          <w:szCs w:val="24"/>
          <w:shd w:val="clear" w:color="auto" w:fill="FFFFFF"/>
          <w:lang w:val="en-US"/>
        </w:rPr>
        <w:t xml:space="preserve"> </w:t>
      </w:r>
    </w:p>
    <w:p w14:paraId="79D46102"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rPr>
      </w:pPr>
      <w:proofErr w:type="spellStart"/>
      <w:r w:rsidRPr="00483026">
        <w:rPr>
          <w:rFonts w:ascii="Times New Roman" w:hAnsi="Times New Roman" w:cs="Times New Roman"/>
          <w:sz w:val="24"/>
          <w:szCs w:val="24"/>
        </w:rPr>
        <w:t>Sveiby</w:t>
      </w:r>
      <w:proofErr w:type="spellEnd"/>
      <w:r w:rsidRPr="00483026">
        <w:rPr>
          <w:rFonts w:ascii="Times New Roman" w:hAnsi="Times New Roman" w:cs="Times New Roman"/>
          <w:sz w:val="24"/>
          <w:szCs w:val="24"/>
        </w:rPr>
        <w:t>, K. E. (1997). The new organizational wealth: Managing and measuring knowledge-based assets. San Francisco: Berrett-Koehler.</w:t>
      </w:r>
    </w:p>
    <w:p w14:paraId="639A84C2" w14:textId="77777777" w:rsidR="00483026" w:rsidRPr="00483026" w:rsidRDefault="00483026" w:rsidP="00483026">
      <w:pPr>
        <w:spacing w:after="0" w:line="240" w:lineRule="auto"/>
        <w:jc w:val="lowKashida"/>
        <w:rPr>
          <w:rFonts w:ascii="Times New Roman" w:hAnsi="Times New Roman" w:cs="Times New Roman"/>
          <w:sz w:val="24"/>
          <w:szCs w:val="24"/>
          <w:lang w:val="en-US"/>
        </w:rPr>
      </w:pPr>
      <w:proofErr w:type="spellStart"/>
      <w:r w:rsidRPr="00483026">
        <w:rPr>
          <w:rFonts w:ascii="Times New Roman" w:hAnsi="Times New Roman" w:cs="Times New Roman"/>
          <w:sz w:val="24"/>
          <w:szCs w:val="24"/>
          <w:lang w:val="en"/>
        </w:rPr>
        <w:t>Tavasoli</w:t>
      </w:r>
      <w:proofErr w:type="spellEnd"/>
      <w:r w:rsidRPr="00483026">
        <w:rPr>
          <w:rFonts w:ascii="Times New Roman" w:hAnsi="Times New Roman" w:cs="Times New Roman"/>
          <w:sz w:val="24"/>
          <w:szCs w:val="24"/>
          <w:lang w:val="en"/>
        </w:rPr>
        <w:t xml:space="preserve">, G., &amp; Mousavi, M. (2005). The concept of capital in classical and modern theories with emphasis on social capital theories. </w:t>
      </w:r>
      <w:r w:rsidRPr="00483026">
        <w:rPr>
          <w:rFonts w:ascii="Times New Roman" w:hAnsi="Times New Roman" w:cs="Times New Roman"/>
          <w:i/>
          <w:iCs/>
          <w:sz w:val="24"/>
          <w:szCs w:val="24"/>
          <w:lang w:val="en"/>
        </w:rPr>
        <w:t>Journal of Social Sciences Letter</w:t>
      </w:r>
      <w:r w:rsidRPr="00483026">
        <w:rPr>
          <w:rFonts w:ascii="Times New Roman" w:hAnsi="Times New Roman" w:cs="Times New Roman"/>
          <w:sz w:val="24"/>
          <w:szCs w:val="24"/>
          <w:lang w:val="en"/>
        </w:rPr>
        <w:t>, (26).</w:t>
      </w:r>
      <w:r w:rsidRPr="00483026">
        <w:rPr>
          <w:rFonts w:ascii="Times New Roman" w:hAnsi="Times New Roman"/>
          <w:sz w:val="24"/>
        </w:rPr>
        <w:t xml:space="preserve"> </w:t>
      </w:r>
      <w:r w:rsidRPr="00483026">
        <w:rPr>
          <w:rFonts w:ascii="Times New Roman" w:eastAsia="Times New Roman" w:hAnsi="Times New Roman" w:cs="Times New Roman"/>
          <w:sz w:val="24"/>
          <w:szCs w:val="24"/>
          <w:shd w:val="clear" w:color="auto" w:fill="FFFFFF"/>
          <w:lang w:val="en-US"/>
        </w:rPr>
        <w:t>[In Persian]</w:t>
      </w:r>
      <w:r w:rsidRPr="00483026">
        <w:rPr>
          <w:rFonts w:ascii="Times New Roman" w:hAnsi="Times New Roman"/>
          <w:sz w:val="24"/>
        </w:rPr>
        <w:t xml:space="preserve"> </w:t>
      </w:r>
      <w:hyperlink r:id="rId49" w:history="1">
        <w:r w:rsidRPr="00483026">
          <w:rPr>
            <w:rFonts w:ascii="Times New Roman" w:hAnsi="Times New Roman" w:cs="Times New Roman"/>
            <w:color w:val="0563C1"/>
            <w:sz w:val="24"/>
            <w:szCs w:val="24"/>
            <w:u w:val="single"/>
            <w:lang w:val="en-US"/>
          </w:rPr>
          <w:t>https://jnoe.ut.ac.ir/article_14913.html?lang=en</w:t>
        </w:r>
      </w:hyperlink>
    </w:p>
    <w:p w14:paraId="39E3EA35" w14:textId="77777777" w:rsidR="00483026" w:rsidRPr="00483026" w:rsidRDefault="00483026" w:rsidP="00483026">
      <w:pPr>
        <w:spacing w:after="0" w:line="240" w:lineRule="auto"/>
        <w:jc w:val="lowKashida"/>
        <w:rPr>
          <w:rFonts w:ascii="Times New Roman" w:hAnsi="Times New Roman" w:cs="Times New Roman"/>
          <w:sz w:val="24"/>
          <w:szCs w:val="24"/>
          <w:lang w:val="en"/>
        </w:rPr>
      </w:pPr>
      <w:proofErr w:type="spellStart"/>
      <w:r w:rsidRPr="00483026">
        <w:rPr>
          <w:rFonts w:ascii="Times New Roman" w:hAnsi="Times New Roman" w:cs="Times New Roman"/>
          <w:sz w:val="24"/>
          <w:szCs w:val="24"/>
          <w:lang w:val="en"/>
        </w:rPr>
        <w:t>Toloie</w:t>
      </w:r>
      <w:proofErr w:type="spellEnd"/>
      <w:r w:rsidRPr="00483026">
        <w:rPr>
          <w:rFonts w:ascii="Times New Roman" w:hAnsi="Times New Roman" w:cs="Times New Roman"/>
          <w:sz w:val="24"/>
          <w:szCs w:val="24"/>
          <w:lang w:val="en"/>
        </w:rPr>
        <w:t xml:space="preserve"> </w:t>
      </w:r>
      <w:proofErr w:type="spellStart"/>
      <w:r w:rsidRPr="00483026">
        <w:rPr>
          <w:rFonts w:ascii="Times New Roman" w:hAnsi="Times New Roman" w:cs="Times New Roman"/>
          <w:sz w:val="24"/>
          <w:szCs w:val="24"/>
          <w:lang w:val="en"/>
        </w:rPr>
        <w:t>Eshlaghy</w:t>
      </w:r>
      <w:proofErr w:type="spellEnd"/>
      <w:r w:rsidRPr="00483026">
        <w:rPr>
          <w:rFonts w:ascii="Times New Roman" w:hAnsi="Times New Roman" w:cs="Times New Roman"/>
          <w:sz w:val="24"/>
          <w:szCs w:val="24"/>
          <w:lang w:val="en"/>
        </w:rPr>
        <w:t>, A</w:t>
      </w:r>
      <w:proofErr w:type="gramStart"/>
      <w:r w:rsidRPr="00483026">
        <w:rPr>
          <w:rFonts w:ascii="Times New Roman" w:hAnsi="Times New Roman" w:cs="Times New Roman"/>
          <w:sz w:val="24"/>
          <w:szCs w:val="24"/>
          <w:lang w:val="en"/>
        </w:rPr>
        <w:t>, ,</w:t>
      </w:r>
      <w:proofErr w:type="gramEnd"/>
      <w:r w:rsidRPr="00483026">
        <w:rPr>
          <w:rFonts w:ascii="Times New Roman" w:hAnsi="Times New Roman" w:cs="Times New Roman"/>
          <w:sz w:val="24"/>
          <w:szCs w:val="24"/>
          <w:lang w:val="en"/>
        </w:rPr>
        <w:t xml:space="preserve"> A., &amp; </w:t>
      </w:r>
      <w:proofErr w:type="spellStart"/>
      <w:r w:rsidRPr="00483026">
        <w:rPr>
          <w:rFonts w:ascii="Times New Roman" w:hAnsi="Times New Roman" w:cs="Times New Roman"/>
          <w:sz w:val="24"/>
          <w:szCs w:val="24"/>
          <w:lang w:val="en"/>
        </w:rPr>
        <w:t>Kavousi</w:t>
      </w:r>
      <w:proofErr w:type="spellEnd"/>
      <w:r w:rsidRPr="00483026">
        <w:rPr>
          <w:rFonts w:ascii="Times New Roman" w:hAnsi="Times New Roman" w:cs="Times New Roman"/>
          <w:sz w:val="24"/>
          <w:szCs w:val="24"/>
          <w:lang w:val="en"/>
        </w:rPr>
        <w:t xml:space="preserve">, E. (2006). Fuzzy logic as a new method in social capital calculation. </w:t>
      </w:r>
      <w:r w:rsidRPr="00483026">
        <w:rPr>
          <w:rFonts w:ascii="Times New Roman" w:hAnsi="Times New Roman" w:cs="Times New Roman"/>
          <w:i/>
          <w:iCs/>
          <w:sz w:val="24"/>
          <w:szCs w:val="24"/>
          <w:lang w:val="en"/>
        </w:rPr>
        <w:t>Strategy Journal</w:t>
      </w:r>
      <w:r w:rsidRPr="00483026">
        <w:rPr>
          <w:rFonts w:ascii="Times New Roman" w:hAnsi="Times New Roman" w:cs="Times New Roman"/>
          <w:sz w:val="24"/>
          <w:szCs w:val="24"/>
          <w:lang w:val="en"/>
        </w:rPr>
        <w:t>, (40).</w:t>
      </w:r>
      <w:r w:rsidRPr="00483026">
        <w:rPr>
          <w:rFonts w:ascii="Times New Roman" w:hAnsi="Times New Roman"/>
          <w:sz w:val="24"/>
        </w:rPr>
        <w:t xml:space="preserve"> </w:t>
      </w:r>
      <w:r w:rsidRPr="00483026">
        <w:rPr>
          <w:rFonts w:ascii="Times New Roman" w:eastAsia="Times New Roman" w:hAnsi="Times New Roman" w:cs="Times New Roman"/>
          <w:sz w:val="24"/>
          <w:szCs w:val="24"/>
          <w:shd w:val="clear" w:color="auto" w:fill="FFFFFF"/>
          <w:lang w:val="en-US"/>
        </w:rPr>
        <w:t>[In Persian]</w:t>
      </w:r>
      <w:r w:rsidRPr="00483026">
        <w:rPr>
          <w:rFonts w:ascii="Times New Roman" w:hAnsi="Times New Roman"/>
          <w:sz w:val="24"/>
        </w:rPr>
        <w:t xml:space="preserve"> </w:t>
      </w:r>
      <w:r w:rsidRPr="00483026">
        <w:rPr>
          <w:rFonts w:ascii="Times New Roman" w:hAnsi="Times New Roman" w:cs="Times New Roman"/>
          <w:sz w:val="24"/>
          <w:szCs w:val="24"/>
          <w:lang w:val="en-US"/>
        </w:rPr>
        <w:t xml:space="preserve"> </w:t>
      </w:r>
      <w:hyperlink r:id="rId50" w:history="1">
        <w:r w:rsidRPr="00483026">
          <w:rPr>
            <w:rFonts w:ascii="Times New Roman" w:hAnsi="Times New Roman" w:cs="Times New Roman"/>
            <w:color w:val="0563C1"/>
            <w:sz w:val="24"/>
            <w:szCs w:val="24"/>
            <w:u w:val="single"/>
            <w:lang w:val="en"/>
          </w:rPr>
          <w:t>https://rahbord.csr.ir/article_124197.html?lang=en</w:t>
        </w:r>
      </w:hyperlink>
    </w:p>
    <w:p w14:paraId="779CC406"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lang w:val="en-US"/>
        </w:rPr>
      </w:pPr>
      <w:proofErr w:type="spellStart"/>
      <w:proofErr w:type="gramStart"/>
      <w:r w:rsidRPr="00483026">
        <w:rPr>
          <w:rFonts w:ascii="Times New Roman" w:eastAsia="Times New Roman" w:hAnsi="Times New Roman" w:cs="Times New Roman"/>
          <w:sz w:val="24"/>
          <w:szCs w:val="24"/>
          <w:shd w:val="clear" w:color="auto" w:fill="FFFFFF"/>
          <w:lang w:val="en-US"/>
        </w:rPr>
        <w:t>Tootian</w:t>
      </w:r>
      <w:proofErr w:type="spellEnd"/>
      <w:r w:rsidRPr="00483026">
        <w:rPr>
          <w:rFonts w:ascii="Times New Roman" w:eastAsia="Times New Roman" w:hAnsi="Times New Roman" w:cs="Times New Roman"/>
          <w:sz w:val="24"/>
          <w:szCs w:val="24"/>
          <w:shd w:val="clear" w:color="auto" w:fill="FFFFFF"/>
          <w:lang w:val="en-US"/>
        </w:rPr>
        <w:t xml:space="preserve"> ,S</w:t>
      </w:r>
      <w:proofErr w:type="gramEnd"/>
      <w:r w:rsidRPr="00483026">
        <w:rPr>
          <w:rFonts w:ascii="Times New Roman" w:eastAsia="Times New Roman" w:hAnsi="Times New Roman" w:cs="Times New Roman"/>
          <w:sz w:val="24"/>
          <w:szCs w:val="24"/>
          <w:shd w:val="clear" w:color="auto" w:fill="FFFFFF"/>
          <w:lang w:val="en-US"/>
        </w:rPr>
        <w:t xml:space="preserve">; </w:t>
      </w:r>
      <w:proofErr w:type="spellStart"/>
      <w:r w:rsidRPr="00483026">
        <w:rPr>
          <w:rFonts w:ascii="Times New Roman" w:eastAsia="Times New Roman" w:hAnsi="Times New Roman" w:cs="Times New Roman"/>
          <w:sz w:val="24"/>
          <w:szCs w:val="24"/>
          <w:shd w:val="clear" w:color="auto" w:fill="FFFFFF"/>
          <w:lang w:val="en-US"/>
        </w:rPr>
        <w:t>Tayaran</w:t>
      </w:r>
      <w:proofErr w:type="spellEnd"/>
      <w:r w:rsidRPr="00483026">
        <w:rPr>
          <w:rFonts w:ascii="Times New Roman" w:eastAsia="Times New Roman" w:hAnsi="Times New Roman" w:cs="Times New Roman"/>
          <w:sz w:val="24"/>
          <w:szCs w:val="24"/>
          <w:shd w:val="clear" w:color="auto" w:fill="FFFFFF"/>
          <w:lang w:val="en-US"/>
        </w:rPr>
        <w:t xml:space="preserve">, </w:t>
      </w:r>
      <w:proofErr w:type="spellStart"/>
      <w:r w:rsidRPr="00483026">
        <w:rPr>
          <w:rFonts w:ascii="Times New Roman" w:eastAsia="Times New Roman" w:hAnsi="Times New Roman" w:cs="Times New Roman"/>
          <w:sz w:val="24"/>
          <w:szCs w:val="24"/>
          <w:shd w:val="clear" w:color="auto" w:fill="FFFFFF"/>
          <w:lang w:val="en-US"/>
        </w:rPr>
        <w:t>Sh</w:t>
      </w:r>
      <w:proofErr w:type="spellEnd"/>
      <w:r w:rsidRPr="00483026">
        <w:rPr>
          <w:rFonts w:ascii="Times New Roman" w:eastAsia="Times New Roman" w:hAnsi="Times New Roman" w:cs="Times New Roman"/>
          <w:sz w:val="24"/>
          <w:szCs w:val="24"/>
          <w:shd w:val="clear" w:color="auto" w:fill="FFFFFF"/>
          <w:lang w:val="en-US"/>
        </w:rPr>
        <w:t xml:space="preserve">; </w:t>
      </w:r>
      <w:proofErr w:type="spellStart"/>
      <w:r w:rsidRPr="00483026">
        <w:rPr>
          <w:rFonts w:ascii="Times New Roman" w:eastAsia="Times New Roman" w:hAnsi="Times New Roman" w:cs="Times New Roman"/>
          <w:sz w:val="24"/>
          <w:szCs w:val="24"/>
          <w:shd w:val="clear" w:color="auto" w:fill="FFFFFF"/>
          <w:lang w:val="en-US"/>
        </w:rPr>
        <w:t>Norasteh</w:t>
      </w:r>
      <w:proofErr w:type="spellEnd"/>
      <w:r w:rsidRPr="00483026">
        <w:rPr>
          <w:rFonts w:ascii="Times New Roman" w:eastAsia="Times New Roman" w:hAnsi="Times New Roman" w:cs="Times New Roman"/>
          <w:sz w:val="24"/>
          <w:szCs w:val="24"/>
          <w:shd w:val="clear" w:color="auto" w:fill="FFFFFF"/>
          <w:lang w:val="en-US"/>
        </w:rPr>
        <w:t>, T. (2019). Intellectual Capital evaluation in training centers using AHP. </w:t>
      </w:r>
      <w:r w:rsidRPr="00483026">
        <w:rPr>
          <w:rFonts w:ascii="Times New Roman" w:eastAsia="Times New Roman" w:hAnsi="Times New Roman" w:cs="Times New Roman"/>
          <w:i/>
          <w:iCs/>
          <w:sz w:val="24"/>
          <w:szCs w:val="24"/>
          <w:shd w:val="clear" w:color="auto" w:fill="FFFFFF"/>
          <w:lang w:val="en-US"/>
        </w:rPr>
        <w:t>Journal of New Approaches in Educational Administration</w:t>
      </w:r>
      <w:r w:rsidRPr="00483026">
        <w:rPr>
          <w:rFonts w:ascii="Times New Roman" w:eastAsia="Times New Roman" w:hAnsi="Times New Roman" w:cs="Times New Roman"/>
          <w:sz w:val="24"/>
          <w:szCs w:val="24"/>
          <w:shd w:val="clear" w:color="auto" w:fill="FFFFFF"/>
          <w:lang w:val="en-US"/>
        </w:rPr>
        <w:t>, </w:t>
      </w:r>
      <w:r w:rsidRPr="00483026">
        <w:rPr>
          <w:rFonts w:ascii="Times New Roman" w:eastAsia="Times New Roman" w:hAnsi="Times New Roman" w:cs="Times New Roman"/>
          <w:i/>
          <w:iCs/>
          <w:sz w:val="24"/>
          <w:szCs w:val="24"/>
          <w:shd w:val="clear" w:color="auto" w:fill="FFFFFF"/>
          <w:lang w:val="en-US"/>
        </w:rPr>
        <w:t>10</w:t>
      </w:r>
      <w:r w:rsidRPr="00483026">
        <w:rPr>
          <w:rFonts w:ascii="Times New Roman" w:eastAsia="Times New Roman" w:hAnsi="Times New Roman" w:cs="Times New Roman"/>
          <w:sz w:val="24"/>
          <w:szCs w:val="24"/>
          <w:shd w:val="clear" w:color="auto" w:fill="FFFFFF"/>
          <w:lang w:val="en-US"/>
        </w:rPr>
        <w:t>(39), 225-246. [In Persian]</w:t>
      </w:r>
      <w:r w:rsidRPr="00483026">
        <w:rPr>
          <w:rFonts w:ascii="Times New Roman" w:hAnsi="Times New Roman"/>
          <w:sz w:val="24"/>
        </w:rPr>
        <w:t xml:space="preserve"> </w:t>
      </w:r>
      <w:hyperlink r:id="rId51" w:history="1">
        <w:r w:rsidRPr="00483026">
          <w:rPr>
            <w:rFonts w:ascii="Times New Roman" w:eastAsia="Times New Roman" w:hAnsi="Times New Roman" w:cs="Times New Roman"/>
            <w:color w:val="0563C1"/>
            <w:sz w:val="24"/>
            <w:szCs w:val="24"/>
            <w:u w:val="single"/>
            <w:shd w:val="clear" w:color="auto" w:fill="FFFFFF"/>
            <w:lang w:val="en-US"/>
          </w:rPr>
          <w:t>https://jedu.marvdasht.iau.ir/article_3802.html?lang=en</w:t>
        </w:r>
      </w:hyperlink>
    </w:p>
    <w:p w14:paraId="5419130A" w14:textId="77777777" w:rsidR="00483026" w:rsidRPr="00483026" w:rsidRDefault="00483026" w:rsidP="00483026">
      <w:pPr>
        <w:spacing w:after="0" w:line="240" w:lineRule="auto"/>
        <w:jc w:val="lowKashida"/>
        <w:rPr>
          <w:rFonts w:ascii="Times New Roman" w:eastAsia="Times New Roman" w:hAnsi="Times New Roman" w:cs="Times New Roman"/>
          <w:sz w:val="24"/>
          <w:szCs w:val="24"/>
          <w:shd w:val="clear" w:color="auto" w:fill="FFFFFF"/>
          <w:lang w:val="en-US"/>
        </w:rPr>
      </w:pPr>
      <w:proofErr w:type="spellStart"/>
      <w:r w:rsidRPr="00483026">
        <w:rPr>
          <w:rFonts w:ascii="Times New Roman" w:eastAsia="Times New Roman" w:hAnsi="Times New Roman" w:cs="Times New Roman"/>
          <w:sz w:val="24"/>
          <w:szCs w:val="24"/>
          <w:shd w:val="clear" w:color="auto" w:fill="FFFFFF"/>
          <w:lang w:val="en-US"/>
        </w:rPr>
        <w:lastRenderedPageBreak/>
        <w:t>Yousefifar</w:t>
      </w:r>
      <w:proofErr w:type="spellEnd"/>
      <w:r w:rsidRPr="00483026">
        <w:rPr>
          <w:rFonts w:ascii="Times New Roman" w:eastAsia="Times New Roman" w:hAnsi="Times New Roman" w:cs="Times New Roman"/>
          <w:sz w:val="24"/>
          <w:szCs w:val="24"/>
          <w:shd w:val="clear" w:color="auto" w:fill="FFFFFF"/>
          <w:lang w:val="en-US"/>
        </w:rPr>
        <w:t>, S.; Azadeh, S. (2013). The Position of Administrators and Representatives in Seljuq Dynasty. </w:t>
      </w:r>
      <w:proofErr w:type="spellStart"/>
      <w:r w:rsidRPr="00483026">
        <w:rPr>
          <w:rFonts w:ascii="Times New Roman" w:eastAsia="Times New Roman" w:hAnsi="Times New Roman" w:cs="Times New Roman"/>
          <w:i/>
          <w:iCs/>
          <w:sz w:val="24"/>
          <w:szCs w:val="24"/>
          <w:shd w:val="clear" w:color="auto" w:fill="FFFFFF"/>
          <w:lang w:val="en-US"/>
        </w:rPr>
        <w:t>Ganjine</w:t>
      </w:r>
      <w:proofErr w:type="spellEnd"/>
      <w:r w:rsidRPr="00483026">
        <w:rPr>
          <w:rFonts w:ascii="Times New Roman" w:eastAsia="Times New Roman" w:hAnsi="Times New Roman" w:cs="Times New Roman"/>
          <w:i/>
          <w:iCs/>
          <w:sz w:val="24"/>
          <w:szCs w:val="24"/>
          <w:shd w:val="clear" w:color="auto" w:fill="FFFFFF"/>
          <w:lang w:val="en-US"/>
        </w:rPr>
        <w:t xml:space="preserve">-ye </w:t>
      </w:r>
      <w:proofErr w:type="spellStart"/>
      <w:r w:rsidRPr="00483026">
        <w:rPr>
          <w:rFonts w:ascii="Times New Roman" w:eastAsia="Times New Roman" w:hAnsi="Times New Roman" w:cs="Times New Roman"/>
          <w:i/>
          <w:iCs/>
          <w:sz w:val="24"/>
          <w:szCs w:val="24"/>
          <w:shd w:val="clear" w:color="auto" w:fill="FFFFFF"/>
          <w:lang w:val="en-US"/>
        </w:rPr>
        <w:t>Asnad</w:t>
      </w:r>
      <w:proofErr w:type="spellEnd"/>
      <w:r w:rsidRPr="00483026">
        <w:rPr>
          <w:rFonts w:ascii="Times New Roman" w:eastAsia="Times New Roman" w:hAnsi="Times New Roman" w:cs="Times New Roman"/>
          <w:sz w:val="24"/>
          <w:szCs w:val="24"/>
          <w:shd w:val="clear" w:color="auto" w:fill="FFFFFF"/>
          <w:lang w:val="en-US"/>
        </w:rPr>
        <w:t>, </w:t>
      </w:r>
      <w:r w:rsidRPr="00483026">
        <w:rPr>
          <w:rFonts w:ascii="Times New Roman" w:eastAsia="Times New Roman" w:hAnsi="Times New Roman" w:cs="Times New Roman"/>
          <w:i/>
          <w:iCs/>
          <w:sz w:val="24"/>
          <w:szCs w:val="24"/>
          <w:shd w:val="clear" w:color="auto" w:fill="FFFFFF"/>
          <w:lang w:val="en-US"/>
        </w:rPr>
        <w:t>23</w:t>
      </w:r>
      <w:r w:rsidRPr="00483026">
        <w:rPr>
          <w:rFonts w:ascii="Times New Roman" w:eastAsia="Times New Roman" w:hAnsi="Times New Roman" w:cs="Times New Roman"/>
          <w:sz w:val="24"/>
          <w:szCs w:val="24"/>
          <w:shd w:val="clear" w:color="auto" w:fill="FFFFFF"/>
          <w:lang w:val="en-US"/>
        </w:rPr>
        <w:t>(2),42-67.</w:t>
      </w:r>
      <w:r w:rsidRPr="00483026">
        <w:rPr>
          <w:rFonts w:ascii="Times New Roman" w:eastAsia="Times New Roman" w:hAnsi="Times New Roman" w:cs="Times New Roman"/>
          <w:sz w:val="24"/>
          <w:szCs w:val="24"/>
          <w:shd w:val="clear" w:color="auto" w:fill="FFFFFF"/>
          <w:rtl/>
          <w:lang w:val="en-US"/>
        </w:rPr>
        <w:t xml:space="preserve"> </w:t>
      </w:r>
      <w:r w:rsidRPr="00483026">
        <w:rPr>
          <w:rFonts w:ascii="Times New Roman" w:eastAsia="Times New Roman" w:hAnsi="Times New Roman" w:cs="Times New Roman"/>
          <w:sz w:val="24"/>
          <w:szCs w:val="24"/>
          <w:shd w:val="clear" w:color="auto" w:fill="FFFFFF"/>
          <w:lang w:val="en-US"/>
        </w:rPr>
        <w:t xml:space="preserve">[In Persian] </w:t>
      </w:r>
      <w:hyperlink r:id="rId52" w:history="1">
        <w:r w:rsidRPr="00483026">
          <w:rPr>
            <w:rFonts w:ascii="Times New Roman" w:eastAsia="Times New Roman" w:hAnsi="Times New Roman" w:cs="Times New Roman"/>
            <w:color w:val="0563C1"/>
            <w:sz w:val="24"/>
            <w:szCs w:val="24"/>
            <w:u w:val="single"/>
            <w:shd w:val="clear" w:color="auto" w:fill="FFFFFF"/>
            <w:lang w:val="en-US"/>
          </w:rPr>
          <w:t>https://ganjineh.nlai.ir/article_1150.html?lang=en</w:t>
        </w:r>
      </w:hyperlink>
    </w:p>
    <w:p w14:paraId="60FC4005" w14:textId="77777777" w:rsidR="00483026" w:rsidRPr="00483026" w:rsidRDefault="00483026" w:rsidP="00483026">
      <w:pPr>
        <w:spacing w:line="240" w:lineRule="auto"/>
        <w:jc w:val="lowKashida"/>
        <w:rPr>
          <w:rFonts w:ascii="Times New Roman" w:eastAsia="Times New Roman" w:hAnsi="Times New Roman" w:cs="Times New Roman"/>
          <w:sz w:val="24"/>
          <w:szCs w:val="24"/>
          <w:shd w:val="clear" w:color="auto" w:fill="FFFFFF"/>
          <w:lang w:val="en-US"/>
        </w:rPr>
      </w:pPr>
      <w:r w:rsidRPr="00483026">
        <w:rPr>
          <w:rFonts w:ascii="Times New Roman" w:hAnsi="Times New Roman" w:cs="Times New Roman"/>
          <w:sz w:val="24"/>
          <w:szCs w:val="24"/>
          <w:lang w:val="en-US"/>
        </w:rPr>
        <w:t xml:space="preserve">Zahedi, S. M.; </w:t>
      </w:r>
      <w:proofErr w:type="spellStart"/>
      <w:r w:rsidRPr="00483026">
        <w:rPr>
          <w:rFonts w:ascii="Times New Roman" w:hAnsi="Times New Roman" w:cs="Times New Roman"/>
          <w:sz w:val="24"/>
          <w:szCs w:val="24"/>
          <w:lang w:val="en-US"/>
        </w:rPr>
        <w:t>Lotfi</w:t>
      </w:r>
      <w:proofErr w:type="spellEnd"/>
      <w:r w:rsidRPr="00483026">
        <w:rPr>
          <w:rFonts w:ascii="Times New Roman" w:hAnsi="Times New Roman" w:cs="Times New Roman"/>
          <w:sz w:val="24"/>
          <w:szCs w:val="24"/>
          <w:lang w:val="en-US"/>
        </w:rPr>
        <w:t xml:space="preserve"> </w:t>
      </w:r>
      <w:proofErr w:type="spellStart"/>
      <w:r w:rsidRPr="00483026">
        <w:rPr>
          <w:rFonts w:ascii="Times New Roman" w:hAnsi="Times New Roman" w:cs="Times New Roman"/>
          <w:sz w:val="24"/>
          <w:szCs w:val="24"/>
          <w:lang w:val="en-US"/>
        </w:rPr>
        <w:t>zadeh</w:t>
      </w:r>
      <w:proofErr w:type="spellEnd"/>
      <w:r w:rsidRPr="00483026">
        <w:rPr>
          <w:rFonts w:ascii="Times New Roman" w:hAnsi="Times New Roman" w:cs="Times New Roman"/>
          <w:sz w:val="24"/>
          <w:szCs w:val="24"/>
          <w:lang w:val="en-US"/>
        </w:rPr>
        <w:t>, F. (2007). Elements and Measurement Models of Intellectual Capital. Management Studies in Development and Evolution, 18(55), 39-64.</w:t>
      </w:r>
      <w:r w:rsidRPr="00483026">
        <w:rPr>
          <w:rFonts w:ascii="Times New Roman" w:eastAsia="Times New Roman" w:hAnsi="Times New Roman" w:cs="Times New Roman"/>
          <w:sz w:val="24"/>
          <w:szCs w:val="24"/>
          <w:shd w:val="clear" w:color="auto" w:fill="FFFFFF"/>
          <w:lang w:val="en-US"/>
        </w:rPr>
        <w:t xml:space="preserve"> [In Persian]</w:t>
      </w:r>
      <w:r w:rsidRPr="00483026">
        <w:rPr>
          <w:rFonts w:ascii="Times New Roman" w:hAnsi="Times New Roman"/>
          <w:sz w:val="24"/>
        </w:rPr>
        <w:t xml:space="preserve"> </w:t>
      </w:r>
      <w:hyperlink r:id="rId53" w:history="1">
        <w:r w:rsidRPr="00483026">
          <w:rPr>
            <w:rFonts w:ascii="Times New Roman" w:eastAsia="Times New Roman" w:hAnsi="Times New Roman" w:cs="Times New Roman"/>
            <w:color w:val="0563C1"/>
            <w:sz w:val="24"/>
            <w:szCs w:val="24"/>
            <w:u w:val="single"/>
            <w:shd w:val="clear" w:color="auto" w:fill="FFFFFF"/>
            <w:lang w:val="en-US"/>
          </w:rPr>
          <w:t>https://jmsd.atu.ac.ir/article_4997.html?lang=en</w:t>
        </w:r>
      </w:hyperlink>
    </w:p>
    <w:p w14:paraId="4830F468" w14:textId="77777777" w:rsidR="00483026" w:rsidRPr="00483026" w:rsidRDefault="00483026" w:rsidP="00483026">
      <w:pPr>
        <w:bidi/>
        <w:rPr>
          <w:rFonts w:ascii="Times New Roman" w:hAnsi="Times New Roman"/>
          <w:sz w:val="24"/>
          <w:szCs w:val="24"/>
          <w:lang w:val="en-US"/>
        </w:rPr>
      </w:pPr>
    </w:p>
    <w:p w14:paraId="0F2F038C" w14:textId="77777777" w:rsidR="00483026" w:rsidRPr="00672BAE" w:rsidRDefault="00483026" w:rsidP="00483026">
      <w:pPr>
        <w:bidi/>
        <w:rPr>
          <w:rFonts w:ascii="Times New Roman" w:hAnsi="Times New Roman"/>
          <w:sz w:val="24"/>
          <w:szCs w:val="24"/>
          <w:lang w:val="en-US"/>
        </w:rPr>
      </w:pPr>
    </w:p>
    <w:p w14:paraId="64E230B8" w14:textId="77777777" w:rsidR="00D53F4D" w:rsidRPr="0051118A" w:rsidRDefault="00D53F4D" w:rsidP="00483026">
      <w:pPr>
        <w:bidi/>
        <w:spacing w:after="0" w:line="240" w:lineRule="auto"/>
        <w:jc w:val="both"/>
        <w:rPr>
          <w:rFonts w:asciiTheme="majorBidi" w:hAnsiTheme="majorBidi" w:cstheme="majorBidi" w:hint="cs"/>
          <w:lang w:val="en-US" w:bidi="fa-IR"/>
        </w:rPr>
      </w:pPr>
    </w:p>
    <w:sectPr w:rsidR="00D53F4D" w:rsidRPr="0051118A">
      <w:footerReference w:type="default" r:id="rId5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8CD95" w14:textId="77777777" w:rsidR="008219EB" w:rsidRDefault="008219EB" w:rsidP="00921568">
      <w:pPr>
        <w:spacing w:after="0" w:line="240" w:lineRule="auto"/>
      </w:pPr>
      <w:r>
        <w:separator/>
      </w:r>
    </w:p>
  </w:endnote>
  <w:endnote w:type="continuationSeparator" w:id="0">
    <w:p w14:paraId="561A5D7B" w14:textId="77777777" w:rsidR="008219EB" w:rsidRDefault="008219EB" w:rsidP="0092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Zar"/>
      </w:rPr>
      <w:id w:val="1473485387"/>
      <w:docPartObj>
        <w:docPartGallery w:val="Page Numbers (Bottom of Page)"/>
        <w:docPartUnique/>
      </w:docPartObj>
    </w:sdtPr>
    <w:sdtContent>
      <w:p w14:paraId="22E60AD2" w14:textId="268E09F0" w:rsidR="00692A8A" w:rsidRPr="006165DC" w:rsidRDefault="00692A8A">
        <w:pPr>
          <w:pStyle w:val="Footer"/>
          <w:jc w:val="center"/>
          <w:rPr>
            <w:rFonts w:cs="B Zar"/>
          </w:rPr>
        </w:pPr>
        <w:r w:rsidRPr="006165DC">
          <w:rPr>
            <w:rFonts w:cs="B Zar"/>
          </w:rPr>
          <w:fldChar w:fldCharType="begin"/>
        </w:r>
        <w:r w:rsidRPr="006165DC">
          <w:rPr>
            <w:rFonts w:cs="B Zar"/>
          </w:rPr>
          <w:instrText xml:space="preserve"> PAGE   \* MERGEFORMAT </w:instrText>
        </w:r>
        <w:r w:rsidRPr="006165DC">
          <w:rPr>
            <w:rFonts w:cs="B Zar"/>
          </w:rPr>
          <w:fldChar w:fldCharType="separate"/>
        </w:r>
        <w:r w:rsidR="007F3BE2">
          <w:rPr>
            <w:rFonts w:cs="B Zar"/>
            <w:noProof/>
          </w:rPr>
          <w:t>24</w:t>
        </w:r>
        <w:r w:rsidRPr="006165DC">
          <w:rPr>
            <w:rFonts w:cs="B Za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59BAA" w14:textId="77777777" w:rsidR="008219EB" w:rsidRDefault="008219EB" w:rsidP="00921568">
      <w:pPr>
        <w:spacing w:after="0" w:line="240" w:lineRule="auto"/>
      </w:pPr>
      <w:r>
        <w:separator/>
      </w:r>
    </w:p>
  </w:footnote>
  <w:footnote w:type="continuationSeparator" w:id="0">
    <w:p w14:paraId="47139704" w14:textId="77777777" w:rsidR="008219EB" w:rsidRDefault="008219EB" w:rsidP="00921568">
      <w:pPr>
        <w:spacing w:after="0" w:line="240" w:lineRule="auto"/>
      </w:pPr>
      <w:r>
        <w:continuationSeparator/>
      </w:r>
    </w:p>
  </w:footnote>
  <w:footnote w:id="1">
    <w:p w14:paraId="3FFDE872" w14:textId="2F53E54D"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xml:space="preserve">. دانشیار و عضو هیئت علمی گروه زبان و ادبیات فارسی دانشگاه الزهرا و نویسنده مسئول. </w:t>
      </w:r>
      <w:hyperlink r:id="rId1" w:history="1">
        <w:r w:rsidRPr="00385A9D">
          <w:rPr>
            <w:rStyle w:val="Hyperlink"/>
            <w:rFonts w:asciiTheme="majorBidi" w:eastAsia="Times New Roman" w:hAnsiTheme="majorBidi" w:cstheme="majorBidi"/>
            <w:color w:val="auto"/>
            <w:sz w:val="22"/>
            <w:szCs w:val="22"/>
            <w:u w:val="none"/>
          </w:rPr>
          <w:t>mobasheri@alzahra.ac.ir</w:t>
        </w:r>
      </w:hyperlink>
      <w:r w:rsidRPr="00385A9D">
        <w:rPr>
          <w:rFonts w:hint="cs"/>
          <w:sz w:val="22"/>
          <w:szCs w:val="22"/>
          <w:rtl/>
        </w:rPr>
        <w:t xml:space="preserve"> </w:t>
      </w:r>
    </w:p>
  </w:footnote>
  <w:footnote w:id="2">
    <w:p w14:paraId="0ACB3E73" w14:textId="23374FF8"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دانشیار و عضو هیئت علمی گروه تاریخ دانشگاه الزهرا.</w:t>
      </w:r>
      <w:r w:rsidRPr="00385A9D">
        <w:rPr>
          <w:rFonts w:ascii="Calibri" w:eastAsia="Times New Roman" w:hAnsi="Calibri" w:cs="Arial"/>
          <w:sz w:val="22"/>
          <w:szCs w:val="22"/>
        </w:rPr>
        <w:t xml:space="preserve"> </w:t>
      </w:r>
      <w:hyperlink r:id="rId2" w:history="1">
        <w:r w:rsidRPr="00385A9D">
          <w:rPr>
            <w:rFonts w:asciiTheme="majorBidi" w:eastAsia="Times New Roman" w:hAnsiTheme="majorBidi" w:cstheme="majorBidi"/>
            <w:sz w:val="22"/>
            <w:szCs w:val="22"/>
          </w:rPr>
          <w:t>m.barani@alzahra.ac.ir</w:t>
        </w:r>
      </w:hyperlink>
    </w:p>
  </w:footnote>
  <w:footnote w:id="3">
    <w:p w14:paraId="79961E8D" w14:textId="512A16F2" w:rsidR="00692A8A" w:rsidRPr="00385A9D" w:rsidRDefault="00692A8A" w:rsidP="00A3614E">
      <w:pPr>
        <w:pStyle w:val="FootnoteText"/>
        <w:jc w:val="both"/>
        <w:rPr>
          <w:rFonts w:asciiTheme="majorBidi" w:hAnsiTheme="majorBidi" w:cstheme="majorBidi"/>
          <w:lang w:bidi="fa-IR"/>
        </w:rPr>
      </w:pPr>
      <w:r w:rsidRPr="00385A9D">
        <w:rPr>
          <w:rStyle w:val="FootnoteReference"/>
          <w:rFonts w:asciiTheme="majorBidi" w:hAnsiTheme="majorBidi" w:cstheme="majorBidi"/>
          <w:sz w:val="22"/>
          <w:szCs w:val="22"/>
        </w:rPr>
        <w:footnoteRef/>
      </w:r>
      <w:r w:rsidRPr="00385A9D">
        <w:rPr>
          <w:rFonts w:asciiTheme="majorBidi" w:hAnsiTheme="majorBidi" w:cstheme="majorBidi"/>
          <w:sz w:val="22"/>
          <w:szCs w:val="22"/>
          <w:lang w:val="en-GB"/>
        </w:rPr>
        <w:t>.</w:t>
      </w:r>
      <w:r w:rsidRPr="00385A9D">
        <w:rPr>
          <w:rFonts w:asciiTheme="majorBidi" w:hAnsiTheme="majorBidi" w:cstheme="majorBidi"/>
          <w:sz w:val="22"/>
          <w:szCs w:val="22"/>
        </w:rPr>
        <w:t xml:space="preserve"> </w:t>
      </w:r>
      <w:r w:rsidRPr="00385A9D">
        <w:rPr>
          <w:rFonts w:asciiTheme="majorBidi" w:hAnsiTheme="majorBidi" w:cstheme="majorBidi"/>
          <w:lang w:val="en-GB"/>
        </w:rPr>
        <w:t xml:space="preserve">Corresponding author, </w:t>
      </w:r>
      <w:r w:rsidRPr="00385A9D">
        <w:rPr>
          <w:rFonts w:asciiTheme="majorBidi" w:hAnsiTheme="majorBidi" w:cstheme="majorBidi"/>
        </w:rPr>
        <w:t>Associate Professor and faculty member of</w:t>
      </w:r>
      <w:r w:rsidRPr="00385A9D">
        <w:rPr>
          <w:rFonts w:asciiTheme="majorBidi" w:hAnsiTheme="majorBidi" w:cstheme="majorBidi"/>
          <w:lang w:val="en-GB"/>
        </w:rPr>
        <w:t xml:space="preserve"> Department of Persian Language and Literature, Faculty of Literature, Alzahra University, Tehran, Iran.</w:t>
      </w:r>
      <w:r w:rsidRPr="00385A9D">
        <w:rPr>
          <w:rFonts w:asciiTheme="majorBidi" w:eastAsia="Calibri" w:hAnsiTheme="majorBidi" w:cstheme="majorBidi"/>
          <w:kern w:val="3"/>
          <w:lang w:val="en-GB"/>
        </w:rPr>
        <w:t xml:space="preserve"> </w:t>
      </w:r>
      <w:r w:rsidRPr="00385A9D">
        <w:rPr>
          <w:rFonts w:asciiTheme="majorBidi" w:hAnsiTheme="majorBidi" w:cstheme="majorBidi"/>
          <w:lang w:val="en-GB"/>
        </w:rPr>
        <w:t xml:space="preserve">E-mail: </w:t>
      </w:r>
      <w:hyperlink r:id="rId3" w:history="1">
        <w:r w:rsidRPr="00385A9D">
          <w:rPr>
            <w:rStyle w:val="Hyperlink"/>
            <w:rFonts w:asciiTheme="majorBidi" w:hAnsiTheme="majorBidi" w:cstheme="majorBidi"/>
            <w:color w:val="auto"/>
            <w:u w:val="none"/>
            <w:lang w:val="en-GB"/>
          </w:rPr>
          <w:t>mobasheri@alzahra.ac.ir</w:t>
        </w:r>
      </w:hyperlink>
      <w:r w:rsidRPr="00385A9D">
        <w:rPr>
          <w:rFonts w:asciiTheme="majorBidi" w:hAnsiTheme="majorBidi" w:cstheme="majorBidi"/>
          <w:lang w:val="en-GB"/>
        </w:rPr>
        <w:t xml:space="preserve">        </w:t>
      </w:r>
      <w:r w:rsidRPr="00385A9D">
        <w:rPr>
          <w:rFonts w:asciiTheme="majorBidi" w:hAnsiTheme="majorBidi" w:cstheme="majorBidi"/>
          <w:lang w:val="en-GB" w:bidi="fa-IR"/>
        </w:rPr>
        <w:t>ORCID: 0000-0002-7071-037X</w:t>
      </w:r>
    </w:p>
  </w:footnote>
  <w:footnote w:id="4">
    <w:p w14:paraId="7FE26F82" w14:textId="265D82EF" w:rsidR="00692A8A" w:rsidRPr="00385A9D" w:rsidRDefault="00692A8A" w:rsidP="00A3614E">
      <w:pPr>
        <w:pStyle w:val="FootnoteText"/>
        <w:jc w:val="both"/>
        <w:rPr>
          <w:rFonts w:asciiTheme="majorBidi" w:hAnsiTheme="majorBidi" w:cstheme="majorBidi"/>
          <w:sz w:val="22"/>
          <w:szCs w:val="22"/>
          <w:lang w:val="en-GB"/>
        </w:rPr>
      </w:pPr>
      <w:r w:rsidRPr="00385A9D">
        <w:rPr>
          <w:rStyle w:val="FootnoteReference"/>
          <w:rFonts w:asciiTheme="majorBidi" w:hAnsiTheme="majorBidi" w:cstheme="majorBidi"/>
          <w:sz w:val="22"/>
          <w:szCs w:val="22"/>
        </w:rPr>
        <w:footnoteRef/>
      </w:r>
      <w:r w:rsidRPr="00385A9D">
        <w:rPr>
          <w:rFonts w:asciiTheme="majorBidi" w:hAnsiTheme="majorBidi" w:cstheme="majorBidi"/>
          <w:sz w:val="22"/>
          <w:szCs w:val="22"/>
        </w:rPr>
        <w:t>. Associate Professor and faculty member of Department of History, Faculty of Literature, Alzahra University, Tehran, Iran.</w:t>
      </w:r>
      <w:r w:rsidRPr="00385A9D">
        <w:rPr>
          <w:rFonts w:asciiTheme="majorBidi" w:eastAsia="Calibri" w:hAnsiTheme="majorBidi" w:cstheme="majorBidi"/>
          <w:kern w:val="3"/>
          <w:sz w:val="22"/>
          <w:szCs w:val="22"/>
          <w:lang w:val="en-GB"/>
        </w:rPr>
        <w:t xml:space="preserve"> </w:t>
      </w:r>
      <w:r w:rsidRPr="00385A9D">
        <w:rPr>
          <w:rFonts w:asciiTheme="majorBidi" w:hAnsiTheme="majorBidi" w:cstheme="majorBidi"/>
          <w:sz w:val="22"/>
          <w:szCs w:val="22"/>
          <w:lang w:val="en-GB"/>
        </w:rPr>
        <w:t xml:space="preserve">E-mail: </w:t>
      </w:r>
      <w:hyperlink r:id="rId4" w:history="1">
        <w:r w:rsidRPr="00385A9D">
          <w:rPr>
            <w:rStyle w:val="Hyperlink"/>
            <w:rFonts w:asciiTheme="majorBidi" w:hAnsiTheme="majorBidi" w:cstheme="majorBidi"/>
            <w:color w:val="auto"/>
            <w:sz w:val="22"/>
            <w:szCs w:val="22"/>
            <w:u w:val="none"/>
          </w:rPr>
          <w:t xml:space="preserve"> </w:t>
        </w:r>
        <w:r w:rsidRPr="00385A9D">
          <w:rPr>
            <w:rStyle w:val="Hyperlink"/>
            <w:rFonts w:asciiTheme="majorBidi" w:hAnsiTheme="majorBidi" w:cstheme="majorBidi"/>
            <w:color w:val="auto"/>
            <w:sz w:val="22"/>
            <w:szCs w:val="22"/>
            <w:u w:val="none"/>
            <w:lang w:val="en-GB"/>
          </w:rPr>
          <w:t>m.barani@alzahra.ac.ir</w:t>
        </w:r>
      </w:hyperlink>
      <w:r w:rsidRPr="00385A9D">
        <w:rPr>
          <w:rFonts w:asciiTheme="majorBidi" w:hAnsiTheme="majorBidi" w:cstheme="majorBidi"/>
          <w:sz w:val="22"/>
          <w:szCs w:val="22"/>
        </w:rPr>
        <w:t xml:space="preserve">           </w:t>
      </w:r>
      <w:r w:rsidRPr="00385A9D">
        <w:rPr>
          <w:rFonts w:asciiTheme="majorBidi" w:hAnsiTheme="majorBidi" w:cstheme="majorBidi"/>
          <w:sz w:val="22"/>
          <w:szCs w:val="22"/>
          <w:lang w:val="en-GB" w:bidi="fa-IR"/>
        </w:rPr>
        <w:t xml:space="preserve">RCID: </w:t>
      </w:r>
      <w:r w:rsidRPr="00385A9D">
        <w:rPr>
          <w:rFonts w:asciiTheme="majorBidi" w:eastAsia="Calibri" w:hAnsiTheme="majorBidi" w:cstheme="majorBidi"/>
          <w:sz w:val="22"/>
          <w:szCs w:val="22"/>
          <w:rtl/>
          <w:lang w:bidi="fa-IR"/>
        </w:rPr>
        <w:t>0000-0002-5680-3924</w:t>
      </w:r>
    </w:p>
  </w:footnote>
  <w:footnote w:id="5">
    <w:p w14:paraId="6AAD8129" w14:textId="4FA2249E"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sz w:val="22"/>
          <w:szCs w:val="22"/>
        </w:rPr>
        <w:t xml:space="preserve"> </w:t>
      </w:r>
      <w:r w:rsidRPr="00385A9D">
        <w:rPr>
          <w:rFonts w:cs="B Zar" w:hint="cs"/>
          <w:sz w:val="22"/>
          <w:szCs w:val="22"/>
          <w:rtl/>
          <w:lang w:bidi="fa-IR"/>
        </w:rPr>
        <w:t>. در این پژوهش نیز از نشر دنیای کتاب با تصحیح دکتر علی اکبر فیاض بهره برده شده است.</w:t>
      </w:r>
    </w:p>
  </w:footnote>
  <w:footnote w:id="6">
    <w:p w14:paraId="7D691491" w14:textId="58415766" w:rsidR="00692A8A" w:rsidRPr="00385A9D" w:rsidRDefault="00692A8A" w:rsidP="00A3614E">
      <w:pPr>
        <w:pStyle w:val="FootnoteText"/>
        <w:jc w:val="both"/>
        <w:rPr>
          <w:rFonts w:asciiTheme="majorBidi" w:hAnsiTheme="majorBidi" w:cstheme="majorBidi"/>
          <w:sz w:val="22"/>
          <w:szCs w:val="22"/>
          <w:lang w:bidi="fa-IR"/>
        </w:rPr>
      </w:pPr>
      <w:r w:rsidRPr="00385A9D">
        <w:rPr>
          <w:rStyle w:val="FootnoteReference"/>
          <w:rFonts w:asciiTheme="majorBidi" w:hAnsiTheme="majorBidi" w:cstheme="majorBidi"/>
          <w:sz w:val="22"/>
          <w:szCs w:val="22"/>
        </w:rPr>
        <w:footnoteRef/>
      </w:r>
      <w:r w:rsidRPr="00385A9D">
        <w:rPr>
          <w:rFonts w:asciiTheme="majorBidi" w:hAnsiTheme="majorBidi" w:cstheme="majorBidi"/>
          <w:sz w:val="22"/>
          <w:szCs w:val="22"/>
        </w:rPr>
        <w:t>. Pierre Bourdieu.</w:t>
      </w:r>
    </w:p>
  </w:footnote>
  <w:footnote w:id="7">
    <w:p w14:paraId="407BF1DE" w14:textId="453EF5E7" w:rsidR="00692A8A" w:rsidRPr="00385A9D" w:rsidRDefault="00692A8A" w:rsidP="00A3614E">
      <w:pPr>
        <w:pStyle w:val="FootnoteText"/>
        <w:jc w:val="both"/>
        <w:rPr>
          <w:rFonts w:asciiTheme="majorBidi" w:hAnsiTheme="majorBidi" w:cstheme="majorBidi"/>
          <w:sz w:val="18"/>
          <w:szCs w:val="18"/>
          <w:lang w:bidi="fa-IR"/>
        </w:rPr>
      </w:pPr>
      <w:r w:rsidRPr="00385A9D">
        <w:rPr>
          <w:rStyle w:val="FootnoteReference"/>
          <w:rFonts w:asciiTheme="majorBidi" w:hAnsiTheme="majorBidi" w:cstheme="majorBidi"/>
          <w:sz w:val="18"/>
          <w:szCs w:val="18"/>
        </w:rPr>
        <w:footnoteRef/>
      </w:r>
      <w:r w:rsidRPr="00385A9D">
        <w:rPr>
          <w:rFonts w:asciiTheme="majorBidi" w:hAnsiTheme="majorBidi" w:cstheme="majorBidi"/>
          <w:sz w:val="18"/>
          <w:szCs w:val="18"/>
          <w:rtl/>
          <w:lang w:bidi="fa-IR"/>
        </w:rPr>
        <w:t xml:space="preserve">. </w:t>
      </w:r>
      <w:r w:rsidRPr="00385A9D">
        <w:rPr>
          <w:rFonts w:asciiTheme="majorBidi" w:hAnsiTheme="majorBidi" w:cstheme="majorBidi"/>
          <w:shd w:val="clear" w:color="auto" w:fill="FFFFFF"/>
        </w:rPr>
        <w:t>Intellectual capital.</w:t>
      </w:r>
    </w:p>
  </w:footnote>
  <w:footnote w:id="8">
    <w:p w14:paraId="19999EA1" w14:textId="7B241EEB" w:rsidR="00692A8A" w:rsidRPr="00385A9D" w:rsidRDefault="00692A8A" w:rsidP="00A3614E">
      <w:pPr>
        <w:pStyle w:val="FootnoteText"/>
        <w:jc w:val="both"/>
        <w:rPr>
          <w:rFonts w:asciiTheme="majorBidi" w:hAnsiTheme="majorBidi" w:cstheme="majorBidi"/>
          <w:sz w:val="22"/>
          <w:szCs w:val="22"/>
          <w:lang w:bidi="fa-IR"/>
        </w:rPr>
      </w:pPr>
      <w:r w:rsidRPr="00385A9D">
        <w:rPr>
          <w:rStyle w:val="FootnoteReference"/>
          <w:rFonts w:asciiTheme="majorBidi" w:hAnsiTheme="majorBidi" w:cstheme="majorBidi"/>
          <w:sz w:val="22"/>
          <w:szCs w:val="22"/>
        </w:rPr>
        <w:footnoteRef/>
      </w:r>
      <w:r w:rsidRPr="00385A9D">
        <w:rPr>
          <w:rFonts w:asciiTheme="majorBidi" w:hAnsiTheme="majorBidi" w:cstheme="majorBidi"/>
          <w:sz w:val="22"/>
          <w:szCs w:val="22"/>
        </w:rPr>
        <w:t>. Human Capital</w:t>
      </w:r>
      <w:r w:rsidRPr="00385A9D">
        <w:rPr>
          <w:rFonts w:asciiTheme="majorBidi" w:hAnsiTheme="majorBidi" w:cstheme="majorBidi"/>
          <w:lang w:bidi="fa-IR"/>
        </w:rPr>
        <w:t xml:space="preserve"> (HC</w:t>
      </w:r>
      <w:r w:rsidRPr="00385A9D">
        <w:rPr>
          <w:rFonts w:asciiTheme="majorBidi" w:hAnsiTheme="majorBidi" w:cstheme="majorBidi"/>
          <w:sz w:val="22"/>
          <w:szCs w:val="22"/>
        </w:rPr>
        <w:t>).</w:t>
      </w:r>
    </w:p>
  </w:footnote>
  <w:footnote w:id="9">
    <w:p w14:paraId="76C5AEC2" w14:textId="5BB41B90" w:rsidR="00692A8A" w:rsidRPr="00385A9D" w:rsidRDefault="00692A8A" w:rsidP="00A3614E">
      <w:pPr>
        <w:pStyle w:val="FootnoteText"/>
        <w:jc w:val="both"/>
        <w:rPr>
          <w:rFonts w:asciiTheme="majorBidi" w:hAnsiTheme="majorBidi" w:cstheme="majorBidi"/>
          <w:lang w:bidi="fa-IR"/>
        </w:rPr>
      </w:pPr>
      <w:r w:rsidRPr="00385A9D">
        <w:rPr>
          <w:rStyle w:val="FootnoteReference"/>
          <w:rFonts w:asciiTheme="majorBidi" w:hAnsiTheme="majorBidi"/>
          <w:sz w:val="22"/>
          <w:szCs w:val="22"/>
        </w:rPr>
        <w:footnoteRef/>
      </w:r>
      <w:r w:rsidRPr="00385A9D">
        <w:rPr>
          <w:rFonts w:asciiTheme="majorBidi" w:hAnsiTheme="majorBidi" w:cstheme="majorBidi"/>
          <w:sz w:val="22"/>
          <w:szCs w:val="22"/>
          <w:rtl/>
        </w:rPr>
        <w:t>.</w:t>
      </w:r>
      <w:r w:rsidRPr="00385A9D">
        <w:rPr>
          <w:rFonts w:asciiTheme="majorBidi" w:hAnsiTheme="majorBidi" w:cstheme="majorBidi"/>
          <w:sz w:val="22"/>
          <w:szCs w:val="22"/>
        </w:rPr>
        <w:t xml:space="preserve"> </w:t>
      </w:r>
      <w:r w:rsidRPr="00385A9D">
        <w:rPr>
          <w:rFonts w:asciiTheme="majorBidi" w:hAnsiTheme="majorBidi" w:cstheme="majorBidi"/>
        </w:rPr>
        <w:t>Structural Capital (SC)</w:t>
      </w:r>
      <w:r w:rsidRPr="00385A9D">
        <w:rPr>
          <w:rFonts w:asciiTheme="majorBidi" w:hAnsiTheme="majorBidi" w:cstheme="majorBidi"/>
          <w:lang w:bidi="fa-IR"/>
        </w:rPr>
        <w:t>.</w:t>
      </w:r>
    </w:p>
  </w:footnote>
  <w:footnote w:id="10">
    <w:p w14:paraId="18CE51BF" w14:textId="624051AF" w:rsidR="00692A8A" w:rsidRPr="00385A9D" w:rsidRDefault="00692A8A" w:rsidP="00A3614E">
      <w:pPr>
        <w:pStyle w:val="FootnoteText"/>
        <w:jc w:val="both"/>
        <w:rPr>
          <w:rFonts w:asciiTheme="majorBidi" w:hAnsiTheme="majorBidi" w:cstheme="majorBidi"/>
          <w:lang w:bidi="fa-IR"/>
        </w:rPr>
      </w:pPr>
      <w:r w:rsidRPr="00385A9D">
        <w:rPr>
          <w:rStyle w:val="FootnoteReference"/>
          <w:rFonts w:asciiTheme="majorBidi" w:hAnsiTheme="majorBidi"/>
        </w:rPr>
        <w:footnoteRef/>
      </w:r>
      <w:r w:rsidRPr="00385A9D">
        <w:rPr>
          <w:rFonts w:asciiTheme="majorBidi" w:hAnsiTheme="majorBidi" w:cstheme="majorBidi"/>
          <w:rtl/>
        </w:rPr>
        <w:t>.</w:t>
      </w:r>
      <w:r w:rsidRPr="00385A9D">
        <w:rPr>
          <w:rFonts w:asciiTheme="majorBidi" w:hAnsiTheme="majorBidi" w:cstheme="majorBidi"/>
        </w:rPr>
        <w:t xml:space="preserve"> Capital employed (CE)</w:t>
      </w:r>
      <w:r w:rsidRPr="00385A9D">
        <w:rPr>
          <w:rFonts w:asciiTheme="majorBidi" w:hAnsiTheme="majorBidi" w:cstheme="majorBidi"/>
          <w:lang w:bidi="fa-IR"/>
        </w:rPr>
        <w:t>.</w:t>
      </w:r>
    </w:p>
  </w:footnote>
  <w:footnote w:id="11">
    <w:p w14:paraId="52034F5E" w14:textId="58E27C70" w:rsidR="00692A8A" w:rsidRPr="00385A9D" w:rsidRDefault="00692A8A" w:rsidP="00A3614E">
      <w:pPr>
        <w:pStyle w:val="FootnoteText"/>
        <w:jc w:val="both"/>
        <w:rPr>
          <w:lang w:bidi="fa-IR"/>
        </w:rPr>
      </w:pPr>
      <w:r w:rsidRPr="00385A9D">
        <w:rPr>
          <w:rStyle w:val="FootnoteReference"/>
          <w:rFonts w:asciiTheme="majorBidi" w:hAnsiTheme="majorBidi" w:cstheme="majorBidi"/>
        </w:rPr>
        <w:footnoteRef/>
      </w:r>
      <w:r w:rsidRPr="00385A9D">
        <w:rPr>
          <w:rFonts w:ascii="BZar" w:cs="B Zar" w:hint="cs"/>
          <w:rtl/>
        </w:rPr>
        <w:t xml:space="preserve"> .</w:t>
      </w:r>
      <w:r w:rsidRPr="00385A9D">
        <w:rPr>
          <w:rFonts w:asciiTheme="majorBidi" w:hAnsiTheme="majorBidi" w:cstheme="majorBidi"/>
          <w:shd w:val="clear" w:color="auto" w:fill="FFFFFF"/>
        </w:rPr>
        <w:t xml:space="preserve">It is the explicit knowledge related to the internal process of dissemination, communication and management of scientific and technical knowledge in the </w:t>
      </w:r>
      <w:proofErr w:type="spellStart"/>
      <w:r w:rsidRPr="00385A9D">
        <w:rPr>
          <w:rFonts w:asciiTheme="majorBidi" w:hAnsiTheme="majorBidi" w:cstheme="majorBidi"/>
          <w:shd w:val="clear" w:color="auto" w:fill="FFFFFF"/>
        </w:rPr>
        <w:t>organisation</w:t>
      </w:r>
      <w:proofErr w:type="spellEnd"/>
      <w:r w:rsidRPr="00385A9D">
        <w:rPr>
          <w:rFonts w:asciiTheme="majorBidi" w:hAnsiTheme="majorBidi" w:cstheme="majorBidi"/>
          <w:lang w:bidi="fa-IR"/>
        </w:rPr>
        <w:t>.</w:t>
      </w:r>
    </w:p>
  </w:footnote>
  <w:footnote w:id="12">
    <w:p w14:paraId="0C8948C4" w14:textId="5EAAB591" w:rsidR="00692A8A" w:rsidRPr="00385A9D" w:rsidRDefault="00692A8A" w:rsidP="00A3614E">
      <w:pPr>
        <w:pStyle w:val="FootnoteText"/>
        <w:jc w:val="both"/>
        <w:rPr>
          <w:rFonts w:asciiTheme="majorBidi" w:hAnsiTheme="majorBidi" w:cstheme="majorBidi"/>
          <w:lang w:bidi="fa-IR"/>
        </w:rPr>
      </w:pPr>
      <w:r w:rsidRPr="00385A9D">
        <w:rPr>
          <w:rStyle w:val="FootnoteReference"/>
          <w:rFonts w:asciiTheme="majorBidi" w:hAnsiTheme="majorBidi" w:cstheme="majorBidi"/>
        </w:rPr>
        <w:footnoteRef/>
      </w:r>
      <w:r w:rsidRPr="00385A9D">
        <w:rPr>
          <w:rFonts w:asciiTheme="majorBidi" w:hAnsiTheme="majorBidi" w:cstheme="majorBidi"/>
          <w:rtl/>
        </w:rPr>
        <w:t>.</w:t>
      </w:r>
      <w:r w:rsidRPr="00385A9D">
        <w:rPr>
          <w:rFonts w:asciiTheme="majorBidi" w:hAnsiTheme="majorBidi" w:cstheme="majorBidi"/>
        </w:rPr>
        <w:t xml:space="preserve"> Relational capital (RC)</w:t>
      </w:r>
      <w:r w:rsidRPr="00385A9D">
        <w:rPr>
          <w:rFonts w:asciiTheme="majorBidi" w:hAnsiTheme="majorBidi" w:cstheme="majorBidi"/>
          <w:lang w:bidi="fa-IR"/>
        </w:rPr>
        <w:t>.</w:t>
      </w:r>
    </w:p>
  </w:footnote>
  <w:footnote w:id="13">
    <w:p w14:paraId="09B93177" w14:textId="35573A09" w:rsidR="00692A8A" w:rsidRPr="00385A9D" w:rsidRDefault="00692A8A" w:rsidP="00A3614E">
      <w:pPr>
        <w:pStyle w:val="FootnoteText"/>
        <w:jc w:val="both"/>
        <w:rPr>
          <w:rFonts w:asciiTheme="majorBidi" w:hAnsiTheme="majorBidi" w:cstheme="majorBidi"/>
          <w:sz w:val="22"/>
          <w:szCs w:val="22"/>
          <w:lang w:bidi="fa-IR"/>
        </w:rPr>
      </w:pPr>
      <w:r w:rsidRPr="00385A9D">
        <w:rPr>
          <w:rStyle w:val="FootnoteReference"/>
          <w:rFonts w:asciiTheme="majorBidi" w:hAnsiTheme="majorBidi" w:cstheme="majorBidi"/>
        </w:rPr>
        <w:footnoteRef/>
      </w:r>
      <w:r w:rsidRPr="00385A9D">
        <w:rPr>
          <w:rFonts w:asciiTheme="majorBidi" w:hAnsiTheme="majorBidi" w:cstheme="majorBidi"/>
          <w:rtl/>
        </w:rPr>
        <w:t>.</w:t>
      </w:r>
      <w:r w:rsidRPr="00385A9D">
        <w:rPr>
          <w:rFonts w:asciiTheme="majorBidi" w:hAnsiTheme="majorBidi" w:cstheme="majorBidi"/>
        </w:rPr>
        <w:t xml:space="preserve"> Customer Capital (CC)</w:t>
      </w:r>
      <w:r w:rsidRPr="00385A9D">
        <w:rPr>
          <w:rFonts w:asciiTheme="majorBidi" w:hAnsiTheme="majorBidi" w:cstheme="majorBidi"/>
          <w:sz w:val="22"/>
          <w:szCs w:val="22"/>
          <w:lang w:bidi="fa-IR"/>
        </w:rPr>
        <w:t>.</w:t>
      </w:r>
    </w:p>
  </w:footnote>
  <w:footnote w:id="14">
    <w:p w14:paraId="558EC8B5" w14:textId="77777777" w:rsidR="00692A8A" w:rsidRPr="00385A9D" w:rsidRDefault="00692A8A" w:rsidP="00A3614E">
      <w:pPr>
        <w:pStyle w:val="FootnoteText"/>
        <w:jc w:val="both"/>
        <w:rPr>
          <w:rFonts w:asciiTheme="majorBidi" w:hAnsiTheme="majorBidi" w:cs="B Zar"/>
          <w:lang w:bidi="fa-IR"/>
        </w:rPr>
      </w:pPr>
      <w:r w:rsidRPr="00385A9D">
        <w:rPr>
          <w:rStyle w:val="FootnoteReference"/>
          <w:rFonts w:asciiTheme="majorBidi" w:hAnsiTheme="majorBidi" w:cs="B Zar"/>
        </w:rPr>
        <w:footnoteRef/>
      </w:r>
      <w:r w:rsidRPr="00385A9D">
        <w:rPr>
          <w:rFonts w:asciiTheme="majorBidi" w:hAnsiTheme="majorBidi" w:cs="B Zar"/>
          <w:rtl/>
        </w:rPr>
        <w:t>.</w:t>
      </w:r>
      <w:r w:rsidRPr="00385A9D">
        <w:rPr>
          <w:rFonts w:asciiTheme="majorBidi" w:hAnsiTheme="majorBidi" w:cs="B Zar"/>
        </w:rPr>
        <w:t xml:space="preserve"> </w:t>
      </w:r>
      <w:proofErr w:type="spellStart"/>
      <w:proofErr w:type="gramStart"/>
      <w:r w:rsidRPr="00385A9D">
        <w:rPr>
          <w:rFonts w:asciiTheme="majorBidi" w:hAnsiTheme="majorBidi" w:cs="B Zar"/>
        </w:rPr>
        <w:t>Bourdieu,Pier</w:t>
      </w:r>
      <w:proofErr w:type="spellEnd"/>
      <w:proofErr w:type="gramEnd"/>
      <w:r w:rsidRPr="00385A9D">
        <w:rPr>
          <w:rFonts w:asciiTheme="majorBidi" w:hAnsiTheme="majorBidi" w:cs="B Zar"/>
          <w:rtl/>
        </w:rPr>
        <w:t>.</w:t>
      </w:r>
    </w:p>
  </w:footnote>
  <w:footnote w:id="15">
    <w:p w14:paraId="582856C2" w14:textId="77777777"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برابر با همه گونه</w:t>
      </w:r>
      <w:r w:rsidRPr="00385A9D">
        <w:rPr>
          <w:rFonts w:cs="B Zar"/>
          <w:sz w:val="22"/>
          <w:szCs w:val="22"/>
          <w:rtl/>
          <w:lang w:bidi="fa-IR"/>
        </w:rPr>
        <w:softHyphen/>
      </w:r>
      <w:r w:rsidRPr="00385A9D">
        <w:rPr>
          <w:rFonts w:cs="B Zar" w:hint="cs"/>
          <w:sz w:val="22"/>
          <w:szCs w:val="22"/>
          <w:rtl/>
          <w:lang w:bidi="fa-IR"/>
        </w:rPr>
        <w:t>های ارزشی در جامعه است مانند فرهنگی، سیاسی، اقتصادی، اجتماعی.</w:t>
      </w:r>
    </w:p>
  </w:footnote>
  <w:footnote w:id="16">
    <w:p w14:paraId="5F08D5F6" w14:textId="1271956D"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باید ده انسان مانند تو می</w:t>
      </w:r>
      <w:r w:rsidRPr="00385A9D">
        <w:rPr>
          <w:rFonts w:cs="B Zar"/>
          <w:sz w:val="22"/>
          <w:szCs w:val="22"/>
          <w:rtl/>
          <w:lang w:bidi="fa-IR"/>
        </w:rPr>
        <w:softHyphen/>
      </w:r>
      <w:r w:rsidRPr="00385A9D">
        <w:rPr>
          <w:rFonts w:cs="B Zar" w:hint="cs"/>
          <w:sz w:val="22"/>
          <w:szCs w:val="22"/>
          <w:rtl/>
          <w:lang w:bidi="fa-IR"/>
        </w:rPr>
        <w:t>بودند اما کسی مگر تو را نداریم.</w:t>
      </w:r>
    </w:p>
  </w:footnote>
  <w:footnote w:id="17">
    <w:p w14:paraId="310F088E" w14:textId="56F4D488"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خواجه احمد عبدالصمد.</w:t>
      </w:r>
    </w:p>
  </w:footnote>
  <w:footnote w:id="18">
    <w:p w14:paraId="47513597" w14:textId="77777777"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چنین می</w:t>
      </w:r>
      <w:r w:rsidRPr="00385A9D">
        <w:rPr>
          <w:rFonts w:cs="B Zar"/>
          <w:sz w:val="22"/>
          <w:szCs w:val="22"/>
          <w:rtl/>
          <w:lang w:bidi="fa-IR"/>
        </w:rPr>
        <w:softHyphen/>
      </w:r>
      <w:r w:rsidRPr="00385A9D">
        <w:rPr>
          <w:rFonts w:cs="B Zar" w:hint="cs"/>
          <w:sz w:val="22"/>
          <w:szCs w:val="22"/>
          <w:rtl/>
          <w:lang w:bidi="fa-IR"/>
        </w:rPr>
        <w:t>نماید که منظور او شهر «بلخ» بوده است.</w:t>
      </w:r>
    </w:p>
  </w:footnote>
  <w:footnote w:id="19">
    <w:p w14:paraId="27E13394" w14:textId="629304C9"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منظور حاکم بونصر مطوّعی زوزنی است که در صفحه 774 کتاب نیز آمده است.</w:t>
      </w:r>
    </w:p>
  </w:footnote>
  <w:footnote w:id="20">
    <w:p w14:paraId="515B4704" w14:textId="00D53A6A"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منظور حاکم مطوّعی است.</w:t>
      </w:r>
    </w:p>
  </w:footnote>
  <w:footnote w:id="21">
    <w:p w14:paraId="2E326972" w14:textId="4CDB32AE"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منظور قرار گرفتن است اما در متن کتاب چنین آمده است.</w:t>
      </w:r>
    </w:p>
  </w:footnote>
  <w:footnote w:id="22">
    <w:p w14:paraId="4A3E36A6" w14:textId="20BB72AD"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منظور این است که کارگزار باید در کار گره</w:t>
      </w:r>
      <w:r w:rsidRPr="00385A9D">
        <w:rPr>
          <w:rFonts w:cs="B Zar"/>
          <w:sz w:val="22"/>
          <w:szCs w:val="22"/>
          <w:rtl/>
          <w:lang w:bidi="fa-IR"/>
        </w:rPr>
        <w:softHyphen/>
      </w:r>
      <w:r w:rsidRPr="00385A9D">
        <w:rPr>
          <w:rFonts w:cs="B Zar" w:hint="cs"/>
          <w:sz w:val="22"/>
          <w:szCs w:val="22"/>
          <w:rtl/>
          <w:lang w:bidi="fa-IR"/>
        </w:rPr>
        <w:t>گشا باشد نه گره</w:t>
      </w:r>
      <w:r w:rsidRPr="00385A9D">
        <w:rPr>
          <w:rFonts w:cs="B Zar"/>
          <w:sz w:val="22"/>
          <w:szCs w:val="22"/>
          <w:rtl/>
          <w:lang w:bidi="fa-IR"/>
        </w:rPr>
        <w:softHyphen/>
      </w:r>
      <w:r w:rsidRPr="00385A9D">
        <w:rPr>
          <w:rFonts w:cs="B Zar" w:hint="cs"/>
          <w:sz w:val="22"/>
          <w:szCs w:val="22"/>
          <w:rtl/>
          <w:lang w:bidi="fa-IR"/>
        </w:rPr>
        <w:t>افزون.</w:t>
      </w:r>
    </w:p>
  </w:footnote>
  <w:footnote w:id="23">
    <w:p w14:paraId="64B6EB44" w14:textId="29AC25A4"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منظور این است که پیام</w:t>
      </w:r>
      <w:r w:rsidRPr="00385A9D">
        <w:rPr>
          <w:rFonts w:cs="B Zar"/>
          <w:sz w:val="22"/>
          <w:szCs w:val="22"/>
          <w:rtl/>
          <w:lang w:bidi="fa-IR"/>
        </w:rPr>
        <w:softHyphen/>
      </w:r>
      <w:r w:rsidRPr="00385A9D">
        <w:rPr>
          <w:rFonts w:cs="B Zar" w:hint="cs"/>
          <w:sz w:val="22"/>
          <w:szCs w:val="22"/>
          <w:rtl/>
          <w:lang w:bidi="fa-IR"/>
        </w:rPr>
        <w:t>های سلطان را جدی نمی</w:t>
      </w:r>
      <w:r w:rsidRPr="00385A9D">
        <w:rPr>
          <w:rFonts w:cs="B Zar"/>
          <w:sz w:val="22"/>
          <w:szCs w:val="22"/>
          <w:rtl/>
          <w:lang w:bidi="fa-IR"/>
        </w:rPr>
        <w:softHyphen/>
      </w:r>
      <w:r w:rsidRPr="00385A9D">
        <w:rPr>
          <w:rFonts w:cs="B Zar" w:hint="cs"/>
          <w:sz w:val="22"/>
          <w:szCs w:val="22"/>
          <w:rtl/>
          <w:lang w:bidi="fa-IR"/>
        </w:rPr>
        <w:t>پندارد.</w:t>
      </w:r>
    </w:p>
  </w:footnote>
  <w:footnote w:id="24">
    <w:p w14:paraId="218A7AA2" w14:textId="41EF0B16" w:rsidR="00692A8A" w:rsidRPr="00385A9D" w:rsidRDefault="00692A8A" w:rsidP="00A3614E">
      <w:pPr>
        <w:pStyle w:val="FootnoteText"/>
        <w:bidi/>
        <w:jc w:val="both"/>
        <w:rPr>
          <w:rFonts w:cs="B Zar"/>
          <w:sz w:val="24"/>
          <w:szCs w:val="24"/>
          <w:rtl/>
          <w:lang w:bidi="fa-IR"/>
        </w:rPr>
      </w:pPr>
      <w:r w:rsidRPr="00385A9D">
        <w:rPr>
          <w:rStyle w:val="FootnoteReference"/>
          <w:rFonts w:cs="B Zar"/>
          <w:sz w:val="22"/>
          <w:szCs w:val="22"/>
        </w:rPr>
        <w:footnoteRef/>
      </w:r>
      <w:r w:rsidRPr="00385A9D">
        <w:rPr>
          <w:rFonts w:cs="B Zar" w:hint="cs"/>
          <w:sz w:val="22"/>
          <w:szCs w:val="22"/>
          <w:rtl/>
          <w:lang w:bidi="fa-IR"/>
        </w:rPr>
        <w:t xml:space="preserve">. کارگزار </w:t>
      </w:r>
      <w:r w:rsidRPr="00385A9D">
        <w:rPr>
          <w:rFonts w:cs="B Zar"/>
          <w:sz w:val="22"/>
          <w:szCs w:val="22"/>
          <w:rtl/>
          <w:lang w:bidi="fa-IR"/>
        </w:rPr>
        <w:t>د</w:t>
      </w:r>
      <w:r w:rsidRPr="00385A9D">
        <w:rPr>
          <w:rFonts w:cs="B Zar" w:hint="cs"/>
          <w:sz w:val="22"/>
          <w:szCs w:val="22"/>
          <w:rtl/>
          <w:lang w:bidi="fa-IR"/>
        </w:rPr>
        <w:t>ی</w:t>
      </w:r>
      <w:r w:rsidRPr="00385A9D">
        <w:rPr>
          <w:rFonts w:cs="B Zar" w:hint="eastAsia"/>
          <w:sz w:val="22"/>
          <w:szCs w:val="22"/>
          <w:rtl/>
          <w:lang w:bidi="fa-IR"/>
        </w:rPr>
        <w:t>وان</w:t>
      </w:r>
      <w:r w:rsidRPr="00385A9D">
        <w:rPr>
          <w:rFonts w:cs="B Zar"/>
          <w:sz w:val="22"/>
          <w:szCs w:val="22"/>
          <w:rtl/>
          <w:lang w:bidi="fa-IR"/>
        </w:rPr>
        <w:t xml:space="preserve"> عرض، </w:t>
      </w:r>
      <w:r w:rsidRPr="00385A9D">
        <w:rPr>
          <w:rFonts w:cs="B Zar" w:hint="cs"/>
          <w:sz w:val="22"/>
          <w:szCs w:val="22"/>
          <w:rtl/>
          <w:lang w:bidi="fa-IR"/>
        </w:rPr>
        <w:t xml:space="preserve">به بررسی کارهای </w:t>
      </w:r>
      <w:r w:rsidRPr="00385A9D">
        <w:rPr>
          <w:rFonts w:cs="B Zar"/>
          <w:sz w:val="22"/>
          <w:szCs w:val="22"/>
          <w:rtl/>
          <w:lang w:bidi="fa-IR"/>
        </w:rPr>
        <w:t>س</w:t>
      </w:r>
      <w:r w:rsidRPr="00385A9D">
        <w:rPr>
          <w:rFonts w:ascii="Arial" w:hAnsi="Arial" w:cs="B Zar" w:hint="cs"/>
          <w:sz w:val="22"/>
          <w:szCs w:val="22"/>
          <w:rtl/>
          <w:lang w:bidi="fa-IR"/>
        </w:rPr>
        <w:t>پاه</w:t>
      </w:r>
      <w:r w:rsidRPr="00385A9D">
        <w:rPr>
          <w:rFonts w:cs="B Zar" w:hint="cs"/>
          <w:sz w:val="22"/>
          <w:szCs w:val="22"/>
          <w:rtl/>
          <w:lang w:bidi="fa-IR"/>
        </w:rPr>
        <w:t>ی</w:t>
      </w:r>
      <w:r w:rsidRPr="00385A9D">
        <w:rPr>
          <w:rFonts w:cs="B Zar" w:hint="eastAsia"/>
          <w:sz w:val="22"/>
          <w:szCs w:val="22"/>
          <w:rtl/>
          <w:lang w:bidi="fa-IR"/>
        </w:rPr>
        <w:t>ان</w:t>
      </w:r>
      <w:r w:rsidRPr="00385A9D">
        <w:rPr>
          <w:rFonts w:cs="B Zar"/>
          <w:sz w:val="22"/>
          <w:szCs w:val="22"/>
          <w:rtl/>
          <w:lang w:bidi="fa-IR"/>
        </w:rPr>
        <w:t xml:space="preserve"> </w:t>
      </w:r>
      <w:r w:rsidRPr="00385A9D">
        <w:rPr>
          <w:rFonts w:cs="B Zar" w:hint="cs"/>
          <w:sz w:val="22"/>
          <w:szCs w:val="22"/>
          <w:rtl/>
          <w:lang w:bidi="fa-IR"/>
        </w:rPr>
        <w:t xml:space="preserve">مانند؛ </w:t>
      </w:r>
      <w:r w:rsidRPr="00385A9D">
        <w:rPr>
          <w:rFonts w:cs="B Zar"/>
          <w:sz w:val="22"/>
          <w:szCs w:val="22"/>
          <w:rtl/>
          <w:lang w:bidi="fa-IR"/>
        </w:rPr>
        <w:t>مع</w:t>
      </w:r>
      <w:r w:rsidRPr="00385A9D">
        <w:rPr>
          <w:rFonts w:cs="B Zar" w:hint="cs"/>
          <w:sz w:val="22"/>
          <w:szCs w:val="22"/>
          <w:rtl/>
          <w:lang w:bidi="fa-IR"/>
        </w:rPr>
        <w:t>ی</w:t>
      </w:r>
      <w:r w:rsidRPr="00385A9D">
        <w:rPr>
          <w:rFonts w:cs="B Zar" w:hint="eastAsia"/>
          <w:sz w:val="22"/>
          <w:szCs w:val="22"/>
          <w:rtl/>
          <w:lang w:bidi="fa-IR"/>
        </w:rPr>
        <w:t>شت</w:t>
      </w:r>
      <w:r w:rsidRPr="00385A9D">
        <w:rPr>
          <w:rFonts w:cs="B Zar" w:hint="cs"/>
          <w:sz w:val="22"/>
          <w:szCs w:val="22"/>
          <w:rtl/>
          <w:lang w:bidi="fa-IR"/>
        </w:rPr>
        <w:t>،</w:t>
      </w:r>
      <w:r w:rsidRPr="00385A9D">
        <w:rPr>
          <w:rFonts w:cs="B Zar"/>
          <w:sz w:val="22"/>
          <w:szCs w:val="22"/>
          <w:rtl/>
          <w:lang w:bidi="fa-IR"/>
        </w:rPr>
        <w:t xml:space="preserve"> لوازم</w:t>
      </w:r>
      <w:r w:rsidRPr="00385A9D">
        <w:rPr>
          <w:rFonts w:cs="B Zar" w:hint="cs"/>
          <w:sz w:val="22"/>
          <w:szCs w:val="22"/>
          <w:rtl/>
          <w:lang w:bidi="fa-IR"/>
        </w:rPr>
        <w:t xml:space="preserve">، </w:t>
      </w:r>
      <w:r w:rsidRPr="00385A9D">
        <w:rPr>
          <w:rFonts w:cs="B Zar"/>
          <w:sz w:val="22"/>
          <w:szCs w:val="22"/>
          <w:rtl/>
          <w:lang w:bidi="fa-IR"/>
        </w:rPr>
        <w:t>نگهدار</w:t>
      </w:r>
      <w:r w:rsidRPr="00385A9D">
        <w:rPr>
          <w:rFonts w:cs="B Zar" w:hint="cs"/>
          <w:sz w:val="22"/>
          <w:szCs w:val="22"/>
          <w:rtl/>
          <w:lang w:bidi="fa-IR"/>
        </w:rPr>
        <w:t>ی</w:t>
      </w:r>
      <w:r w:rsidRPr="00385A9D">
        <w:rPr>
          <w:rFonts w:cs="B Zar"/>
          <w:sz w:val="22"/>
          <w:szCs w:val="22"/>
          <w:rtl/>
          <w:lang w:bidi="fa-IR"/>
        </w:rPr>
        <w:t xml:space="preserve"> س</w:t>
      </w:r>
      <w:r w:rsidRPr="00385A9D">
        <w:rPr>
          <w:rFonts w:cs="B Zar" w:hint="cs"/>
          <w:sz w:val="22"/>
          <w:szCs w:val="22"/>
          <w:rtl/>
          <w:lang w:bidi="fa-IR"/>
        </w:rPr>
        <w:t>ی</w:t>
      </w:r>
      <w:r w:rsidRPr="00385A9D">
        <w:rPr>
          <w:rFonts w:cs="B Zar" w:hint="eastAsia"/>
          <w:sz w:val="22"/>
          <w:szCs w:val="22"/>
          <w:rtl/>
          <w:lang w:bidi="fa-IR"/>
        </w:rPr>
        <w:t>اهه</w:t>
      </w:r>
      <w:r w:rsidRPr="00385A9D">
        <w:rPr>
          <w:rFonts w:cs="B Zar"/>
          <w:sz w:val="22"/>
          <w:szCs w:val="22"/>
          <w:rtl/>
          <w:lang w:bidi="fa-IR"/>
        </w:rPr>
        <w:t xml:space="preserve"> </w:t>
      </w:r>
      <w:r w:rsidRPr="00385A9D">
        <w:rPr>
          <w:rFonts w:cs="B Zar" w:hint="cs"/>
          <w:sz w:val="22"/>
          <w:szCs w:val="22"/>
          <w:rtl/>
          <w:lang w:bidi="fa-IR"/>
        </w:rPr>
        <w:t>نام</w:t>
      </w:r>
      <w:r w:rsidRPr="00385A9D">
        <w:rPr>
          <w:rFonts w:cs="B Zar"/>
          <w:sz w:val="22"/>
          <w:szCs w:val="22"/>
          <w:rtl/>
          <w:lang w:bidi="fa-IR"/>
        </w:rPr>
        <w:softHyphen/>
      </w:r>
      <w:r w:rsidRPr="00385A9D">
        <w:rPr>
          <w:rFonts w:cs="B Zar" w:hint="cs"/>
          <w:sz w:val="22"/>
          <w:szCs w:val="22"/>
          <w:rtl/>
          <w:lang w:bidi="fa-IR"/>
        </w:rPr>
        <w:t xml:space="preserve">ها </w:t>
      </w:r>
      <w:r w:rsidRPr="00385A9D">
        <w:rPr>
          <w:rFonts w:cs="B Zar"/>
          <w:sz w:val="22"/>
          <w:szCs w:val="22"/>
          <w:rtl/>
          <w:lang w:bidi="fa-IR"/>
        </w:rPr>
        <w:t>و آمار لشکر</w:t>
      </w:r>
      <w:r w:rsidRPr="00385A9D">
        <w:rPr>
          <w:rFonts w:cs="B Zar" w:hint="cs"/>
          <w:sz w:val="22"/>
          <w:szCs w:val="22"/>
          <w:rtl/>
          <w:lang w:bidi="fa-IR"/>
        </w:rPr>
        <w:t>ی</w:t>
      </w:r>
      <w:r w:rsidRPr="00385A9D">
        <w:rPr>
          <w:rFonts w:cs="B Zar" w:hint="eastAsia"/>
          <w:sz w:val="22"/>
          <w:szCs w:val="22"/>
          <w:rtl/>
          <w:lang w:bidi="fa-IR"/>
        </w:rPr>
        <w:t>ان،</w:t>
      </w:r>
      <w:r w:rsidRPr="00385A9D">
        <w:rPr>
          <w:rFonts w:cs="B Zar"/>
          <w:sz w:val="22"/>
          <w:szCs w:val="22"/>
          <w:rtl/>
          <w:lang w:bidi="fa-IR"/>
        </w:rPr>
        <w:t xml:space="preserve"> تع</w:t>
      </w:r>
      <w:r w:rsidRPr="00385A9D">
        <w:rPr>
          <w:rFonts w:cs="B Zar" w:hint="cs"/>
          <w:sz w:val="22"/>
          <w:szCs w:val="22"/>
          <w:rtl/>
          <w:lang w:bidi="fa-IR"/>
        </w:rPr>
        <w:t>یی</w:t>
      </w:r>
      <w:r w:rsidRPr="00385A9D">
        <w:rPr>
          <w:rFonts w:cs="B Zar" w:hint="eastAsia"/>
          <w:sz w:val="22"/>
          <w:szCs w:val="22"/>
          <w:rtl/>
          <w:lang w:bidi="fa-IR"/>
        </w:rPr>
        <w:t>ن</w:t>
      </w:r>
      <w:r w:rsidRPr="00385A9D">
        <w:rPr>
          <w:rFonts w:cs="B Zar"/>
          <w:sz w:val="22"/>
          <w:szCs w:val="22"/>
          <w:rtl/>
          <w:lang w:bidi="fa-IR"/>
        </w:rPr>
        <w:t xml:space="preserve"> مراتب، </w:t>
      </w:r>
      <w:r w:rsidRPr="00385A9D">
        <w:rPr>
          <w:rFonts w:cs="B Zar" w:hint="cs"/>
          <w:sz w:val="22"/>
          <w:szCs w:val="22"/>
          <w:rtl/>
          <w:lang w:bidi="fa-IR"/>
        </w:rPr>
        <w:t xml:space="preserve">اندازه </w:t>
      </w:r>
      <w:r w:rsidRPr="00385A9D">
        <w:rPr>
          <w:rFonts w:cs="B Zar"/>
          <w:sz w:val="22"/>
          <w:szCs w:val="22"/>
          <w:rtl/>
          <w:lang w:bidi="fa-IR"/>
        </w:rPr>
        <w:t>ج</w:t>
      </w:r>
      <w:r w:rsidRPr="00385A9D">
        <w:rPr>
          <w:rFonts w:cs="B Zar" w:hint="cs"/>
          <w:sz w:val="22"/>
          <w:szCs w:val="22"/>
          <w:rtl/>
          <w:lang w:bidi="fa-IR"/>
        </w:rPr>
        <w:t>ی</w:t>
      </w:r>
      <w:r w:rsidRPr="00385A9D">
        <w:rPr>
          <w:rFonts w:cs="B Zar" w:hint="eastAsia"/>
          <w:sz w:val="22"/>
          <w:szCs w:val="22"/>
          <w:rtl/>
          <w:lang w:bidi="fa-IR"/>
        </w:rPr>
        <w:t>ره</w:t>
      </w:r>
      <w:r w:rsidRPr="00385A9D">
        <w:rPr>
          <w:rFonts w:cs="B Zar"/>
          <w:sz w:val="22"/>
          <w:szCs w:val="22"/>
          <w:rtl/>
          <w:lang w:bidi="fa-IR"/>
        </w:rPr>
        <w:t xml:space="preserve"> و مواجب</w:t>
      </w:r>
      <w:r w:rsidRPr="00385A9D">
        <w:rPr>
          <w:rFonts w:cs="B Zar" w:hint="cs"/>
          <w:sz w:val="22"/>
          <w:szCs w:val="22"/>
          <w:rtl/>
          <w:lang w:bidi="fa-IR"/>
        </w:rPr>
        <w:t xml:space="preserve"> آنان می</w:t>
      </w:r>
      <w:r w:rsidRPr="00385A9D">
        <w:rPr>
          <w:rFonts w:cs="B Zar"/>
          <w:sz w:val="22"/>
          <w:szCs w:val="22"/>
          <w:rtl/>
          <w:lang w:bidi="fa-IR"/>
        </w:rPr>
        <w:softHyphen/>
      </w:r>
      <w:r w:rsidRPr="00385A9D">
        <w:rPr>
          <w:rFonts w:cs="B Zar" w:hint="cs"/>
          <w:sz w:val="22"/>
          <w:szCs w:val="22"/>
          <w:rtl/>
          <w:lang w:bidi="fa-IR"/>
        </w:rPr>
        <w:t xml:space="preserve">پرداخته و </w:t>
      </w:r>
      <w:r w:rsidRPr="00385A9D">
        <w:rPr>
          <w:rFonts w:cs="B Zar"/>
          <w:sz w:val="22"/>
          <w:szCs w:val="22"/>
          <w:rtl/>
          <w:lang w:bidi="fa-IR"/>
        </w:rPr>
        <w:t>واس</w:t>
      </w:r>
      <w:r w:rsidRPr="00385A9D">
        <w:rPr>
          <w:rFonts w:cs="B Zar" w:hint="cs"/>
          <w:sz w:val="22"/>
          <w:szCs w:val="22"/>
          <w:rtl/>
          <w:lang w:bidi="fa-IR"/>
        </w:rPr>
        <w:t>طه</w:t>
      </w:r>
      <w:r w:rsidRPr="00385A9D">
        <w:rPr>
          <w:rFonts w:cs="B Zar"/>
          <w:sz w:val="22"/>
          <w:szCs w:val="22"/>
          <w:rtl/>
          <w:lang w:bidi="fa-IR"/>
        </w:rPr>
        <w:t xml:space="preserve"> </w:t>
      </w:r>
      <w:r w:rsidRPr="00385A9D">
        <w:rPr>
          <w:rFonts w:cs="B Zar" w:hint="cs"/>
          <w:sz w:val="22"/>
          <w:szCs w:val="22"/>
          <w:rtl/>
          <w:lang w:bidi="fa-IR"/>
        </w:rPr>
        <w:t xml:space="preserve">بین </w:t>
      </w:r>
      <w:r w:rsidRPr="00385A9D">
        <w:rPr>
          <w:rFonts w:cs="B Zar"/>
          <w:sz w:val="22"/>
          <w:szCs w:val="22"/>
          <w:rtl/>
          <w:lang w:bidi="fa-IR"/>
        </w:rPr>
        <w:t>سازمان ادار</w:t>
      </w:r>
      <w:r w:rsidRPr="00385A9D">
        <w:rPr>
          <w:rFonts w:cs="B Zar" w:hint="cs"/>
          <w:sz w:val="22"/>
          <w:szCs w:val="22"/>
          <w:rtl/>
          <w:lang w:bidi="fa-IR"/>
        </w:rPr>
        <w:t>ی</w:t>
      </w:r>
      <w:r w:rsidRPr="00385A9D">
        <w:rPr>
          <w:rFonts w:cs="B Zar"/>
          <w:sz w:val="22"/>
          <w:szCs w:val="22"/>
          <w:rtl/>
          <w:lang w:bidi="fa-IR"/>
        </w:rPr>
        <w:t xml:space="preserve"> و مال</w:t>
      </w:r>
      <w:r w:rsidRPr="00385A9D">
        <w:rPr>
          <w:rFonts w:cs="B Zar" w:hint="cs"/>
          <w:sz w:val="22"/>
          <w:szCs w:val="22"/>
          <w:rtl/>
          <w:lang w:bidi="fa-IR"/>
        </w:rPr>
        <w:t>ی</w:t>
      </w:r>
      <w:r w:rsidRPr="00385A9D">
        <w:rPr>
          <w:rFonts w:cs="B Zar"/>
          <w:sz w:val="22"/>
          <w:szCs w:val="22"/>
          <w:rtl/>
          <w:lang w:bidi="fa-IR"/>
        </w:rPr>
        <w:t xml:space="preserve"> با تش</w:t>
      </w:r>
      <w:r w:rsidRPr="00385A9D">
        <w:rPr>
          <w:rFonts w:cs="B Zar" w:hint="cs"/>
          <w:sz w:val="22"/>
          <w:szCs w:val="22"/>
          <w:rtl/>
          <w:lang w:bidi="fa-IR"/>
        </w:rPr>
        <w:t>کیلا</w:t>
      </w:r>
      <w:r w:rsidRPr="00385A9D">
        <w:rPr>
          <w:rFonts w:cs="B Zar" w:hint="eastAsia"/>
          <w:sz w:val="22"/>
          <w:szCs w:val="22"/>
          <w:rtl/>
          <w:lang w:bidi="fa-IR"/>
        </w:rPr>
        <w:t>ت</w:t>
      </w:r>
      <w:r w:rsidRPr="00385A9D">
        <w:rPr>
          <w:rFonts w:cs="B Zar"/>
          <w:sz w:val="22"/>
          <w:szCs w:val="22"/>
          <w:rtl/>
          <w:lang w:bidi="fa-IR"/>
        </w:rPr>
        <w:t xml:space="preserve"> نظام</w:t>
      </w:r>
      <w:r w:rsidRPr="00385A9D">
        <w:rPr>
          <w:rFonts w:cs="B Zar" w:hint="cs"/>
          <w:sz w:val="22"/>
          <w:szCs w:val="22"/>
          <w:rtl/>
          <w:lang w:bidi="fa-IR"/>
        </w:rPr>
        <w:t>ی</w:t>
      </w:r>
      <w:r w:rsidRPr="00385A9D">
        <w:rPr>
          <w:rFonts w:cs="B Zar"/>
          <w:sz w:val="22"/>
          <w:szCs w:val="22"/>
          <w:rtl/>
          <w:lang w:bidi="fa-IR"/>
        </w:rPr>
        <w:t xml:space="preserve"> </w:t>
      </w:r>
      <w:r w:rsidRPr="00385A9D">
        <w:rPr>
          <w:rFonts w:cs="B Zar" w:hint="cs"/>
          <w:sz w:val="22"/>
          <w:szCs w:val="22"/>
          <w:rtl/>
          <w:lang w:bidi="fa-IR"/>
        </w:rPr>
        <w:t xml:space="preserve">بوده </w:t>
      </w:r>
      <w:r w:rsidRPr="00385A9D">
        <w:rPr>
          <w:rFonts w:cs="B Zar" w:hint="eastAsia"/>
          <w:sz w:val="22"/>
          <w:szCs w:val="22"/>
          <w:rtl/>
          <w:lang w:bidi="fa-IR"/>
        </w:rPr>
        <w:t>اس</w:t>
      </w:r>
      <w:r w:rsidRPr="00385A9D">
        <w:rPr>
          <w:rFonts w:cs="B Zar"/>
          <w:sz w:val="22"/>
          <w:szCs w:val="22"/>
          <w:rtl/>
          <w:lang w:bidi="fa-IR"/>
        </w:rPr>
        <w:t>ت</w:t>
      </w:r>
      <w:r w:rsidRPr="00385A9D">
        <w:rPr>
          <w:rFonts w:cs="B Zar" w:hint="cs"/>
          <w:sz w:val="22"/>
          <w:szCs w:val="22"/>
          <w:rtl/>
          <w:lang w:bidi="fa-IR"/>
        </w:rPr>
        <w:t>.(فرخی و خسروبیگی، بررسی دلایل ناکارآمدی دیوان عرض خوارزمشاهیان در رویارویی با مغولان، نشریه تاریخ ایران، ش5/67، بهار 90، ص116)</w:t>
      </w:r>
    </w:p>
  </w:footnote>
  <w:footnote w:id="25">
    <w:p w14:paraId="7A8BEEFA" w14:textId="77777777" w:rsidR="00692A8A" w:rsidRPr="00385A9D" w:rsidRDefault="00692A8A" w:rsidP="00A3614E">
      <w:pPr>
        <w:pStyle w:val="FootnoteText"/>
        <w:bidi/>
        <w:jc w:val="both"/>
        <w:rPr>
          <w:rFonts w:cs="B Zar"/>
          <w:sz w:val="22"/>
          <w:szCs w:val="22"/>
          <w:rtl/>
          <w:lang w:bidi="fa-IR"/>
        </w:rPr>
      </w:pPr>
      <w:r w:rsidRPr="00385A9D">
        <w:rPr>
          <w:rStyle w:val="FootnoteReference"/>
          <w:rFonts w:cs="B Zar"/>
          <w:sz w:val="22"/>
          <w:szCs w:val="22"/>
        </w:rPr>
        <w:footnoteRef/>
      </w:r>
      <w:r w:rsidRPr="00385A9D">
        <w:rPr>
          <w:rFonts w:cs="B Zar" w:hint="cs"/>
          <w:sz w:val="22"/>
          <w:szCs w:val="22"/>
          <w:rtl/>
          <w:lang w:bidi="fa-IR"/>
        </w:rPr>
        <w:t>. کارگزار گردآوری مالیات.</w:t>
      </w:r>
    </w:p>
  </w:footnote>
  <w:footnote w:id="26">
    <w:p w14:paraId="3BD41AC2" w14:textId="0F62C246" w:rsidR="00692A8A" w:rsidRPr="00385A9D" w:rsidRDefault="00692A8A" w:rsidP="00A3614E">
      <w:pPr>
        <w:pStyle w:val="FootnoteText"/>
        <w:jc w:val="both"/>
        <w:rPr>
          <w:rFonts w:asciiTheme="majorBidi" w:hAnsiTheme="majorBidi" w:cstheme="majorBidi"/>
          <w:sz w:val="22"/>
          <w:szCs w:val="22"/>
          <w:lang w:bidi="fa-IR"/>
        </w:rPr>
      </w:pPr>
      <w:r w:rsidRPr="00385A9D">
        <w:rPr>
          <w:rStyle w:val="FootnoteReference"/>
          <w:rFonts w:asciiTheme="majorBidi" w:hAnsiTheme="majorBidi" w:cstheme="majorBidi"/>
          <w:sz w:val="22"/>
          <w:szCs w:val="22"/>
        </w:rPr>
        <w:footnoteRef/>
      </w:r>
      <w:r w:rsidRPr="00385A9D">
        <w:rPr>
          <w:rFonts w:asciiTheme="majorBidi" w:hAnsiTheme="majorBidi" w:cstheme="majorBidi"/>
          <w:sz w:val="22"/>
          <w:szCs w:val="22"/>
        </w:rPr>
        <w:t xml:space="preserve">. </w:t>
      </w:r>
      <w:r w:rsidRPr="00385A9D">
        <w:rPr>
          <w:rFonts w:asciiTheme="majorBidi" w:hAnsiTheme="majorBidi" w:cstheme="majorBidi"/>
        </w:rPr>
        <w:t>Drucker.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B4AEA"/>
    <w:multiLevelType w:val="hybridMultilevel"/>
    <w:tmpl w:val="6ACC9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A00"/>
    <w:rsid w:val="00003FB4"/>
    <w:rsid w:val="00004DA2"/>
    <w:rsid w:val="00012716"/>
    <w:rsid w:val="0001297F"/>
    <w:rsid w:val="00012ABC"/>
    <w:rsid w:val="00012C47"/>
    <w:rsid w:val="00012D2D"/>
    <w:rsid w:val="00012D49"/>
    <w:rsid w:val="000135D6"/>
    <w:rsid w:val="00020B7C"/>
    <w:rsid w:val="00021934"/>
    <w:rsid w:val="0002217F"/>
    <w:rsid w:val="00024B83"/>
    <w:rsid w:val="00025FEE"/>
    <w:rsid w:val="0002736A"/>
    <w:rsid w:val="000273CB"/>
    <w:rsid w:val="00035407"/>
    <w:rsid w:val="000357C1"/>
    <w:rsid w:val="00037024"/>
    <w:rsid w:val="00037D54"/>
    <w:rsid w:val="00040B02"/>
    <w:rsid w:val="000419A7"/>
    <w:rsid w:val="00041CB4"/>
    <w:rsid w:val="00045A05"/>
    <w:rsid w:val="00045A8B"/>
    <w:rsid w:val="00052F0F"/>
    <w:rsid w:val="000539E4"/>
    <w:rsid w:val="00053C1E"/>
    <w:rsid w:val="000540A3"/>
    <w:rsid w:val="00055099"/>
    <w:rsid w:val="00056584"/>
    <w:rsid w:val="00056AFF"/>
    <w:rsid w:val="000578C1"/>
    <w:rsid w:val="0006012B"/>
    <w:rsid w:val="000606BA"/>
    <w:rsid w:val="00061306"/>
    <w:rsid w:val="000629FD"/>
    <w:rsid w:val="00062ECD"/>
    <w:rsid w:val="00066A10"/>
    <w:rsid w:val="00067B70"/>
    <w:rsid w:val="00076A36"/>
    <w:rsid w:val="00077434"/>
    <w:rsid w:val="00080868"/>
    <w:rsid w:val="0008242A"/>
    <w:rsid w:val="00083EA0"/>
    <w:rsid w:val="00083F25"/>
    <w:rsid w:val="000849F8"/>
    <w:rsid w:val="00085A3A"/>
    <w:rsid w:val="0009060E"/>
    <w:rsid w:val="000909EA"/>
    <w:rsid w:val="00090B08"/>
    <w:rsid w:val="00092858"/>
    <w:rsid w:val="00092EF8"/>
    <w:rsid w:val="000A045E"/>
    <w:rsid w:val="000A0547"/>
    <w:rsid w:val="000A32CB"/>
    <w:rsid w:val="000A48B6"/>
    <w:rsid w:val="000A4DD1"/>
    <w:rsid w:val="000A7F7A"/>
    <w:rsid w:val="000B0A5E"/>
    <w:rsid w:val="000B3B84"/>
    <w:rsid w:val="000B4F47"/>
    <w:rsid w:val="000B5FD9"/>
    <w:rsid w:val="000B6D4D"/>
    <w:rsid w:val="000C2204"/>
    <w:rsid w:val="000C775E"/>
    <w:rsid w:val="000D044F"/>
    <w:rsid w:val="000D408C"/>
    <w:rsid w:val="000D5514"/>
    <w:rsid w:val="000D753A"/>
    <w:rsid w:val="000E1C0B"/>
    <w:rsid w:val="000E1C35"/>
    <w:rsid w:val="000E2063"/>
    <w:rsid w:val="000E3810"/>
    <w:rsid w:val="000F31DC"/>
    <w:rsid w:val="000F4E8A"/>
    <w:rsid w:val="000F5623"/>
    <w:rsid w:val="000F5B15"/>
    <w:rsid w:val="000F6403"/>
    <w:rsid w:val="000F7E54"/>
    <w:rsid w:val="001011A5"/>
    <w:rsid w:val="00101934"/>
    <w:rsid w:val="0010291B"/>
    <w:rsid w:val="0010444A"/>
    <w:rsid w:val="00106847"/>
    <w:rsid w:val="00111003"/>
    <w:rsid w:val="00111BFB"/>
    <w:rsid w:val="001236E0"/>
    <w:rsid w:val="001270AC"/>
    <w:rsid w:val="00127748"/>
    <w:rsid w:val="00127E8B"/>
    <w:rsid w:val="001331B6"/>
    <w:rsid w:val="00134A08"/>
    <w:rsid w:val="001362F1"/>
    <w:rsid w:val="001370F3"/>
    <w:rsid w:val="00137647"/>
    <w:rsid w:val="00137F8A"/>
    <w:rsid w:val="00140B38"/>
    <w:rsid w:val="001468C1"/>
    <w:rsid w:val="0015297A"/>
    <w:rsid w:val="00153866"/>
    <w:rsid w:val="0016045D"/>
    <w:rsid w:val="0016461D"/>
    <w:rsid w:val="00167B74"/>
    <w:rsid w:val="00171352"/>
    <w:rsid w:val="001722B6"/>
    <w:rsid w:val="00172830"/>
    <w:rsid w:val="00176816"/>
    <w:rsid w:val="0018006E"/>
    <w:rsid w:val="00180568"/>
    <w:rsid w:val="00183501"/>
    <w:rsid w:val="00185A2B"/>
    <w:rsid w:val="00186CFD"/>
    <w:rsid w:val="00190AC1"/>
    <w:rsid w:val="001921DD"/>
    <w:rsid w:val="00192FC4"/>
    <w:rsid w:val="001963E1"/>
    <w:rsid w:val="0019763A"/>
    <w:rsid w:val="001A0778"/>
    <w:rsid w:val="001A3C3F"/>
    <w:rsid w:val="001A528D"/>
    <w:rsid w:val="001A531B"/>
    <w:rsid w:val="001A6D3B"/>
    <w:rsid w:val="001B0746"/>
    <w:rsid w:val="001B21E9"/>
    <w:rsid w:val="001B526D"/>
    <w:rsid w:val="001B712D"/>
    <w:rsid w:val="001B7ADC"/>
    <w:rsid w:val="001C1440"/>
    <w:rsid w:val="001D14EA"/>
    <w:rsid w:val="001D175E"/>
    <w:rsid w:val="001D19E2"/>
    <w:rsid w:val="001D2AFF"/>
    <w:rsid w:val="001D5F62"/>
    <w:rsid w:val="001E21FF"/>
    <w:rsid w:val="001E2878"/>
    <w:rsid w:val="001E7110"/>
    <w:rsid w:val="001F063B"/>
    <w:rsid w:val="001F315B"/>
    <w:rsid w:val="001F3E96"/>
    <w:rsid w:val="001F4945"/>
    <w:rsid w:val="001F6067"/>
    <w:rsid w:val="001F6B85"/>
    <w:rsid w:val="00200484"/>
    <w:rsid w:val="0020205A"/>
    <w:rsid w:val="00205180"/>
    <w:rsid w:val="00206FC5"/>
    <w:rsid w:val="002104F2"/>
    <w:rsid w:val="00210EFE"/>
    <w:rsid w:val="0021142A"/>
    <w:rsid w:val="00214F2A"/>
    <w:rsid w:val="00217D96"/>
    <w:rsid w:val="0022150F"/>
    <w:rsid w:val="002238A8"/>
    <w:rsid w:val="0022412A"/>
    <w:rsid w:val="0022733A"/>
    <w:rsid w:val="002275DF"/>
    <w:rsid w:val="00227935"/>
    <w:rsid w:val="00227DD3"/>
    <w:rsid w:val="00230A90"/>
    <w:rsid w:val="0023442D"/>
    <w:rsid w:val="002346F0"/>
    <w:rsid w:val="00240443"/>
    <w:rsid w:val="00241245"/>
    <w:rsid w:val="00243983"/>
    <w:rsid w:val="002467DC"/>
    <w:rsid w:val="002506F6"/>
    <w:rsid w:val="0025097A"/>
    <w:rsid w:val="00252798"/>
    <w:rsid w:val="00253F87"/>
    <w:rsid w:val="00254A46"/>
    <w:rsid w:val="002554FA"/>
    <w:rsid w:val="00255A68"/>
    <w:rsid w:val="00256FBB"/>
    <w:rsid w:val="00263113"/>
    <w:rsid w:val="002665B1"/>
    <w:rsid w:val="00267A16"/>
    <w:rsid w:val="002708C6"/>
    <w:rsid w:val="00271556"/>
    <w:rsid w:val="00271A20"/>
    <w:rsid w:val="00272A0A"/>
    <w:rsid w:val="002753A1"/>
    <w:rsid w:val="0027541E"/>
    <w:rsid w:val="00275F92"/>
    <w:rsid w:val="00281974"/>
    <w:rsid w:val="00282159"/>
    <w:rsid w:val="00284A7A"/>
    <w:rsid w:val="00284FCA"/>
    <w:rsid w:val="00292180"/>
    <w:rsid w:val="0029427C"/>
    <w:rsid w:val="00294EAB"/>
    <w:rsid w:val="00295467"/>
    <w:rsid w:val="00296E1E"/>
    <w:rsid w:val="00297BC2"/>
    <w:rsid w:val="002A4F28"/>
    <w:rsid w:val="002B0141"/>
    <w:rsid w:val="002B285F"/>
    <w:rsid w:val="002C01BB"/>
    <w:rsid w:val="002C1781"/>
    <w:rsid w:val="002C1B3E"/>
    <w:rsid w:val="002C7BB4"/>
    <w:rsid w:val="002C7BF2"/>
    <w:rsid w:val="002D6111"/>
    <w:rsid w:val="002E06B0"/>
    <w:rsid w:val="002E2E71"/>
    <w:rsid w:val="002E3E4C"/>
    <w:rsid w:val="002E6CE0"/>
    <w:rsid w:val="002F3EAC"/>
    <w:rsid w:val="002F470B"/>
    <w:rsid w:val="002F5064"/>
    <w:rsid w:val="002F67A0"/>
    <w:rsid w:val="00300EA3"/>
    <w:rsid w:val="0030486F"/>
    <w:rsid w:val="00305B6C"/>
    <w:rsid w:val="00310751"/>
    <w:rsid w:val="00312755"/>
    <w:rsid w:val="00313C39"/>
    <w:rsid w:val="0031447C"/>
    <w:rsid w:val="00321765"/>
    <w:rsid w:val="00322705"/>
    <w:rsid w:val="00330BD5"/>
    <w:rsid w:val="00335B56"/>
    <w:rsid w:val="00335FA0"/>
    <w:rsid w:val="00340B9D"/>
    <w:rsid w:val="00341B87"/>
    <w:rsid w:val="00341EEB"/>
    <w:rsid w:val="0034421B"/>
    <w:rsid w:val="003451EE"/>
    <w:rsid w:val="00347440"/>
    <w:rsid w:val="00347698"/>
    <w:rsid w:val="00347FA3"/>
    <w:rsid w:val="0035442B"/>
    <w:rsid w:val="00356B33"/>
    <w:rsid w:val="00362601"/>
    <w:rsid w:val="00364E74"/>
    <w:rsid w:val="00364FDF"/>
    <w:rsid w:val="003747BC"/>
    <w:rsid w:val="0037599D"/>
    <w:rsid w:val="00376492"/>
    <w:rsid w:val="0037663E"/>
    <w:rsid w:val="00377EC0"/>
    <w:rsid w:val="0038053E"/>
    <w:rsid w:val="003817C5"/>
    <w:rsid w:val="00381ADC"/>
    <w:rsid w:val="00382A8F"/>
    <w:rsid w:val="00383D1F"/>
    <w:rsid w:val="003841B7"/>
    <w:rsid w:val="00384E8B"/>
    <w:rsid w:val="00385A9D"/>
    <w:rsid w:val="0038704D"/>
    <w:rsid w:val="0039002A"/>
    <w:rsid w:val="0039131E"/>
    <w:rsid w:val="00396A71"/>
    <w:rsid w:val="003A0744"/>
    <w:rsid w:val="003A5682"/>
    <w:rsid w:val="003A77AA"/>
    <w:rsid w:val="003B204B"/>
    <w:rsid w:val="003B2DCD"/>
    <w:rsid w:val="003B468E"/>
    <w:rsid w:val="003B5FF2"/>
    <w:rsid w:val="003B64E6"/>
    <w:rsid w:val="003C0C31"/>
    <w:rsid w:val="003C306C"/>
    <w:rsid w:val="003C35AE"/>
    <w:rsid w:val="003C5521"/>
    <w:rsid w:val="003C578F"/>
    <w:rsid w:val="003D0A80"/>
    <w:rsid w:val="003D162E"/>
    <w:rsid w:val="003D3B0A"/>
    <w:rsid w:val="003D3F5B"/>
    <w:rsid w:val="003D3FD5"/>
    <w:rsid w:val="003D628D"/>
    <w:rsid w:val="003D77F1"/>
    <w:rsid w:val="003E14BA"/>
    <w:rsid w:val="003E379C"/>
    <w:rsid w:val="003E5D00"/>
    <w:rsid w:val="003E7812"/>
    <w:rsid w:val="003F2A09"/>
    <w:rsid w:val="003F4BF9"/>
    <w:rsid w:val="003F53A5"/>
    <w:rsid w:val="003F688D"/>
    <w:rsid w:val="003F75C2"/>
    <w:rsid w:val="004030F6"/>
    <w:rsid w:val="004070A0"/>
    <w:rsid w:val="004112D0"/>
    <w:rsid w:val="00414840"/>
    <w:rsid w:val="00417371"/>
    <w:rsid w:val="00421411"/>
    <w:rsid w:val="0042280F"/>
    <w:rsid w:val="00425CCC"/>
    <w:rsid w:val="00427A7B"/>
    <w:rsid w:val="00433E8A"/>
    <w:rsid w:val="00436916"/>
    <w:rsid w:val="0043737C"/>
    <w:rsid w:val="00440A47"/>
    <w:rsid w:val="00440A75"/>
    <w:rsid w:val="00441C67"/>
    <w:rsid w:val="00442106"/>
    <w:rsid w:val="004509A6"/>
    <w:rsid w:val="00453C03"/>
    <w:rsid w:val="004553A9"/>
    <w:rsid w:val="00455C47"/>
    <w:rsid w:val="0046070E"/>
    <w:rsid w:val="00460C66"/>
    <w:rsid w:val="00462E64"/>
    <w:rsid w:val="0046471A"/>
    <w:rsid w:val="00464E8B"/>
    <w:rsid w:val="004654C9"/>
    <w:rsid w:val="00466003"/>
    <w:rsid w:val="00467B5A"/>
    <w:rsid w:val="004708A0"/>
    <w:rsid w:val="00470931"/>
    <w:rsid w:val="00472E2A"/>
    <w:rsid w:val="00474A34"/>
    <w:rsid w:val="0047629F"/>
    <w:rsid w:val="004771F7"/>
    <w:rsid w:val="00483026"/>
    <w:rsid w:val="0048789F"/>
    <w:rsid w:val="00490168"/>
    <w:rsid w:val="00491118"/>
    <w:rsid w:val="00492939"/>
    <w:rsid w:val="0049330A"/>
    <w:rsid w:val="004946BE"/>
    <w:rsid w:val="00497D37"/>
    <w:rsid w:val="004A7BD9"/>
    <w:rsid w:val="004B27E2"/>
    <w:rsid w:val="004B3C21"/>
    <w:rsid w:val="004B6F9B"/>
    <w:rsid w:val="004B7FA5"/>
    <w:rsid w:val="004C5280"/>
    <w:rsid w:val="004C7F2F"/>
    <w:rsid w:val="004D32A2"/>
    <w:rsid w:val="004D3C29"/>
    <w:rsid w:val="004D3F22"/>
    <w:rsid w:val="004D46E6"/>
    <w:rsid w:val="004D4FFA"/>
    <w:rsid w:val="004F5832"/>
    <w:rsid w:val="004F5866"/>
    <w:rsid w:val="004F76D6"/>
    <w:rsid w:val="004F7B2D"/>
    <w:rsid w:val="004F7DD8"/>
    <w:rsid w:val="005017D0"/>
    <w:rsid w:val="005050C3"/>
    <w:rsid w:val="00506081"/>
    <w:rsid w:val="0051118A"/>
    <w:rsid w:val="00511400"/>
    <w:rsid w:val="00511AD8"/>
    <w:rsid w:val="005131E5"/>
    <w:rsid w:val="00513F0C"/>
    <w:rsid w:val="00514562"/>
    <w:rsid w:val="0051522F"/>
    <w:rsid w:val="00525815"/>
    <w:rsid w:val="00530182"/>
    <w:rsid w:val="00532A82"/>
    <w:rsid w:val="00535110"/>
    <w:rsid w:val="0053547F"/>
    <w:rsid w:val="0053614D"/>
    <w:rsid w:val="0054351D"/>
    <w:rsid w:val="00544279"/>
    <w:rsid w:val="005448E9"/>
    <w:rsid w:val="00545307"/>
    <w:rsid w:val="00547E44"/>
    <w:rsid w:val="00552089"/>
    <w:rsid w:val="00553A31"/>
    <w:rsid w:val="00555176"/>
    <w:rsid w:val="00556866"/>
    <w:rsid w:val="00557824"/>
    <w:rsid w:val="00557E0E"/>
    <w:rsid w:val="005613A4"/>
    <w:rsid w:val="00563712"/>
    <w:rsid w:val="00564B8C"/>
    <w:rsid w:val="0056779C"/>
    <w:rsid w:val="00570916"/>
    <w:rsid w:val="0057096A"/>
    <w:rsid w:val="005728D8"/>
    <w:rsid w:val="00572CA5"/>
    <w:rsid w:val="00572D8A"/>
    <w:rsid w:val="00575FDE"/>
    <w:rsid w:val="00581340"/>
    <w:rsid w:val="00582631"/>
    <w:rsid w:val="00583E1E"/>
    <w:rsid w:val="0058409A"/>
    <w:rsid w:val="00587D1E"/>
    <w:rsid w:val="00590FF7"/>
    <w:rsid w:val="00591573"/>
    <w:rsid w:val="00591BF0"/>
    <w:rsid w:val="0059293F"/>
    <w:rsid w:val="00594FF9"/>
    <w:rsid w:val="00595B7F"/>
    <w:rsid w:val="0059620D"/>
    <w:rsid w:val="005962B8"/>
    <w:rsid w:val="00596537"/>
    <w:rsid w:val="00596F9F"/>
    <w:rsid w:val="005A1865"/>
    <w:rsid w:val="005A61E2"/>
    <w:rsid w:val="005B20F7"/>
    <w:rsid w:val="005B2829"/>
    <w:rsid w:val="005B4B5E"/>
    <w:rsid w:val="005C054D"/>
    <w:rsid w:val="005C3CB7"/>
    <w:rsid w:val="005C6A23"/>
    <w:rsid w:val="005D1827"/>
    <w:rsid w:val="005D2728"/>
    <w:rsid w:val="005E0E48"/>
    <w:rsid w:val="005E47DB"/>
    <w:rsid w:val="005E669B"/>
    <w:rsid w:val="005F4FB2"/>
    <w:rsid w:val="005F6637"/>
    <w:rsid w:val="0060152E"/>
    <w:rsid w:val="00604ADA"/>
    <w:rsid w:val="00604FE7"/>
    <w:rsid w:val="00605CF4"/>
    <w:rsid w:val="0060610E"/>
    <w:rsid w:val="006063D9"/>
    <w:rsid w:val="00606893"/>
    <w:rsid w:val="00607545"/>
    <w:rsid w:val="00611C07"/>
    <w:rsid w:val="00613905"/>
    <w:rsid w:val="00613BEA"/>
    <w:rsid w:val="006144BD"/>
    <w:rsid w:val="006165DC"/>
    <w:rsid w:val="00616EA0"/>
    <w:rsid w:val="0062216C"/>
    <w:rsid w:val="006300A1"/>
    <w:rsid w:val="0063040B"/>
    <w:rsid w:val="006321B7"/>
    <w:rsid w:val="00632B40"/>
    <w:rsid w:val="0063553F"/>
    <w:rsid w:val="006359CE"/>
    <w:rsid w:val="00635D7B"/>
    <w:rsid w:val="00641C95"/>
    <w:rsid w:val="00643C91"/>
    <w:rsid w:val="00650480"/>
    <w:rsid w:val="00651F1D"/>
    <w:rsid w:val="00655580"/>
    <w:rsid w:val="00656922"/>
    <w:rsid w:val="00656A9B"/>
    <w:rsid w:val="00657D1D"/>
    <w:rsid w:val="006602BD"/>
    <w:rsid w:val="0066031B"/>
    <w:rsid w:val="00666066"/>
    <w:rsid w:val="00666B2E"/>
    <w:rsid w:val="00670D1E"/>
    <w:rsid w:val="00671443"/>
    <w:rsid w:val="0067264B"/>
    <w:rsid w:val="0067550F"/>
    <w:rsid w:val="00676130"/>
    <w:rsid w:val="0067623B"/>
    <w:rsid w:val="00681519"/>
    <w:rsid w:val="006840F9"/>
    <w:rsid w:val="00684534"/>
    <w:rsid w:val="00690981"/>
    <w:rsid w:val="006926C2"/>
    <w:rsid w:val="0069299D"/>
    <w:rsid w:val="00692A8A"/>
    <w:rsid w:val="00693645"/>
    <w:rsid w:val="006947AF"/>
    <w:rsid w:val="006948DB"/>
    <w:rsid w:val="00695D7E"/>
    <w:rsid w:val="0069627B"/>
    <w:rsid w:val="006A207C"/>
    <w:rsid w:val="006A4A00"/>
    <w:rsid w:val="006A62A6"/>
    <w:rsid w:val="006B2FCB"/>
    <w:rsid w:val="006B33BF"/>
    <w:rsid w:val="006C0EE0"/>
    <w:rsid w:val="006C2F5F"/>
    <w:rsid w:val="006C33EE"/>
    <w:rsid w:val="006C6596"/>
    <w:rsid w:val="006D188C"/>
    <w:rsid w:val="006D1BC8"/>
    <w:rsid w:val="006D1BD0"/>
    <w:rsid w:val="006D3A65"/>
    <w:rsid w:val="006D41A6"/>
    <w:rsid w:val="006E17C3"/>
    <w:rsid w:val="006E6087"/>
    <w:rsid w:val="006E6D39"/>
    <w:rsid w:val="006E7E33"/>
    <w:rsid w:val="006F2FCA"/>
    <w:rsid w:val="006F420A"/>
    <w:rsid w:val="006F7BDE"/>
    <w:rsid w:val="00700E15"/>
    <w:rsid w:val="007037E2"/>
    <w:rsid w:val="007142BA"/>
    <w:rsid w:val="007152AF"/>
    <w:rsid w:val="0071798B"/>
    <w:rsid w:val="00722E2D"/>
    <w:rsid w:val="00725289"/>
    <w:rsid w:val="007266B3"/>
    <w:rsid w:val="00726A31"/>
    <w:rsid w:val="00726B86"/>
    <w:rsid w:val="00726C63"/>
    <w:rsid w:val="00730510"/>
    <w:rsid w:val="00730548"/>
    <w:rsid w:val="00730A97"/>
    <w:rsid w:val="007312F2"/>
    <w:rsid w:val="0073138E"/>
    <w:rsid w:val="0073210F"/>
    <w:rsid w:val="00733FA4"/>
    <w:rsid w:val="007366BA"/>
    <w:rsid w:val="00737FC4"/>
    <w:rsid w:val="0074290E"/>
    <w:rsid w:val="00743495"/>
    <w:rsid w:val="00744224"/>
    <w:rsid w:val="007447BE"/>
    <w:rsid w:val="00747A4E"/>
    <w:rsid w:val="00750D21"/>
    <w:rsid w:val="00751A09"/>
    <w:rsid w:val="00753232"/>
    <w:rsid w:val="00754BB9"/>
    <w:rsid w:val="00755250"/>
    <w:rsid w:val="00755A0F"/>
    <w:rsid w:val="00756038"/>
    <w:rsid w:val="007576B1"/>
    <w:rsid w:val="00761C1E"/>
    <w:rsid w:val="0076411F"/>
    <w:rsid w:val="007647D8"/>
    <w:rsid w:val="00764EBD"/>
    <w:rsid w:val="0076501A"/>
    <w:rsid w:val="007653CE"/>
    <w:rsid w:val="0076694E"/>
    <w:rsid w:val="00767F32"/>
    <w:rsid w:val="0077139E"/>
    <w:rsid w:val="0077265F"/>
    <w:rsid w:val="00773431"/>
    <w:rsid w:val="0077462C"/>
    <w:rsid w:val="00774B68"/>
    <w:rsid w:val="00776434"/>
    <w:rsid w:val="007807C4"/>
    <w:rsid w:val="0078219C"/>
    <w:rsid w:val="00783D12"/>
    <w:rsid w:val="00784BD8"/>
    <w:rsid w:val="00794AEF"/>
    <w:rsid w:val="00795671"/>
    <w:rsid w:val="00796B82"/>
    <w:rsid w:val="00796DA8"/>
    <w:rsid w:val="007A1B8F"/>
    <w:rsid w:val="007A3357"/>
    <w:rsid w:val="007A64EE"/>
    <w:rsid w:val="007A6563"/>
    <w:rsid w:val="007B0998"/>
    <w:rsid w:val="007B26BF"/>
    <w:rsid w:val="007B4A6B"/>
    <w:rsid w:val="007C00AE"/>
    <w:rsid w:val="007C129E"/>
    <w:rsid w:val="007C2C8C"/>
    <w:rsid w:val="007C4644"/>
    <w:rsid w:val="007C5149"/>
    <w:rsid w:val="007C59EB"/>
    <w:rsid w:val="007C6704"/>
    <w:rsid w:val="007D2396"/>
    <w:rsid w:val="007D2CBF"/>
    <w:rsid w:val="007D31C2"/>
    <w:rsid w:val="007D4B6D"/>
    <w:rsid w:val="007D5968"/>
    <w:rsid w:val="007D7942"/>
    <w:rsid w:val="007E0AC3"/>
    <w:rsid w:val="007E0C4C"/>
    <w:rsid w:val="007E2A00"/>
    <w:rsid w:val="007F3A72"/>
    <w:rsid w:val="007F3BE2"/>
    <w:rsid w:val="007F6EA6"/>
    <w:rsid w:val="007F75CF"/>
    <w:rsid w:val="007F773B"/>
    <w:rsid w:val="00800F81"/>
    <w:rsid w:val="00804AEC"/>
    <w:rsid w:val="00804DF9"/>
    <w:rsid w:val="00804E0B"/>
    <w:rsid w:val="00815A11"/>
    <w:rsid w:val="00815ABE"/>
    <w:rsid w:val="00817455"/>
    <w:rsid w:val="008175DB"/>
    <w:rsid w:val="008219EB"/>
    <w:rsid w:val="00822964"/>
    <w:rsid w:val="00823E0B"/>
    <w:rsid w:val="00825298"/>
    <w:rsid w:val="00825C13"/>
    <w:rsid w:val="008261F8"/>
    <w:rsid w:val="00827AC7"/>
    <w:rsid w:val="0083187E"/>
    <w:rsid w:val="008353AE"/>
    <w:rsid w:val="00841D70"/>
    <w:rsid w:val="008473F9"/>
    <w:rsid w:val="008474F2"/>
    <w:rsid w:val="0085154B"/>
    <w:rsid w:val="00851D57"/>
    <w:rsid w:val="00852316"/>
    <w:rsid w:val="00853B52"/>
    <w:rsid w:val="008544F6"/>
    <w:rsid w:val="008556B2"/>
    <w:rsid w:val="008575BC"/>
    <w:rsid w:val="00862C9A"/>
    <w:rsid w:val="00863CD7"/>
    <w:rsid w:val="008654C0"/>
    <w:rsid w:val="00865634"/>
    <w:rsid w:val="00865A95"/>
    <w:rsid w:val="00866352"/>
    <w:rsid w:val="0086695E"/>
    <w:rsid w:val="00866B9E"/>
    <w:rsid w:val="00867057"/>
    <w:rsid w:val="00867504"/>
    <w:rsid w:val="00870FF0"/>
    <w:rsid w:val="008738D8"/>
    <w:rsid w:val="00873ED8"/>
    <w:rsid w:val="0087452E"/>
    <w:rsid w:val="008748EA"/>
    <w:rsid w:val="00881215"/>
    <w:rsid w:val="008816AF"/>
    <w:rsid w:val="00884B3B"/>
    <w:rsid w:val="00887AF9"/>
    <w:rsid w:val="008933F1"/>
    <w:rsid w:val="008968E4"/>
    <w:rsid w:val="008973F3"/>
    <w:rsid w:val="008A65CB"/>
    <w:rsid w:val="008A7532"/>
    <w:rsid w:val="008B5260"/>
    <w:rsid w:val="008C08D4"/>
    <w:rsid w:val="008C63D7"/>
    <w:rsid w:val="008D0E03"/>
    <w:rsid w:val="008D1F75"/>
    <w:rsid w:val="008D3D30"/>
    <w:rsid w:val="008D648B"/>
    <w:rsid w:val="008E1835"/>
    <w:rsid w:val="008E34F9"/>
    <w:rsid w:val="008E3A67"/>
    <w:rsid w:val="008E46FB"/>
    <w:rsid w:val="008E5ADC"/>
    <w:rsid w:val="008E64B9"/>
    <w:rsid w:val="008E76F6"/>
    <w:rsid w:val="008F422D"/>
    <w:rsid w:val="008F6D0B"/>
    <w:rsid w:val="008F7177"/>
    <w:rsid w:val="008F73D9"/>
    <w:rsid w:val="008F7AC7"/>
    <w:rsid w:val="00900C49"/>
    <w:rsid w:val="0090161E"/>
    <w:rsid w:val="00902A4A"/>
    <w:rsid w:val="00903B20"/>
    <w:rsid w:val="009105F0"/>
    <w:rsid w:val="009114B7"/>
    <w:rsid w:val="00911A5D"/>
    <w:rsid w:val="009144EA"/>
    <w:rsid w:val="009146D6"/>
    <w:rsid w:val="00920606"/>
    <w:rsid w:val="00920F1A"/>
    <w:rsid w:val="00921442"/>
    <w:rsid w:val="00921568"/>
    <w:rsid w:val="0092214B"/>
    <w:rsid w:val="009227DA"/>
    <w:rsid w:val="00924E43"/>
    <w:rsid w:val="009330E6"/>
    <w:rsid w:val="00936179"/>
    <w:rsid w:val="00942C1D"/>
    <w:rsid w:val="009432BD"/>
    <w:rsid w:val="00943F0D"/>
    <w:rsid w:val="00944FCF"/>
    <w:rsid w:val="009472AD"/>
    <w:rsid w:val="00950177"/>
    <w:rsid w:val="00950647"/>
    <w:rsid w:val="00954DED"/>
    <w:rsid w:val="00955AE4"/>
    <w:rsid w:val="00962157"/>
    <w:rsid w:val="00962808"/>
    <w:rsid w:val="00963C16"/>
    <w:rsid w:val="00963E5D"/>
    <w:rsid w:val="009742F3"/>
    <w:rsid w:val="00974CC0"/>
    <w:rsid w:val="00976BDA"/>
    <w:rsid w:val="00976E04"/>
    <w:rsid w:val="00982798"/>
    <w:rsid w:val="00983C48"/>
    <w:rsid w:val="009842CA"/>
    <w:rsid w:val="00984530"/>
    <w:rsid w:val="009869F6"/>
    <w:rsid w:val="00987391"/>
    <w:rsid w:val="009874A7"/>
    <w:rsid w:val="00990EDD"/>
    <w:rsid w:val="009910A0"/>
    <w:rsid w:val="00995854"/>
    <w:rsid w:val="009A073B"/>
    <w:rsid w:val="009A1662"/>
    <w:rsid w:val="009A1668"/>
    <w:rsid w:val="009A39A7"/>
    <w:rsid w:val="009A4B0B"/>
    <w:rsid w:val="009A4D58"/>
    <w:rsid w:val="009A6429"/>
    <w:rsid w:val="009A6926"/>
    <w:rsid w:val="009B3159"/>
    <w:rsid w:val="009C32C6"/>
    <w:rsid w:val="009C5C5D"/>
    <w:rsid w:val="009C6466"/>
    <w:rsid w:val="009C670F"/>
    <w:rsid w:val="009D2181"/>
    <w:rsid w:val="009D3B91"/>
    <w:rsid w:val="009D414A"/>
    <w:rsid w:val="009D5F1D"/>
    <w:rsid w:val="009D7AE7"/>
    <w:rsid w:val="009E02A9"/>
    <w:rsid w:val="009E15A6"/>
    <w:rsid w:val="009E3659"/>
    <w:rsid w:val="009E4005"/>
    <w:rsid w:val="009E5DB8"/>
    <w:rsid w:val="009E716B"/>
    <w:rsid w:val="009F2E55"/>
    <w:rsid w:val="009F471A"/>
    <w:rsid w:val="009F4A18"/>
    <w:rsid w:val="009F5600"/>
    <w:rsid w:val="009F5F34"/>
    <w:rsid w:val="009F6D70"/>
    <w:rsid w:val="009F732C"/>
    <w:rsid w:val="00A0288D"/>
    <w:rsid w:val="00A05A39"/>
    <w:rsid w:val="00A07A8C"/>
    <w:rsid w:val="00A11D78"/>
    <w:rsid w:val="00A16651"/>
    <w:rsid w:val="00A20D8A"/>
    <w:rsid w:val="00A2235E"/>
    <w:rsid w:val="00A23177"/>
    <w:rsid w:val="00A2538E"/>
    <w:rsid w:val="00A25534"/>
    <w:rsid w:val="00A269BC"/>
    <w:rsid w:val="00A26B39"/>
    <w:rsid w:val="00A3289A"/>
    <w:rsid w:val="00A33795"/>
    <w:rsid w:val="00A340F8"/>
    <w:rsid w:val="00A3614E"/>
    <w:rsid w:val="00A36993"/>
    <w:rsid w:val="00A3708D"/>
    <w:rsid w:val="00A40441"/>
    <w:rsid w:val="00A40531"/>
    <w:rsid w:val="00A43203"/>
    <w:rsid w:val="00A43B5A"/>
    <w:rsid w:val="00A51411"/>
    <w:rsid w:val="00A54BFC"/>
    <w:rsid w:val="00A55C66"/>
    <w:rsid w:val="00A60B2F"/>
    <w:rsid w:val="00A61B44"/>
    <w:rsid w:val="00A629D9"/>
    <w:rsid w:val="00A62EBD"/>
    <w:rsid w:val="00A66634"/>
    <w:rsid w:val="00A67A02"/>
    <w:rsid w:val="00A72AC5"/>
    <w:rsid w:val="00A80CA6"/>
    <w:rsid w:val="00A81BC2"/>
    <w:rsid w:val="00A82554"/>
    <w:rsid w:val="00A8288B"/>
    <w:rsid w:val="00A836A0"/>
    <w:rsid w:val="00A8444D"/>
    <w:rsid w:val="00A8496B"/>
    <w:rsid w:val="00A85203"/>
    <w:rsid w:val="00A90F3A"/>
    <w:rsid w:val="00AA0795"/>
    <w:rsid w:val="00AA27B3"/>
    <w:rsid w:val="00AA3C38"/>
    <w:rsid w:val="00AA40B6"/>
    <w:rsid w:val="00AA5A99"/>
    <w:rsid w:val="00AA7AFD"/>
    <w:rsid w:val="00AB187F"/>
    <w:rsid w:val="00AB53D0"/>
    <w:rsid w:val="00AB602D"/>
    <w:rsid w:val="00AB62AF"/>
    <w:rsid w:val="00AB7034"/>
    <w:rsid w:val="00AB73F1"/>
    <w:rsid w:val="00AC3C4F"/>
    <w:rsid w:val="00AC5D78"/>
    <w:rsid w:val="00AD0536"/>
    <w:rsid w:val="00AD2195"/>
    <w:rsid w:val="00AD456D"/>
    <w:rsid w:val="00AD71C5"/>
    <w:rsid w:val="00AD7381"/>
    <w:rsid w:val="00AD7688"/>
    <w:rsid w:val="00AD7A1A"/>
    <w:rsid w:val="00AE1792"/>
    <w:rsid w:val="00AE1DF9"/>
    <w:rsid w:val="00AF4D65"/>
    <w:rsid w:val="00AF5F96"/>
    <w:rsid w:val="00AF7358"/>
    <w:rsid w:val="00B003EF"/>
    <w:rsid w:val="00B00642"/>
    <w:rsid w:val="00B00977"/>
    <w:rsid w:val="00B01142"/>
    <w:rsid w:val="00B04B2B"/>
    <w:rsid w:val="00B04F74"/>
    <w:rsid w:val="00B05BB9"/>
    <w:rsid w:val="00B06160"/>
    <w:rsid w:val="00B07FE4"/>
    <w:rsid w:val="00B14267"/>
    <w:rsid w:val="00B15F60"/>
    <w:rsid w:val="00B16005"/>
    <w:rsid w:val="00B202EA"/>
    <w:rsid w:val="00B20735"/>
    <w:rsid w:val="00B22EA2"/>
    <w:rsid w:val="00B22EE1"/>
    <w:rsid w:val="00B23F16"/>
    <w:rsid w:val="00B27F91"/>
    <w:rsid w:val="00B30098"/>
    <w:rsid w:val="00B31901"/>
    <w:rsid w:val="00B3524C"/>
    <w:rsid w:val="00B3689D"/>
    <w:rsid w:val="00B40912"/>
    <w:rsid w:val="00B40A10"/>
    <w:rsid w:val="00B44DCE"/>
    <w:rsid w:val="00B45ECA"/>
    <w:rsid w:val="00B46453"/>
    <w:rsid w:val="00B475EA"/>
    <w:rsid w:val="00B52EBB"/>
    <w:rsid w:val="00B53385"/>
    <w:rsid w:val="00B5382C"/>
    <w:rsid w:val="00B57ED2"/>
    <w:rsid w:val="00B61A13"/>
    <w:rsid w:val="00B61DBC"/>
    <w:rsid w:val="00B638B5"/>
    <w:rsid w:val="00B63C62"/>
    <w:rsid w:val="00B67796"/>
    <w:rsid w:val="00B67CC4"/>
    <w:rsid w:val="00B7071A"/>
    <w:rsid w:val="00B84319"/>
    <w:rsid w:val="00B85455"/>
    <w:rsid w:val="00B91B18"/>
    <w:rsid w:val="00B93B4B"/>
    <w:rsid w:val="00B93ECA"/>
    <w:rsid w:val="00B94236"/>
    <w:rsid w:val="00B946D1"/>
    <w:rsid w:val="00B94F2F"/>
    <w:rsid w:val="00BA2C4E"/>
    <w:rsid w:val="00BB04A7"/>
    <w:rsid w:val="00BB41F4"/>
    <w:rsid w:val="00BB5313"/>
    <w:rsid w:val="00BB5667"/>
    <w:rsid w:val="00BB7194"/>
    <w:rsid w:val="00BC2F15"/>
    <w:rsid w:val="00BC518E"/>
    <w:rsid w:val="00BC72A2"/>
    <w:rsid w:val="00BD03C9"/>
    <w:rsid w:val="00BD0C4E"/>
    <w:rsid w:val="00BD101A"/>
    <w:rsid w:val="00BD289B"/>
    <w:rsid w:val="00BD30A7"/>
    <w:rsid w:val="00BD380A"/>
    <w:rsid w:val="00BD414B"/>
    <w:rsid w:val="00BD5806"/>
    <w:rsid w:val="00BD6D5D"/>
    <w:rsid w:val="00BD7CAA"/>
    <w:rsid w:val="00BE00BA"/>
    <w:rsid w:val="00BE1E3A"/>
    <w:rsid w:val="00BE334C"/>
    <w:rsid w:val="00BE3D7D"/>
    <w:rsid w:val="00BE648E"/>
    <w:rsid w:val="00BF2C95"/>
    <w:rsid w:val="00BF439E"/>
    <w:rsid w:val="00BF4DE7"/>
    <w:rsid w:val="00BF50B0"/>
    <w:rsid w:val="00BF6042"/>
    <w:rsid w:val="00BF7FBC"/>
    <w:rsid w:val="00C044DE"/>
    <w:rsid w:val="00C04674"/>
    <w:rsid w:val="00C06EBD"/>
    <w:rsid w:val="00C100E4"/>
    <w:rsid w:val="00C10659"/>
    <w:rsid w:val="00C13A9C"/>
    <w:rsid w:val="00C15959"/>
    <w:rsid w:val="00C16CE6"/>
    <w:rsid w:val="00C207A0"/>
    <w:rsid w:val="00C20D2A"/>
    <w:rsid w:val="00C25AF5"/>
    <w:rsid w:val="00C26064"/>
    <w:rsid w:val="00C263D7"/>
    <w:rsid w:val="00C27FF0"/>
    <w:rsid w:val="00C30C81"/>
    <w:rsid w:val="00C31948"/>
    <w:rsid w:val="00C332EE"/>
    <w:rsid w:val="00C33642"/>
    <w:rsid w:val="00C35B7C"/>
    <w:rsid w:val="00C477DE"/>
    <w:rsid w:val="00C50573"/>
    <w:rsid w:val="00C541DB"/>
    <w:rsid w:val="00C5574A"/>
    <w:rsid w:val="00C6311D"/>
    <w:rsid w:val="00C65E84"/>
    <w:rsid w:val="00C710D0"/>
    <w:rsid w:val="00C72F54"/>
    <w:rsid w:val="00C73C3A"/>
    <w:rsid w:val="00C753E6"/>
    <w:rsid w:val="00C76D1A"/>
    <w:rsid w:val="00C77A18"/>
    <w:rsid w:val="00C81C9A"/>
    <w:rsid w:val="00C81D3B"/>
    <w:rsid w:val="00C82854"/>
    <w:rsid w:val="00C863D6"/>
    <w:rsid w:val="00C8674D"/>
    <w:rsid w:val="00C875B9"/>
    <w:rsid w:val="00C879E0"/>
    <w:rsid w:val="00C914EC"/>
    <w:rsid w:val="00C930C0"/>
    <w:rsid w:val="00C93676"/>
    <w:rsid w:val="00C93BEA"/>
    <w:rsid w:val="00C94808"/>
    <w:rsid w:val="00C9489E"/>
    <w:rsid w:val="00C96364"/>
    <w:rsid w:val="00C96DE5"/>
    <w:rsid w:val="00CA0023"/>
    <w:rsid w:val="00CA0853"/>
    <w:rsid w:val="00CA0B0F"/>
    <w:rsid w:val="00CA4EA3"/>
    <w:rsid w:val="00CA6BA3"/>
    <w:rsid w:val="00CB0EE1"/>
    <w:rsid w:val="00CB3A8E"/>
    <w:rsid w:val="00CB6EC1"/>
    <w:rsid w:val="00CC30D3"/>
    <w:rsid w:val="00CC377D"/>
    <w:rsid w:val="00CC61FF"/>
    <w:rsid w:val="00CD0AF7"/>
    <w:rsid w:val="00CD13AF"/>
    <w:rsid w:val="00CD4C82"/>
    <w:rsid w:val="00CD4F75"/>
    <w:rsid w:val="00CE3454"/>
    <w:rsid w:val="00CF10E7"/>
    <w:rsid w:val="00CF2EF9"/>
    <w:rsid w:val="00CF3CDA"/>
    <w:rsid w:val="00CF4105"/>
    <w:rsid w:val="00CF5BF6"/>
    <w:rsid w:val="00CF6711"/>
    <w:rsid w:val="00D0130C"/>
    <w:rsid w:val="00D042D5"/>
    <w:rsid w:val="00D043EB"/>
    <w:rsid w:val="00D04C58"/>
    <w:rsid w:val="00D051A5"/>
    <w:rsid w:val="00D0622C"/>
    <w:rsid w:val="00D0640C"/>
    <w:rsid w:val="00D111CA"/>
    <w:rsid w:val="00D11919"/>
    <w:rsid w:val="00D14AB7"/>
    <w:rsid w:val="00D14DCD"/>
    <w:rsid w:val="00D20B27"/>
    <w:rsid w:val="00D212C2"/>
    <w:rsid w:val="00D21C84"/>
    <w:rsid w:val="00D23BF4"/>
    <w:rsid w:val="00D254EE"/>
    <w:rsid w:val="00D2570D"/>
    <w:rsid w:val="00D2701F"/>
    <w:rsid w:val="00D33E16"/>
    <w:rsid w:val="00D3562A"/>
    <w:rsid w:val="00D432C3"/>
    <w:rsid w:val="00D438F4"/>
    <w:rsid w:val="00D447A5"/>
    <w:rsid w:val="00D47537"/>
    <w:rsid w:val="00D51F77"/>
    <w:rsid w:val="00D524B1"/>
    <w:rsid w:val="00D536D3"/>
    <w:rsid w:val="00D53F4D"/>
    <w:rsid w:val="00D56BD2"/>
    <w:rsid w:val="00D56F89"/>
    <w:rsid w:val="00D61BD9"/>
    <w:rsid w:val="00D64166"/>
    <w:rsid w:val="00D64F9D"/>
    <w:rsid w:val="00D71041"/>
    <w:rsid w:val="00D76F17"/>
    <w:rsid w:val="00D77418"/>
    <w:rsid w:val="00D7746A"/>
    <w:rsid w:val="00D776D4"/>
    <w:rsid w:val="00D77AEF"/>
    <w:rsid w:val="00D80550"/>
    <w:rsid w:val="00D809E6"/>
    <w:rsid w:val="00D8308C"/>
    <w:rsid w:val="00D845F4"/>
    <w:rsid w:val="00D86DD0"/>
    <w:rsid w:val="00D90A1B"/>
    <w:rsid w:val="00D90C03"/>
    <w:rsid w:val="00D93EF7"/>
    <w:rsid w:val="00D95685"/>
    <w:rsid w:val="00D9677A"/>
    <w:rsid w:val="00DA0064"/>
    <w:rsid w:val="00DA27F0"/>
    <w:rsid w:val="00DA3F9C"/>
    <w:rsid w:val="00DA54FB"/>
    <w:rsid w:val="00DA7DE5"/>
    <w:rsid w:val="00DB21D5"/>
    <w:rsid w:val="00DB31C6"/>
    <w:rsid w:val="00DB47BE"/>
    <w:rsid w:val="00DB65F8"/>
    <w:rsid w:val="00DB6C8F"/>
    <w:rsid w:val="00DB7344"/>
    <w:rsid w:val="00DC0D12"/>
    <w:rsid w:val="00DC0E21"/>
    <w:rsid w:val="00DC0EBF"/>
    <w:rsid w:val="00DC3C51"/>
    <w:rsid w:val="00DC3D93"/>
    <w:rsid w:val="00DC4801"/>
    <w:rsid w:val="00DD1647"/>
    <w:rsid w:val="00DD25B0"/>
    <w:rsid w:val="00DD2664"/>
    <w:rsid w:val="00DD49D9"/>
    <w:rsid w:val="00DE131A"/>
    <w:rsid w:val="00DE2912"/>
    <w:rsid w:val="00DE2DB5"/>
    <w:rsid w:val="00DE4FC4"/>
    <w:rsid w:val="00DE6295"/>
    <w:rsid w:val="00DE6819"/>
    <w:rsid w:val="00DE6C41"/>
    <w:rsid w:val="00DF060D"/>
    <w:rsid w:val="00DF2A63"/>
    <w:rsid w:val="00DF5042"/>
    <w:rsid w:val="00DF517F"/>
    <w:rsid w:val="00DF5CE5"/>
    <w:rsid w:val="00DF64E2"/>
    <w:rsid w:val="00DF7D00"/>
    <w:rsid w:val="00E01DD4"/>
    <w:rsid w:val="00E02274"/>
    <w:rsid w:val="00E10E1F"/>
    <w:rsid w:val="00E11FCB"/>
    <w:rsid w:val="00E13694"/>
    <w:rsid w:val="00E14DE5"/>
    <w:rsid w:val="00E23FC3"/>
    <w:rsid w:val="00E30FAB"/>
    <w:rsid w:val="00E3102F"/>
    <w:rsid w:val="00E31EEB"/>
    <w:rsid w:val="00E32633"/>
    <w:rsid w:val="00E33235"/>
    <w:rsid w:val="00E3551F"/>
    <w:rsid w:val="00E359B7"/>
    <w:rsid w:val="00E36BE3"/>
    <w:rsid w:val="00E3763F"/>
    <w:rsid w:val="00E37FBC"/>
    <w:rsid w:val="00E401D2"/>
    <w:rsid w:val="00E421A3"/>
    <w:rsid w:val="00E46CA9"/>
    <w:rsid w:val="00E5001C"/>
    <w:rsid w:val="00E52C51"/>
    <w:rsid w:val="00E53B2F"/>
    <w:rsid w:val="00E57C0F"/>
    <w:rsid w:val="00E60007"/>
    <w:rsid w:val="00E60170"/>
    <w:rsid w:val="00E6150D"/>
    <w:rsid w:val="00E61806"/>
    <w:rsid w:val="00E61C22"/>
    <w:rsid w:val="00E61C3D"/>
    <w:rsid w:val="00E628CB"/>
    <w:rsid w:val="00E62B71"/>
    <w:rsid w:val="00E64339"/>
    <w:rsid w:val="00E66324"/>
    <w:rsid w:val="00E66D1C"/>
    <w:rsid w:val="00E7193C"/>
    <w:rsid w:val="00E73D97"/>
    <w:rsid w:val="00E74301"/>
    <w:rsid w:val="00E743F6"/>
    <w:rsid w:val="00E761B7"/>
    <w:rsid w:val="00E76863"/>
    <w:rsid w:val="00E8022E"/>
    <w:rsid w:val="00E804FB"/>
    <w:rsid w:val="00E80E32"/>
    <w:rsid w:val="00E81F2D"/>
    <w:rsid w:val="00E82A9D"/>
    <w:rsid w:val="00E835D8"/>
    <w:rsid w:val="00E85427"/>
    <w:rsid w:val="00E85484"/>
    <w:rsid w:val="00E85EC2"/>
    <w:rsid w:val="00E85FE7"/>
    <w:rsid w:val="00E86B6A"/>
    <w:rsid w:val="00E908C6"/>
    <w:rsid w:val="00E91A33"/>
    <w:rsid w:val="00E91D9B"/>
    <w:rsid w:val="00E92514"/>
    <w:rsid w:val="00E93668"/>
    <w:rsid w:val="00E944D8"/>
    <w:rsid w:val="00E97578"/>
    <w:rsid w:val="00EA0E09"/>
    <w:rsid w:val="00EA19BC"/>
    <w:rsid w:val="00EA2A2D"/>
    <w:rsid w:val="00EA5871"/>
    <w:rsid w:val="00EA5E81"/>
    <w:rsid w:val="00EA6671"/>
    <w:rsid w:val="00EB07F5"/>
    <w:rsid w:val="00EB1EF7"/>
    <w:rsid w:val="00EB2BEA"/>
    <w:rsid w:val="00EB30CC"/>
    <w:rsid w:val="00EB3100"/>
    <w:rsid w:val="00EB5400"/>
    <w:rsid w:val="00EC0516"/>
    <w:rsid w:val="00EC0562"/>
    <w:rsid w:val="00EC3726"/>
    <w:rsid w:val="00EC5446"/>
    <w:rsid w:val="00ED4D5D"/>
    <w:rsid w:val="00ED54F6"/>
    <w:rsid w:val="00ED5A01"/>
    <w:rsid w:val="00ED6A61"/>
    <w:rsid w:val="00EE3146"/>
    <w:rsid w:val="00EE46C4"/>
    <w:rsid w:val="00EE4C32"/>
    <w:rsid w:val="00EE4D50"/>
    <w:rsid w:val="00EE4FAD"/>
    <w:rsid w:val="00EE777C"/>
    <w:rsid w:val="00EF0692"/>
    <w:rsid w:val="00EF313C"/>
    <w:rsid w:val="00EF761C"/>
    <w:rsid w:val="00EF7782"/>
    <w:rsid w:val="00F0457B"/>
    <w:rsid w:val="00F100C6"/>
    <w:rsid w:val="00F118B0"/>
    <w:rsid w:val="00F12AE7"/>
    <w:rsid w:val="00F1466F"/>
    <w:rsid w:val="00F15055"/>
    <w:rsid w:val="00F21605"/>
    <w:rsid w:val="00F238B8"/>
    <w:rsid w:val="00F24C5F"/>
    <w:rsid w:val="00F25B94"/>
    <w:rsid w:val="00F33E00"/>
    <w:rsid w:val="00F3513A"/>
    <w:rsid w:val="00F359AB"/>
    <w:rsid w:val="00F364BF"/>
    <w:rsid w:val="00F36BA4"/>
    <w:rsid w:val="00F403FC"/>
    <w:rsid w:val="00F42256"/>
    <w:rsid w:val="00F467F0"/>
    <w:rsid w:val="00F47148"/>
    <w:rsid w:val="00F50BA7"/>
    <w:rsid w:val="00F51589"/>
    <w:rsid w:val="00F527E5"/>
    <w:rsid w:val="00F52F34"/>
    <w:rsid w:val="00F540E2"/>
    <w:rsid w:val="00F54E1A"/>
    <w:rsid w:val="00F5572F"/>
    <w:rsid w:val="00F561B8"/>
    <w:rsid w:val="00F60D21"/>
    <w:rsid w:val="00F61160"/>
    <w:rsid w:val="00F61395"/>
    <w:rsid w:val="00F64244"/>
    <w:rsid w:val="00F71D29"/>
    <w:rsid w:val="00F74E29"/>
    <w:rsid w:val="00F7639F"/>
    <w:rsid w:val="00F77439"/>
    <w:rsid w:val="00F77B7F"/>
    <w:rsid w:val="00F82D47"/>
    <w:rsid w:val="00F83B5A"/>
    <w:rsid w:val="00F85B8C"/>
    <w:rsid w:val="00F918AC"/>
    <w:rsid w:val="00F93384"/>
    <w:rsid w:val="00F96177"/>
    <w:rsid w:val="00F967E6"/>
    <w:rsid w:val="00F96871"/>
    <w:rsid w:val="00F971AF"/>
    <w:rsid w:val="00FA0992"/>
    <w:rsid w:val="00FA1C24"/>
    <w:rsid w:val="00FA3CAF"/>
    <w:rsid w:val="00FA44A1"/>
    <w:rsid w:val="00FA5A8E"/>
    <w:rsid w:val="00FA5D26"/>
    <w:rsid w:val="00FA7408"/>
    <w:rsid w:val="00FA7B3B"/>
    <w:rsid w:val="00FB2C8E"/>
    <w:rsid w:val="00FB5926"/>
    <w:rsid w:val="00FB7C49"/>
    <w:rsid w:val="00FC0E7C"/>
    <w:rsid w:val="00FC2E8C"/>
    <w:rsid w:val="00FC380F"/>
    <w:rsid w:val="00FC4723"/>
    <w:rsid w:val="00FC4B41"/>
    <w:rsid w:val="00FC521F"/>
    <w:rsid w:val="00FD1BD6"/>
    <w:rsid w:val="00FD290B"/>
    <w:rsid w:val="00FD6208"/>
    <w:rsid w:val="00FE1E3D"/>
    <w:rsid w:val="00FE4323"/>
    <w:rsid w:val="00FE568A"/>
    <w:rsid w:val="00FE7621"/>
    <w:rsid w:val="00FE7714"/>
    <w:rsid w:val="00FF1090"/>
    <w:rsid w:val="00FF118A"/>
    <w:rsid w:val="00FF2E40"/>
    <w:rsid w:val="00FF38BB"/>
    <w:rsid w:val="00FF6296"/>
    <w:rsid w:val="00FF72C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9E66"/>
  <w15:chartTrackingRefBased/>
  <w15:docId w15:val="{349B71A4-6746-468C-9F32-5E1F54F9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4A00"/>
    <w:pPr>
      <w:suppressAutoHyphens/>
      <w:autoSpaceDN w:val="0"/>
      <w:spacing w:line="254" w:lineRule="auto"/>
      <w:textAlignment w:val="baseline"/>
    </w:pPr>
    <w:rPr>
      <w:rFonts w:ascii="Calibri" w:eastAsia="Calibri" w:hAnsi="Calibri" w:cs="Arial"/>
      <w:kern w:val="3"/>
      <w:lang w:val="en-GB" w:bidi="ar-SA"/>
    </w:rPr>
  </w:style>
  <w:style w:type="paragraph" w:styleId="Heading1">
    <w:name w:val="heading 1"/>
    <w:basedOn w:val="Normal"/>
    <w:next w:val="Normal"/>
    <w:link w:val="Heading1Char"/>
    <w:uiPriority w:val="9"/>
    <w:qFormat/>
    <w:rsid w:val="006947AF"/>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unhideWhenUsed/>
    <w:qFormat/>
    <w:rsid w:val="004B7FA5"/>
    <w:pPr>
      <w:keepNext/>
      <w:keepLines/>
      <w:suppressAutoHyphens w:val="0"/>
      <w:autoSpaceDN/>
      <w:spacing w:before="40" w:after="0" w:line="259" w:lineRule="auto"/>
      <w:textAlignment w:val="auto"/>
      <w:outlineLvl w:val="1"/>
    </w:pPr>
    <w:rPr>
      <w:rFonts w:asciiTheme="majorHAnsi" w:eastAsiaTheme="majorEastAsia" w:hAnsiTheme="majorHAnsi" w:cstheme="majorBidi"/>
      <w:color w:val="1481AB" w:themeColor="accent1" w:themeShade="BF"/>
      <w:kern w:val="0"/>
      <w:sz w:val="26"/>
      <w:szCs w:val="26"/>
      <w:lang w:val="en-US"/>
    </w:rPr>
  </w:style>
  <w:style w:type="paragraph" w:styleId="Heading3">
    <w:name w:val="heading 3"/>
    <w:basedOn w:val="Normal"/>
    <w:next w:val="Normal"/>
    <w:link w:val="Heading3Char"/>
    <w:rsid w:val="006A4A00"/>
    <w:pPr>
      <w:keepNext/>
      <w:keepLines/>
      <w:spacing w:before="160" w:after="80"/>
      <w:outlineLvl w:val="2"/>
    </w:pPr>
    <w:rPr>
      <w:rFonts w:eastAsia="Times New Roman" w:cs="Times New Roman"/>
      <w:color w:val="2F5496"/>
      <w:sz w:val="28"/>
      <w:szCs w:val="28"/>
    </w:rPr>
  </w:style>
  <w:style w:type="paragraph" w:styleId="Heading4">
    <w:name w:val="heading 4"/>
    <w:basedOn w:val="Normal"/>
    <w:next w:val="Normal"/>
    <w:link w:val="Heading4Char"/>
    <w:uiPriority w:val="9"/>
    <w:unhideWhenUsed/>
    <w:qFormat/>
    <w:rsid w:val="009A6926"/>
    <w:pPr>
      <w:keepNext/>
      <w:keepLines/>
      <w:spacing w:before="40" w:after="0"/>
      <w:outlineLvl w:val="3"/>
    </w:pPr>
    <w:rPr>
      <w:rFonts w:asciiTheme="majorHAnsi" w:eastAsiaTheme="majorEastAsia" w:hAnsiTheme="majorHAnsi" w:cstheme="majorBidi"/>
      <w:i/>
      <w:iCs/>
      <w:color w:val="1481A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A4A00"/>
    <w:rPr>
      <w:rFonts w:ascii="Calibri" w:eastAsia="Times New Roman" w:hAnsi="Calibri" w:cs="Times New Roman"/>
      <w:color w:val="2F5496"/>
      <w:kern w:val="3"/>
      <w:sz w:val="28"/>
      <w:szCs w:val="28"/>
      <w:lang w:val="en-GB" w:bidi="ar-SA"/>
    </w:rPr>
  </w:style>
  <w:style w:type="character" w:styleId="CommentReference">
    <w:name w:val="annotation reference"/>
    <w:basedOn w:val="DefaultParagraphFont"/>
    <w:uiPriority w:val="99"/>
    <w:semiHidden/>
    <w:unhideWhenUsed/>
    <w:rsid w:val="003E7812"/>
    <w:rPr>
      <w:sz w:val="16"/>
      <w:szCs w:val="16"/>
    </w:rPr>
  </w:style>
  <w:style w:type="paragraph" w:styleId="CommentText">
    <w:name w:val="annotation text"/>
    <w:basedOn w:val="Normal"/>
    <w:link w:val="CommentTextChar"/>
    <w:uiPriority w:val="99"/>
    <w:semiHidden/>
    <w:unhideWhenUsed/>
    <w:rsid w:val="003E7812"/>
    <w:pPr>
      <w:suppressAutoHyphens w:val="0"/>
      <w:autoSpaceDN/>
      <w:spacing w:line="240" w:lineRule="auto"/>
      <w:textAlignment w:val="auto"/>
    </w:pPr>
    <w:rPr>
      <w:rFonts w:asciiTheme="minorHAnsi" w:eastAsiaTheme="minorHAnsi" w:hAnsiTheme="minorHAnsi" w:cstheme="minorBidi"/>
      <w:kern w:val="0"/>
      <w:sz w:val="20"/>
      <w:szCs w:val="20"/>
      <w:lang w:val="en-US"/>
    </w:rPr>
  </w:style>
  <w:style w:type="character" w:customStyle="1" w:styleId="CommentTextChar">
    <w:name w:val="Comment Text Char"/>
    <w:basedOn w:val="DefaultParagraphFont"/>
    <w:link w:val="CommentText"/>
    <w:uiPriority w:val="99"/>
    <w:semiHidden/>
    <w:rsid w:val="003E7812"/>
    <w:rPr>
      <w:sz w:val="20"/>
      <w:szCs w:val="20"/>
      <w:lang w:bidi="ar-SA"/>
    </w:rPr>
  </w:style>
  <w:style w:type="paragraph" w:styleId="BalloonText">
    <w:name w:val="Balloon Text"/>
    <w:basedOn w:val="Normal"/>
    <w:link w:val="BalloonTextChar"/>
    <w:uiPriority w:val="99"/>
    <w:semiHidden/>
    <w:unhideWhenUsed/>
    <w:rsid w:val="003E7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812"/>
    <w:rPr>
      <w:rFonts w:ascii="Segoe UI" w:eastAsia="Calibri" w:hAnsi="Segoe UI" w:cs="Segoe UI"/>
      <w:kern w:val="3"/>
      <w:sz w:val="18"/>
      <w:szCs w:val="18"/>
      <w:lang w:val="en-GB" w:bidi="ar-SA"/>
    </w:rPr>
  </w:style>
  <w:style w:type="paragraph" w:styleId="FootnoteText">
    <w:name w:val="footnote text"/>
    <w:basedOn w:val="Normal"/>
    <w:link w:val="FootnoteTextChar"/>
    <w:uiPriority w:val="99"/>
    <w:unhideWhenUsed/>
    <w:rsid w:val="00921568"/>
    <w:pPr>
      <w:suppressAutoHyphens w:val="0"/>
      <w:autoSpaceDN/>
      <w:spacing w:after="0" w:line="240" w:lineRule="auto"/>
      <w:textAlignment w:val="auto"/>
    </w:pPr>
    <w:rPr>
      <w:rFonts w:asciiTheme="minorHAnsi" w:eastAsiaTheme="minorHAnsi" w:hAnsiTheme="minorHAnsi" w:cstheme="minorBidi"/>
      <w:kern w:val="0"/>
      <w:sz w:val="20"/>
      <w:szCs w:val="20"/>
      <w:lang w:val="en-US"/>
    </w:rPr>
  </w:style>
  <w:style w:type="character" w:customStyle="1" w:styleId="FootnoteTextChar">
    <w:name w:val="Footnote Text Char"/>
    <w:basedOn w:val="DefaultParagraphFont"/>
    <w:link w:val="FootnoteText"/>
    <w:uiPriority w:val="99"/>
    <w:rsid w:val="00921568"/>
    <w:rPr>
      <w:sz w:val="20"/>
      <w:szCs w:val="20"/>
      <w:lang w:bidi="ar-SA"/>
    </w:rPr>
  </w:style>
  <w:style w:type="character" w:styleId="FootnoteReference">
    <w:name w:val="footnote reference"/>
    <w:basedOn w:val="DefaultParagraphFont"/>
    <w:uiPriority w:val="99"/>
    <w:semiHidden/>
    <w:unhideWhenUsed/>
    <w:rsid w:val="00921568"/>
    <w:rPr>
      <w:vertAlign w:val="superscript"/>
    </w:rPr>
  </w:style>
  <w:style w:type="character" w:customStyle="1" w:styleId="Heading2Char">
    <w:name w:val="Heading 2 Char"/>
    <w:basedOn w:val="DefaultParagraphFont"/>
    <w:link w:val="Heading2"/>
    <w:uiPriority w:val="9"/>
    <w:rsid w:val="004B7FA5"/>
    <w:rPr>
      <w:rFonts w:asciiTheme="majorHAnsi" w:eastAsiaTheme="majorEastAsia" w:hAnsiTheme="majorHAnsi" w:cstheme="majorBidi"/>
      <w:color w:val="1481AB" w:themeColor="accent1" w:themeShade="BF"/>
      <w:sz w:val="26"/>
      <w:szCs w:val="26"/>
      <w:lang w:bidi="ar-SA"/>
    </w:rPr>
  </w:style>
  <w:style w:type="table" w:styleId="TableGrid">
    <w:name w:val="Table Grid"/>
    <w:basedOn w:val="TableNormal"/>
    <w:uiPriority w:val="39"/>
    <w:rsid w:val="004B7FA5"/>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313C"/>
    <w:pPr>
      <w:suppressAutoHyphens/>
      <w:autoSpaceDN w:val="0"/>
      <w:spacing w:after="0" w:line="240" w:lineRule="auto"/>
      <w:textAlignment w:val="baseline"/>
    </w:pPr>
    <w:rPr>
      <w:rFonts w:ascii="Calibri" w:eastAsia="Calibri" w:hAnsi="Calibri" w:cs="Arial"/>
      <w:kern w:val="3"/>
      <w:lang w:val="en-GB" w:bidi="ar-SA"/>
    </w:rPr>
  </w:style>
  <w:style w:type="character" w:customStyle="1" w:styleId="Heading4Char">
    <w:name w:val="Heading 4 Char"/>
    <w:basedOn w:val="DefaultParagraphFont"/>
    <w:link w:val="Heading4"/>
    <w:uiPriority w:val="9"/>
    <w:rsid w:val="009A6926"/>
    <w:rPr>
      <w:rFonts w:asciiTheme="majorHAnsi" w:eastAsiaTheme="majorEastAsia" w:hAnsiTheme="majorHAnsi" w:cstheme="majorBidi"/>
      <w:i/>
      <w:iCs/>
      <w:color w:val="1481AB" w:themeColor="accent1" w:themeShade="BF"/>
      <w:kern w:val="3"/>
      <w:lang w:val="en-GB" w:bidi="ar-SA"/>
    </w:rPr>
  </w:style>
  <w:style w:type="paragraph" w:styleId="Header">
    <w:name w:val="header"/>
    <w:basedOn w:val="Normal"/>
    <w:link w:val="HeaderChar"/>
    <w:uiPriority w:val="99"/>
    <w:unhideWhenUsed/>
    <w:rsid w:val="009F5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600"/>
    <w:rPr>
      <w:rFonts w:ascii="Calibri" w:eastAsia="Calibri" w:hAnsi="Calibri" w:cs="Arial"/>
      <w:kern w:val="3"/>
      <w:lang w:val="en-GB" w:bidi="ar-SA"/>
    </w:rPr>
  </w:style>
  <w:style w:type="paragraph" w:styleId="Footer">
    <w:name w:val="footer"/>
    <w:basedOn w:val="Normal"/>
    <w:link w:val="FooterChar"/>
    <w:uiPriority w:val="99"/>
    <w:unhideWhenUsed/>
    <w:rsid w:val="009F5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600"/>
    <w:rPr>
      <w:rFonts w:ascii="Calibri" w:eastAsia="Calibri" w:hAnsi="Calibri" w:cs="Arial"/>
      <w:kern w:val="3"/>
      <w:lang w:val="en-GB" w:bidi="ar-SA"/>
    </w:rPr>
  </w:style>
  <w:style w:type="paragraph" w:styleId="ListParagraph">
    <w:name w:val="List Paragraph"/>
    <w:basedOn w:val="Normal"/>
    <w:uiPriority w:val="34"/>
    <w:qFormat/>
    <w:rsid w:val="006E6087"/>
    <w:pPr>
      <w:suppressAutoHyphens w:val="0"/>
      <w:autoSpaceDN/>
      <w:spacing w:line="256" w:lineRule="auto"/>
      <w:ind w:left="720"/>
      <w:contextualSpacing/>
      <w:textAlignment w:val="auto"/>
    </w:pPr>
    <w:rPr>
      <w:rFonts w:asciiTheme="minorHAnsi" w:eastAsiaTheme="minorHAnsi" w:hAnsiTheme="minorHAnsi" w:cstheme="minorBidi"/>
      <w:kern w:val="0"/>
      <w:lang w:val="en-US"/>
    </w:rPr>
  </w:style>
  <w:style w:type="character" w:customStyle="1" w:styleId="Heading1Char">
    <w:name w:val="Heading 1 Char"/>
    <w:basedOn w:val="DefaultParagraphFont"/>
    <w:link w:val="Heading1"/>
    <w:uiPriority w:val="9"/>
    <w:rsid w:val="006947AF"/>
    <w:rPr>
      <w:rFonts w:asciiTheme="majorHAnsi" w:eastAsiaTheme="majorEastAsia" w:hAnsiTheme="majorHAnsi" w:cstheme="majorBidi"/>
      <w:color w:val="1481AB" w:themeColor="accent1" w:themeShade="BF"/>
      <w:kern w:val="3"/>
      <w:sz w:val="32"/>
      <w:szCs w:val="32"/>
      <w:lang w:val="en-GB" w:bidi="ar-SA"/>
    </w:rPr>
  </w:style>
  <w:style w:type="character" w:styleId="Hyperlink">
    <w:name w:val="Hyperlink"/>
    <w:basedOn w:val="DefaultParagraphFont"/>
    <w:uiPriority w:val="99"/>
    <w:unhideWhenUsed/>
    <w:rsid w:val="00FE1E3D"/>
    <w:rPr>
      <w:color w:val="6EAC1C" w:themeColor="hyperlink"/>
      <w:u w:val="single"/>
    </w:rPr>
  </w:style>
  <w:style w:type="paragraph" w:styleId="CommentSubject">
    <w:name w:val="annotation subject"/>
    <w:basedOn w:val="CommentText"/>
    <w:next w:val="CommentText"/>
    <w:link w:val="CommentSubjectChar"/>
    <w:uiPriority w:val="99"/>
    <w:semiHidden/>
    <w:unhideWhenUsed/>
    <w:rsid w:val="00DC0EBF"/>
    <w:pPr>
      <w:suppressAutoHyphens/>
      <w:autoSpaceDN w:val="0"/>
      <w:textAlignment w:val="baseline"/>
    </w:pPr>
    <w:rPr>
      <w:rFonts w:ascii="Calibri" w:eastAsia="Calibri" w:hAnsi="Calibri" w:cs="Arial"/>
      <w:b/>
      <w:bCs/>
      <w:kern w:val="3"/>
      <w:lang w:val="en-GB"/>
    </w:rPr>
  </w:style>
  <w:style w:type="character" w:customStyle="1" w:styleId="CommentSubjectChar">
    <w:name w:val="Comment Subject Char"/>
    <w:basedOn w:val="CommentTextChar"/>
    <w:link w:val="CommentSubject"/>
    <w:uiPriority w:val="99"/>
    <w:semiHidden/>
    <w:rsid w:val="00DC0EBF"/>
    <w:rPr>
      <w:rFonts w:ascii="Calibri" w:eastAsia="Calibri" w:hAnsi="Calibri" w:cs="Arial"/>
      <w:b/>
      <w:bCs/>
      <w:kern w:val="3"/>
      <w:sz w:val="20"/>
      <w:szCs w:val="20"/>
      <w:lang w:val="en-GB" w:bidi="ar-SA"/>
    </w:rPr>
  </w:style>
  <w:style w:type="character" w:customStyle="1" w:styleId="UnresolvedMention">
    <w:name w:val="Unresolved Mention"/>
    <w:basedOn w:val="DefaultParagraphFont"/>
    <w:uiPriority w:val="99"/>
    <w:semiHidden/>
    <w:unhideWhenUsed/>
    <w:rsid w:val="00B52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8606">
      <w:bodyDiv w:val="1"/>
      <w:marLeft w:val="0"/>
      <w:marRight w:val="0"/>
      <w:marTop w:val="0"/>
      <w:marBottom w:val="0"/>
      <w:divBdr>
        <w:top w:val="none" w:sz="0" w:space="0" w:color="auto"/>
        <w:left w:val="none" w:sz="0" w:space="0" w:color="auto"/>
        <w:bottom w:val="none" w:sz="0" w:space="0" w:color="auto"/>
        <w:right w:val="none" w:sz="0" w:space="0" w:color="auto"/>
      </w:divBdr>
    </w:div>
    <w:div w:id="143549852">
      <w:bodyDiv w:val="1"/>
      <w:marLeft w:val="0"/>
      <w:marRight w:val="0"/>
      <w:marTop w:val="0"/>
      <w:marBottom w:val="0"/>
      <w:divBdr>
        <w:top w:val="none" w:sz="0" w:space="0" w:color="auto"/>
        <w:left w:val="none" w:sz="0" w:space="0" w:color="auto"/>
        <w:bottom w:val="none" w:sz="0" w:space="0" w:color="auto"/>
        <w:right w:val="none" w:sz="0" w:space="0" w:color="auto"/>
      </w:divBdr>
    </w:div>
    <w:div w:id="207184770">
      <w:bodyDiv w:val="1"/>
      <w:marLeft w:val="0"/>
      <w:marRight w:val="0"/>
      <w:marTop w:val="0"/>
      <w:marBottom w:val="0"/>
      <w:divBdr>
        <w:top w:val="none" w:sz="0" w:space="0" w:color="auto"/>
        <w:left w:val="none" w:sz="0" w:space="0" w:color="auto"/>
        <w:bottom w:val="none" w:sz="0" w:space="0" w:color="auto"/>
        <w:right w:val="none" w:sz="0" w:space="0" w:color="auto"/>
      </w:divBdr>
    </w:div>
    <w:div w:id="260260284">
      <w:bodyDiv w:val="1"/>
      <w:marLeft w:val="0"/>
      <w:marRight w:val="0"/>
      <w:marTop w:val="0"/>
      <w:marBottom w:val="0"/>
      <w:divBdr>
        <w:top w:val="none" w:sz="0" w:space="0" w:color="auto"/>
        <w:left w:val="none" w:sz="0" w:space="0" w:color="auto"/>
        <w:bottom w:val="none" w:sz="0" w:space="0" w:color="auto"/>
        <w:right w:val="none" w:sz="0" w:space="0" w:color="auto"/>
      </w:divBdr>
    </w:div>
    <w:div w:id="288050659">
      <w:bodyDiv w:val="1"/>
      <w:marLeft w:val="0"/>
      <w:marRight w:val="0"/>
      <w:marTop w:val="0"/>
      <w:marBottom w:val="0"/>
      <w:divBdr>
        <w:top w:val="none" w:sz="0" w:space="0" w:color="auto"/>
        <w:left w:val="none" w:sz="0" w:space="0" w:color="auto"/>
        <w:bottom w:val="none" w:sz="0" w:space="0" w:color="auto"/>
        <w:right w:val="none" w:sz="0" w:space="0" w:color="auto"/>
      </w:divBdr>
      <w:divsChild>
        <w:div w:id="1210652948">
          <w:marLeft w:val="0"/>
          <w:marRight w:val="0"/>
          <w:marTop w:val="0"/>
          <w:marBottom w:val="0"/>
          <w:divBdr>
            <w:top w:val="none" w:sz="0" w:space="0" w:color="auto"/>
            <w:left w:val="none" w:sz="0" w:space="0" w:color="auto"/>
            <w:bottom w:val="none" w:sz="0" w:space="0" w:color="auto"/>
            <w:right w:val="none" w:sz="0" w:space="0" w:color="auto"/>
          </w:divBdr>
          <w:divsChild>
            <w:div w:id="1827745500">
              <w:marLeft w:val="0"/>
              <w:marRight w:val="0"/>
              <w:marTop w:val="0"/>
              <w:marBottom w:val="0"/>
              <w:divBdr>
                <w:top w:val="none" w:sz="0" w:space="0" w:color="auto"/>
                <w:left w:val="none" w:sz="0" w:space="0" w:color="auto"/>
                <w:bottom w:val="none" w:sz="0" w:space="0" w:color="auto"/>
                <w:right w:val="none" w:sz="0" w:space="0" w:color="auto"/>
              </w:divBdr>
              <w:divsChild>
                <w:div w:id="493305409">
                  <w:marLeft w:val="0"/>
                  <w:marRight w:val="0"/>
                  <w:marTop w:val="0"/>
                  <w:marBottom w:val="0"/>
                  <w:divBdr>
                    <w:top w:val="none" w:sz="0" w:space="0" w:color="auto"/>
                    <w:left w:val="none" w:sz="0" w:space="0" w:color="auto"/>
                    <w:bottom w:val="none" w:sz="0" w:space="0" w:color="auto"/>
                    <w:right w:val="none" w:sz="0" w:space="0" w:color="auto"/>
                  </w:divBdr>
                  <w:divsChild>
                    <w:div w:id="396320645">
                      <w:marLeft w:val="0"/>
                      <w:marRight w:val="0"/>
                      <w:marTop w:val="0"/>
                      <w:marBottom w:val="0"/>
                      <w:divBdr>
                        <w:top w:val="none" w:sz="0" w:space="0" w:color="auto"/>
                        <w:left w:val="none" w:sz="0" w:space="0" w:color="auto"/>
                        <w:bottom w:val="none" w:sz="0" w:space="0" w:color="auto"/>
                        <w:right w:val="none" w:sz="0" w:space="0" w:color="auto"/>
                      </w:divBdr>
                      <w:divsChild>
                        <w:div w:id="2003657592">
                          <w:marLeft w:val="0"/>
                          <w:marRight w:val="0"/>
                          <w:marTop w:val="0"/>
                          <w:marBottom w:val="0"/>
                          <w:divBdr>
                            <w:top w:val="none" w:sz="0" w:space="0" w:color="auto"/>
                            <w:left w:val="none" w:sz="0" w:space="0" w:color="auto"/>
                            <w:bottom w:val="none" w:sz="0" w:space="0" w:color="auto"/>
                            <w:right w:val="none" w:sz="0" w:space="0" w:color="auto"/>
                          </w:divBdr>
                          <w:divsChild>
                            <w:div w:id="961227258">
                              <w:marLeft w:val="0"/>
                              <w:marRight w:val="0"/>
                              <w:marTop w:val="0"/>
                              <w:marBottom w:val="0"/>
                              <w:divBdr>
                                <w:top w:val="none" w:sz="0" w:space="0" w:color="auto"/>
                                <w:left w:val="none" w:sz="0" w:space="0" w:color="auto"/>
                                <w:bottom w:val="none" w:sz="0" w:space="0" w:color="auto"/>
                                <w:right w:val="none" w:sz="0" w:space="0" w:color="auto"/>
                              </w:divBdr>
                              <w:divsChild>
                                <w:div w:id="2052144981">
                                  <w:marLeft w:val="0"/>
                                  <w:marRight w:val="0"/>
                                  <w:marTop w:val="0"/>
                                  <w:marBottom w:val="0"/>
                                  <w:divBdr>
                                    <w:top w:val="none" w:sz="0" w:space="0" w:color="auto"/>
                                    <w:left w:val="none" w:sz="0" w:space="0" w:color="auto"/>
                                    <w:bottom w:val="none" w:sz="0" w:space="0" w:color="auto"/>
                                    <w:right w:val="none" w:sz="0" w:space="0" w:color="auto"/>
                                  </w:divBdr>
                                  <w:divsChild>
                                    <w:div w:id="1295793234">
                                      <w:marLeft w:val="0"/>
                                      <w:marRight w:val="0"/>
                                      <w:marTop w:val="0"/>
                                      <w:marBottom w:val="0"/>
                                      <w:divBdr>
                                        <w:top w:val="none" w:sz="0" w:space="0" w:color="auto"/>
                                        <w:left w:val="none" w:sz="0" w:space="0" w:color="auto"/>
                                        <w:bottom w:val="none" w:sz="0" w:space="0" w:color="auto"/>
                                        <w:right w:val="none" w:sz="0" w:space="0" w:color="auto"/>
                                      </w:divBdr>
                                    </w:div>
                                    <w:div w:id="1275791687">
                                      <w:marLeft w:val="0"/>
                                      <w:marRight w:val="0"/>
                                      <w:marTop w:val="0"/>
                                      <w:marBottom w:val="0"/>
                                      <w:divBdr>
                                        <w:top w:val="none" w:sz="0" w:space="0" w:color="auto"/>
                                        <w:left w:val="none" w:sz="0" w:space="0" w:color="auto"/>
                                        <w:bottom w:val="none" w:sz="0" w:space="0" w:color="auto"/>
                                        <w:right w:val="none" w:sz="0" w:space="0" w:color="auto"/>
                                      </w:divBdr>
                                      <w:divsChild>
                                        <w:div w:id="1367101651">
                                          <w:marLeft w:val="165"/>
                                          <w:marRight w:val="0"/>
                                          <w:marTop w:val="150"/>
                                          <w:marBottom w:val="0"/>
                                          <w:divBdr>
                                            <w:top w:val="none" w:sz="0" w:space="0" w:color="auto"/>
                                            <w:left w:val="none" w:sz="0" w:space="0" w:color="auto"/>
                                            <w:bottom w:val="none" w:sz="0" w:space="0" w:color="auto"/>
                                            <w:right w:val="none" w:sz="0" w:space="0" w:color="auto"/>
                                          </w:divBdr>
                                          <w:divsChild>
                                            <w:div w:id="28770586">
                                              <w:marLeft w:val="0"/>
                                              <w:marRight w:val="0"/>
                                              <w:marTop w:val="0"/>
                                              <w:marBottom w:val="0"/>
                                              <w:divBdr>
                                                <w:top w:val="none" w:sz="0" w:space="0" w:color="auto"/>
                                                <w:left w:val="none" w:sz="0" w:space="0" w:color="auto"/>
                                                <w:bottom w:val="none" w:sz="0" w:space="0" w:color="auto"/>
                                                <w:right w:val="none" w:sz="0" w:space="0" w:color="auto"/>
                                              </w:divBdr>
                                              <w:divsChild>
                                                <w:div w:id="10782091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2554220">
      <w:bodyDiv w:val="1"/>
      <w:marLeft w:val="0"/>
      <w:marRight w:val="0"/>
      <w:marTop w:val="0"/>
      <w:marBottom w:val="0"/>
      <w:divBdr>
        <w:top w:val="none" w:sz="0" w:space="0" w:color="auto"/>
        <w:left w:val="none" w:sz="0" w:space="0" w:color="auto"/>
        <w:bottom w:val="none" w:sz="0" w:space="0" w:color="auto"/>
        <w:right w:val="none" w:sz="0" w:space="0" w:color="auto"/>
      </w:divBdr>
      <w:divsChild>
        <w:div w:id="1338656735">
          <w:marLeft w:val="0"/>
          <w:marRight w:val="0"/>
          <w:marTop w:val="0"/>
          <w:marBottom w:val="0"/>
          <w:divBdr>
            <w:top w:val="none" w:sz="0" w:space="0" w:color="auto"/>
            <w:left w:val="none" w:sz="0" w:space="0" w:color="auto"/>
            <w:bottom w:val="none" w:sz="0" w:space="0" w:color="auto"/>
            <w:right w:val="none" w:sz="0" w:space="0" w:color="auto"/>
          </w:divBdr>
          <w:divsChild>
            <w:div w:id="757096430">
              <w:marLeft w:val="0"/>
              <w:marRight w:val="0"/>
              <w:marTop w:val="0"/>
              <w:marBottom w:val="0"/>
              <w:divBdr>
                <w:top w:val="none" w:sz="0" w:space="0" w:color="auto"/>
                <w:left w:val="none" w:sz="0" w:space="0" w:color="auto"/>
                <w:bottom w:val="none" w:sz="0" w:space="0" w:color="auto"/>
                <w:right w:val="none" w:sz="0" w:space="0" w:color="auto"/>
              </w:divBdr>
              <w:divsChild>
                <w:div w:id="919868672">
                  <w:marLeft w:val="0"/>
                  <w:marRight w:val="0"/>
                  <w:marTop w:val="0"/>
                  <w:marBottom w:val="0"/>
                  <w:divBdr>
                    <w:top w:val="none" w:sz="0" w:space="0" w:color="auto"/>
                    <w:left w:val="none" w:sz="0" w:space="0" w:color="auto"/>
                    <w:bottom w:val="none" w:sz="0" w:space="0" w:color="auto"/>
                    <w:right w:val="none" w:sz="0" w:space="0" w:color="auto"/>
                  </w:divBdr>
                  <w:divsChild>
                    <w:div w:id="955526018">
                      <w:marLeft w:val="0"/>
                      <w:marRight w:val="0"/>
                      <w:marTop w:val="0"/>
                      <w:marBottom w:val="0"/>
                      <w:divBdr>
                        <w:top w:val="none" w:sz="0" w:space="0" w:color="auto"/>
                        <w:left w:val="none" w:sz="0" w:space="0" w:color="auto"/>
                        <w:bottom w:val="none" w:sz="0" w:space="0" w:color="auto"/>
                        <w:right w:val="none" w:sz="0" w:space="0" w:color="auto"/>
                      </w:divBdr>
                      <w:divsChild>
                        <w:div w:id="1800099921">
                          <w:marLeft w:val="0"/>
                          <w:marRight w:val="0"/>
                          <w:marTop w:val="0"/>
                          <w:marBottom w:val="0"/>
                          <w:divBdr>
                            <w:top w:val="none" w:sz="0" w:space="0" w:color="auto"/>
                            <w:left w:val="none" w:sz="0" w:space="0" w:color="auto"/>
                            <w:bottom w:val="none" w:sz="0" w:space="0" w:color="auto"/>
                            <w:right w:val="none" w:sz="0" w:space="0" w:color="auto"/>
                          </w:divBdr>
                          <w:divsChild>
                            <w:div w:id="1139882544">
                              <w:marLeft w:val="0"/>
                              <w:marRight w:val="0"/>
                              <w:marTop w:val="0"/>
                              <w:marBottom w:val="0"/>
                              <w:divBdr>
                                <w:top w:val="none" w:sz="0" w:space="0" w:color="auto"/>
                                <w:left w:val="none" w:sz="0" w:space="0" w:color="auto"/>
                                <w:bottom w:val="none" w:sz="0" w:space="0" w:color="auto"/>
                                <w:right w:val="none" w:sz="0" w:space="0" w:color="auto"/>
                              </w:divBdr>
                              <w:divsChild>
                                <w:div w:id="1826622667">
                                  <w:marLeft w:val="0"/>
                                  <w:marRight w:val="0"/>
                                  <w:marTop w:val="0"/>
                                  <w:marBottom w:val="0"/>
                                  <w:divBdr>
                                    <w:top w:val="none" w:sz="0" w:space="0" w:color="auto"/>
                                    <w:left w:val="none" w:sz="0" w:space="0" w:color="auto"/>
                                    <w:bottom w:val="none" w:sz="0" w:space="0" w:color="auto"/>
                                    <w:right w:val="none" w:sz="0" w:space="0" w:color="auto"/>
                                  </w:divBdr>
                                  <w:divsChild>
                                    <w:div w:id="1244988624">
                                      <w:marLeft w:val="0"/>
                                      <w:marRight w:val="0"/>
                                      <w:marTop w:val="0"/>
                                      <w:marBottom w:val="0"/>
                                      <w:divBdr>
                                        <w:top w:val="none" w:sz="0" w:space="0" w:color="auto"/>
                                        <w:left w:val="none" w:sz="0" w:space="0" w:color="auto"/>
                                        <w:bottom w:val="none" w:sz="0" w:space="0" w:color="auto"/>
                                        <w:right w:val="none" w:sz="0" w:space="0" w:color="auto"/>
                                      </w:divBdr>
                                    </w:div>
                                    <w:div w:id="1610356904">
                                      <w:marLeft w:val="0"/>
                                      <w:marRight w:val="0"/>
                                      <w:marTop w:val="0"/>
                                      <w:marBottom w:val="0"/>
                                      <w:divBdr>
                                        <w:top w:val="none" w:sz="0" w:space="0" w:color="auto"/>
                                        <w:left w:val="none" w:sz="0" w:space="0" w:color="auto"/>
                                        <w:bottom w:val="none" w:sz="0" w:space="0" w:color="auto"/>
                                        <w:right w:val="none" w:sz="0" w:space="0" w:color="auto"/>
                                      </w:divBdr>
                                      <w:divsChild>
                                        <w:div w:id="432093360">
                                          <w:marLeft w:val="165"/>
                                          <w:marRight w:val="0"/>
                                          <w:marTop w:val="150"/>
                                          <w:marBottom w:val="0"/>
                                          <w:divBdr>
                                            <w:top w:val="none" w:sz="0" w:space="0" w:color="auto"/>
                                            <w:left w:val="none" w:sz="0" w:space="0" w:color="auto"/>
                                            <w:bottom w:val="none" w:sz="0" w:space="0" w:color="auto"/>
                                            <w:right w:val="none" w:sz="0" w:space="0" w:color="auto"/>
                                          </w:divBdr>
                                          <w:divsChild>
                                            <w:div w:id="1816601029">
                                              <w:marLeft w:val="0"/>
                                              <w:marRight w:val="0"/>
                                              <w:marTop w:val="0"/>
                                              <w:marBottom w:val="0"/>
                                              <w:divBdr>
                                                <w:top w:val="none" w:sz="0" w:space="0" w:color="auto"/>
                                                <w:left w:val="none" w:sz="0" w:space="0" w:color="auto"/>
                                                <w:bottom w:val="none" w:sz="0" w:space="0" w:color="auto"/>
                                                <w:right w:val="none" w:sz="0" w:space="0" w:color="auto"/>
                                              </w:divBdr>
                                              <w:divsChild>
                                                <w:div w:id="4783489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9262515">
      <w:bodyDiv w:val="1"/>
      <w:marLeft w:val="0"/>
      <w:marRight w:val="0"/>
      <w:marTop w:val="0"/>
      <w:marBottom w:val="0"/>
      <w:divBdr>
        <w:top w:val="none" w:sz="0" w:space="0" w:color="auto"/>
        <w:left w:val="none" w:sz="0" w:space="0" w:color="auto"/>
        <w:bottom w:val="none" w:sz="0" w:space="0" w:color="auto"/>
        <w:right w:val="none" w:sz="0" w:space="0" w:color="auto"/>
      </w:divBdr>
    </w:div>
    <w:div w:id="808862606">
      <w:bodyDiv w:val="1"/>
      <w:marLeft w:val="0"/>
      <w:marRight w:val="0"/>
      <w:marTop w:val="0"/>
      <w:marBottom w:val="0"/>
      <w:divBdr>
        <w:top w:val="none" w:sz="0" w:space="0" w:color="auto"/>
        <w:left w:val="none" w:sz="0" w:space="0" w:color="auto"/>
        <w:bottom w:val="none" w:sz="0" w:space="0" w:color="auto"/>
        <w:right w:val="none" w:sz="0" w:space="0" w:color="auto"/>
      </w:divBdr>
    </w:div>
    <w:div w:id="874271051">
      <w:bodyDiv w:val="1"/>
      <w:marLeft w:val="0"/>
      <w:marRight w:val="0"/>
      <w:marTop w:val="0"/>
      <w:marBottom w:val="0"/>
      <w:divBdr>
        <w:top w:val="none" w:sz="0" w:space="0" w:color="auto"/>
        <w:left w:val="none" w:sz="0" w:space="0" w:color="auto"/>
        <w:bottom w:val="none" w:sz="0" w:space="0" w:color="auto"/>
        <w:right w:val="none" w:sz="0" w:space="0" w:color="auto"/>
      </w:divBdr>
      <w:divsChild>
        <w:div w:id="1862358226">
          <w:marLeft w:val="0"/>
          <w:marRight w:val="0"/>
          <w:marTop w:val="0"/>
          <w:marBottom w:val="0"/>
          <w:divBdr>
            <w:top w:val="none" w:sz="0" w:space="0" w:color="auto"/>
            <w:left w:val="none" w:sz="0" w:space="0" w:color="auto"/>
            <w:bottom w:val="none" w:sz="0" w:space="0" w:color="auto"/>
            <w:right w:val="none" w:sz="0" w:space="0" w:color="auto"/>
          </w:divBdr>
          <w:divsChild>
            <w:div w:id="750587167">
              <w:marLeft w:val="0"/>
              <w:marRight w:val="0"/>
              <w:marTop w:val="0"/>
              <w:marBottom w:val="0"/>
              <w:divBdr>
                <w:top w:val="none" w:sz="0" w:space="0" w:color="auto"/>
                <w:left w:val="none" w:sz="0" w:space="0" w:color="auto"/>
                <w:bottom w:val="none" w:sz="0" w:space="0" w:color="auto"/>
                <w:right w:val="none" w:sz="0" w:space="0" w:color="auto"/>
              </w:divBdr>
              <w:divsChild>
                <w:div w:id="247425563">
                  <w:marLeft w:val="0"/>
                  <w:marRight w:val="0"/>
                  <w:marTop w:val="0"/>
                  <w:marBottom w:val="0"/>
                  <w:divBdr>
                    <w:top w:val="none" w:sz="0" w:space="0" w:color="auto"/>
                    <w:left w:val="none" w:sz="0" w:space="0" w:color="auto"/>
                    <w:bottom w:val="none" w:sz="0" w:space="0" w:color="auto"/>
                    <w:right w:val="none" w:sz="0" w:space="0" w:color="auto"/>
                  </w:divBdr>
                  <w:divsChild>
                    <w:div w:id="1152678911">
                      <w:marLeft w:val="0"/>
                      <w:marRight w:val="0"/>
                      <w:marTop w:val="0"/>
                      <w:marBottom w:val="0"/>
                      <w:divBdr>
                        <w:top w:val="none" w:sz="0" w:space="0" w:color="auto"/>
                        <w:left w:val="none" w:sz="0" w:space="0" w:color="auto"/>
                        <w:bottom w:val="none" w:sz="0" w:space="0" w:color="auto"/>
                        <w:right w:val="none" w:sz="0" w:space="0" w:color="auto"/>
                      </w:divBdr>
                      <w:divsChild>
                        <w:div w:id="1748920809">
                          <w:marLeft w:val="0"/>
                          <w:marRight w:val="0"/>
                          <w:marTop w:val="0"/>
                          <w:marBottom w:val="0"/>
                          <w:divBdr>
                            <w:top w:val="none" w:sz="0" w:space="0" w:color="auto"/>
                            <w:left w:val="none" w:sz="0" w:space="0" w:color="auto"/>
                            <w:bottom w:val="none" w:sz="0" w:space="0" w:color="auto"/>
                            <w:right w:val="none" w:sz="0" w:space="0" w:color="auto"/>
                          </w:divBdr>
                          <w:divsChild>
                            <w:div w:id="1966888592">
                              <w:marLeft w:val="0"/>
                              <w:marRight w:val="0"/>
                              <w:marTop w:val="0"/>
                              <w:marBottom w:val="0"/>
                              <w:divBdr>
                                <w:top w:val="none" w:sz="0" w:space="0" w:color="auto"/>
                                <w:left w:val="none" w:sz="0" w:space="0" w:color="auto"/>
                                <w:bottom w:val="none" w:sz="0" w:space="0" w:color="auto"/>
                                <w:right w:val="none" w:sz="0" w:space="0" w:color="auto"/>
                              </w:divBdr>
                              <w:divsChild>
                                <w:div w:id="1227183940">
                                  <w:marLeft w:val="0"/>
                                  <w:marRight w:val="0"/>
                                  <w:marTop w:val="0"/>
                                  <w:marBottom w:val="0"/>
                                  <w:divBdr>
                                    <w:top w:val="none" w:sz="0" w:space="0" w:color="auto"/>
                                    <w:left w:val="none" w:sz="0" w:space="0" w:color="auto"/>
                                    <w:bottom w:val="none" w:sz="0" w:space="0" w:color="auto"/>
                                    <w:right w:val="none" w:sz="0" w:space="0" w:color="auto"/>
                                  </w:divBdr>
                                  <w:divsChild>
                                    <w:div w:id="991174839">
                                      <w:marLeft w:val="0"/>
                                      <w:marRight w:val="0"/>
                                      <w:marTop w:val="0"/>
                                      <w:marBottom w:val="0"/>
                                      <w:divBdr>
                                        <w:top w:val="none" w:sz="0" w:space="0" w:color="auto"/>
                                        <w:left w:val="none" w:sz="0" w:space="0" w:color="auto"/>
                                        <w:bottom w:val="none" w:sz="0" w:space="0" w:color="auto"/>
                                        <w:right w:val="none" w:sz="0" w:space="0" w:color="auto"/>
                                      </w:divBdr>
                                    </w:div>
                                    <w:div w:id="1855921206">
                                      <w:marLeft w:val="0"/>
                                      <w:marRight w:val="0"/>
                                      <w:marTop w:val="0"/>
                                      <w:marBottom w:val="0"/>
                                      <w:divBdr>
                                        <w:top w:val="none" w:sz="0" w:space="0" w:color="auto"/>
                                        <w:left w:val="none" w:sz="0" w:space="0" w:color="auto"/>
                                        <w:bottom w:val="none" w:sz="0" w:space="0" w:color="auto"/>
                                        <w:right w:val="none" w:sz="0" w:space="0" w:color="auto"/>
                                      </w:divBdr>
                                      <w:divsChild>
                                        <w:div w:id="1344287794">
                                          <w:marLeft w:val="165"/>
                                          <w:marRight w:val="0"/>
                                          <w:marTop w:val="150"/>
                                          <w:marBottom w:val="0"/>
                                          <w:divBdr>
                                            <w:top w:val="none" w:sz="0" w:space="0" w:color="auto"/>
                                            <w:left w:val="none" w:sz="0" w:space="0" w:color="auto"/>
                                            <w:bottom w:val="none" w:sz="0" w:space="0" w:color="auto"/>
                                            <w:right w:val="none" w:sz="0" w:space="0" w:color="auto"/>
                                          </w:divBdr>
                                          <w:divsChild>
                                            <w:div w:id="520358364">
                                              <w:marLeft w:val="0"/>
                                              <w:marRight w:val="0"/>
                                              <w:marTop w:val="0"/>
                                              <w:marBottom w:val="0"/>
                                              <w:divBdr>
                                                <w:top w:val="none" w:sz="0" w:space="0" w:color="auto"/>
                                                <w:left w:val="none" w:sz="0" w:space="0" w:color="auto"/>
                                                <w:bottom w:val="none" w:sz="0" w:space="0" w:color="auto"/>
                                                <w:right w:val="none" w:sz="0" w:space="0" w:color="auto"/>
                                              </w:divBdr>
                                              <w:divsChild>
                                                <w:div w:id="6847862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6489892">
      <w:bodyDiv w:val="1"/>
      <w:marLeft w:val="0"/>
      <w:marRight w:val="0"/>
      <w:marTop w:val="0"/>
      <w:marBottom w:val="0"/>
      <w:divBdr>
        <w:top w:val="none" w:sz="0" w:space="0" w:color="auto"/>
        <w:left w:val="none" w:sz="0" w:space="0" w:color="auto"/>
        <w:bottom w:val="none" w:sz="0" w:space="0" w:color="auto"/>
        <w:right w:val="none" w:sz="0" w:space="0" w:color="auto"/>
      </w:divBdr>
      <w:divsChild>
        <w:div w:id="788742696">
          <w:marLeft w:val="0"/>
          <w:marRight w:val="0"/>
          <w:marTop w:val="0"/>
          <w:marBottom w:val="0"/>
          <w:divBdr>
            <w:top w:val="none" w:sz="0" w:space="0" w:color="auto"/>
            <w:left w:val="none" w:sz="0" w:space="0" w:color="auto"/>
            <w:bottom w:val="none" w:sz="0" w:space="0" w:color="auto"/>
            <w:right w:val="none" w:sz="0" w:space="0" w:color="auto"/>
          </w:divBdr>
        </w:div>
      </w:divsChild>
    </w:div>
    <w:div w:id="1202472020">
      <w:bodyDiv w:val="1"/>
      <w:marLeft w:val="0"/>
      <w:marRight w:val="0"/>
      <w:marTop w:val="0"/>
      <w:marBottom w:val="0"/>
      <w:divBdr>
        <w:top w:val="none" w:sz="0" w:space="0" w:color="auto"/>
        <w:left w:val="none" w:sz="0" w:space="0" w:color="auto"/>
        <w:bottom w:val="none" w:sz="0" w:space="0" w:color="auto"/>
        <w:right w:val="none" w:sz="0" w:space="0" w:color="auto"/>
      </w:divBdr>
      <w:divsChild>
        <w:div w:id="1863203643">
          <w:marLeft w:val="0"/>
          <w:marRight w:val="0"/>
          <w:marTop w:val="0"/>
          <w:marBottom w:val="0"/>
          <w:divBdr>
            <w:top w:val="none" w:sz="0" w:space="0" w:color="auto"/>
            <w:left w:val="none" w:sz="0" w:space="0" w:color="auto"/>
            <w:bottom w:val="none" w:sz="0" w:space="0" w:color="auto"/>
            <w:right w:val="none" w:sz="0" w:space="0" w:color="auto"/>
          </w:divBdr>
        </w:div>
        <w:div w:id="1263301692">
          <w:marLeft w:val="0"/>
          <w:marRight w:val="0"/>
          <w:marTop w:val="0"/>
          <w:marBottom w:val="0"/>
          <w:divBdr>
            <w:top w:val="none" w:sz="0" w:space="0" w:color="auto"/>
            <w:left w:val="none" w:sz="0" w:space="0" w:color="auto"/>
            <w:bottom w:val="none" w:sz="0" w:space="0" w:color="auto"/>
            <w:right w:val="none" w:sz="0" w:space="0" w:color="auto"/>
          </w:divBdr>
          <w:divsChild>
            <w:div w:id="1400056153">
              <w:marLeft w:val="165"/>
              <w:marRight w:val="0"/>
              <w:marTop w:val="150"/>
              <w:marBottom w:val="0"/>
              <w:divBdr>
                <w:top w:val="none" w:sz="0" w:space="0" w:color="auto"/>
                <w:left w:val="none" w:sz="0" w:space="0" w:color="auto"/>
                <w:bottom w:val="none" w:sz="0" w:space="0" w:color="auto"/>
                <w:right w:val="none" w:sz="0" w:space="0" w:color="auto"/>
              </w:divBdr>
              <w:divsChild>
                <w:div w:id="1289555464">
                  <w:marLeft w:val="0"/>
                  <w:marRight w:val="0"/>
                  <w:marTop w:val="0"/>
                  <w:marBottom w:val="0"/>
                  <w:divBdr>
                    <w:top w:val="none" w:sz="0" w:space="0" w:color="auto"/>
                    <w:left w:val="none" w:sz="0" w:space="0" w:color="auto"/>
                    <w:bottom w:val="none" w:sz="0" w:space="0" w:color="auto"/>
                    <w:right w:val="none" w:sz="0" w:space="0" w:color="auto"/>
                  </w:divBdr>
                  <w:divsChild>
                    <w:div w:id="14268057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899988">
      <w:bodyDiv w:val="1"/>
      <w:marLeft w:val="0"/>
      <w:marRight w:val="0"/>
      <w:marTop w:val="0"/>
      <w:marBottom w:val="0"/>
      <w:divBdr>
        <w:top w:val="none" w:sz="0" w:space="0" w:color="auto"/>
        <w:left w:val="none" w:sz="0" w:space="0" w:color="auto"/>
        <w:bottom w:val="none" w:sz="0" w:space="0" w:color="auto"/>
        <w:right w:val="none" w:sz="0" w:space="0" w:color="auto"/>
      </w:divBdr>
      <w:divsChild>
        <w:div w:id="1254050531">
          <w:marLeft w:val="0"/>
          <w:marRight w:val="0"/>
          <w:marTop w:val="0"/>
          <w:marBottom w:val="0"/>
          <w:divBdr>
            <w:top w:val="single" w:sz="2" w:space="0" w:color="auto"/>
            <w:left w:val="single" w:sz="2" w:space="0" w:color="auto"/>
            <w:bottom w:val="single" w:sz="2" w:space="0" w:color="auto"/>
            <w:right w:val="single" w:sz="2" w:space="0" w:color="auto"/>
          </w:divBdr>
          <w:divsChild>
            <w:div w:id="2080470770">
              <w:marLeft w:val="0"/>
              <w:marRight w:val="0"/>
              <w:marTop w:val="0"/>
              <w:marBottom w:val="0"/>
              <w:divBdr>
                <w:top w:val="single" w:sz="2" w:space="0" w:color="auto"/>
                <w:left w:val="single" w:sz="2" w:space="0" w:color="auto"/>
                <w:bottom w:val="single" w:sz="2" w:space="0" w:color="auto"/>
                <w:right w:val="single" w:sz="2" w:space="0" w:color="auto"/>
              </w:divBdr>
              <w:divsChild>
                <w:div w:id="10787893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60285363">
          <w:marLeft w:val="0"/>
          <w:marRight w:val="0"/>
          <w:marTop w:val="0"/>
          <w:marBottom w:val="0"/>
          <w:divBdr>
            <w:top w:val="single" w:sz="2" w:space="0" w:color="auto"/>
            <w:left w:val="single" w:sz="2" w:space="0" w:color="auto"/>
            <w:bottom w:val="single" w:sz="2" w:space="0" w:color="auto"/>
            <w:right w:val="single" w:sz="2" w:space="0" w:color="auto"/>
          </w:divBdr>
          <w:divsChild>
            <w:div w:id="394789162">
              <w:marLeft w:val="0"/>
              <w:marRight w:val="0"/>
              <w:marTop w:val="0"/>
              <w:marBottom w:val="0"/>
              <w:divBdr>
                <w:top w:val="single" w:sz="2" w:space="0" w:color="auto"/>
                <w:left w:val="single" w:sz="2" w:space="0" w:color="auto"/>
                <w:bottom w:val="single" w:sz="2" w:space="0" w:color="auto"/>
                <w:right w:val="single" w:sz="2" w:space="0" w:color="auto"/>
              </w:divBdr>
              <w:divsChild>
                <w:div w:id="1987467719">
                  <w:marLeft w:val="0"/>
                  <w:marRight w:val="0"/>
                  <w:marTop w:val="0"/>
                  <w:marBottom w:val="0"/>
                  <w:divBdr>
                    <w:top w:val="single" w:sz="2" w:space="0" w:color="auto"/>
                    <w:left w:val="single" w:sz="2" w:space="0" w:color="auto"/>
                    <w:bottom w:val="single" w:sz="2" w:space="0" w:color="auto"/>
                    <w:right w:val="single" w:sz="2" w:space="0" w:color="auto"/>
                  </w:divBdr>
                </w:div>
                <w:div w:id="14743239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63366963">
      <w:bodyDiv w:val="1"/>
      <w:marLeft w:val="0"/>
      <w:marRight w:val="0"/>
      <w:marTop w:val="0"/>
      <w:marBottom w:val="0"/>
      <w:divBdr>
        <w:top w:val="none" w:sz="0" w:space="0" w:color="auto"/>
        <w:left w:val="none" w:sz="0" w:space="0" w:color="auto"/>
        <w:bottom w:val="none" w:sz="0" w:space="0" w:color="auto"/>
        <w:right w:val="none" w:sz="0" w:space="0" w:color="auto"/>
      </w:divBdr>
    </w:div>
    <w:div w:id="1637488125">
      <w:bodyDiv w:val="1"/>
      <w:marLeft w:val="0"/>
      <w:marRight w:val="0"/>
      <w:marTop w:val="0"/>
      <w:marBottom w:val="0"/>
      <w:divBdr>
        <w:top w:val="none" w:sz="0" w:space="0" w:color="auto"/>
        <w:left w:val="none" w:sz="0" w:space="0" w:color="auto"/>
        <w:bottom w:val="none" w:sz="0" w:space="0" w:color="auto"/>
        <w:right w:val="none" w:sz="0" w:space="0" w:color="auto"/>
      </w:divBdr>
    </w:div>
    <w:div w:id="188805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hyperlink" Target="https://hiq.bou.ac.ir/article_5644.html" TargetMode="External"/><Relationship Id="rId26" Type="http://schemas.openxmlformats.org/officeDocument/2006/relationships/hyperlink" Target="https://jem.atu.ac.ir/article_5665.html" TargetMode="External"/><Relationship Id="rId39" Type="http://schemas.openxmlformats.org/officeDocument/2006/relationships/hyperlink" Target="https://irhj.sbu.ac.ir/article_94635.html?lang=en" TargetMode="External"/><Relationship Id="rId21" Type="http://schemas.openxmlformats.org/officeDocument/2006/relationships/hyperlink" Target="http://noo.rs/1GaXr" TargetMode="External"/><Relationship Id="rId34" Type="http://schemas.openxmlformats.org/officeDocument/2006/relationships/hyperlink" Target="https://doi.org/10.1108/14691930710830873" TargetMode="External"/><Relationship Id="rId42" Type="http://schemas.openxmlformats.org/officeDocument/2006/relationships/hyperlink" Target="http://www.roshdefanavari.ir/en/Article/20038" TargetMode="External"/><Relationship Id="rId47" Type="http://schemas.openxmlformats.org/officeDocument/2006/relationships/hyperlink" Target="https://bahareadab.com/article_id/978" TargetMode="External"/><Relationship Id="rId50" Type="http://schemas.openxmlformats.org/officeDocument/2006/relationships/hyperlink" Target="https://rahbord.csr.ir/article_124197.html?lang=en" TargetMode="External"/><Relationship Id="rId55"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jmsd.atu.ac.ir/article_4997.html" TargetMode="External"/><Relationship Id="rId33" Type="http://schemas.openxmlformats.org/officeDocument/2006/relationships/hyperlink" Target="https://doi.org/10.1108/14691930810913221" TargetMode="External"/><Relationship Id="rId38" Type="http://schemas.openxmlformats.org/officeDocument/2006/relationships/hyperlink" Target="https://doi.org/10.22034/bahareadab.2024%20.16%20.7172" TargetMode="External"/><Relationship Id="rId46" Type="http://schemas.openxmlformats.org/officeDocument/2006/relationships/hyperlink" Target="http://journal.pte.ac.ir/article-1-84-fa.html"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s://jnoe.ut.ac.ir/article_14913.html" TargetMode="External"/><Relationship Id="rId29" Type="http://schemas.openxmlformats.org/officeDocument/2006/relationships/hyperlink" Target="https://far.ui.ac.ir/article_16956.html" TargetMode="External"/><Relationship Id="rId41" Type="http://schemas.openxmlformats.org/officeDocument/2006/relationships/hyperlink" Target="https://far.ui.ac.ir/article_16956.html?lang=en"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journal.pte.ac.ir/article-1-84-fa.html" TargetMode="External"/><Relationship Id="rId32" Type="http://schemas.openxmlformats.org/officeDocument/2006/relationships/hyperlink" Target="https://ganjineh.nlai.ir/article_1150.html%20" TargetMode="External"/><Relationship Id="rId37" Type="http://schemas.openxmlformats.org/officeDocument/2006/relationships/hyperlink" Target="http://journal.pte.ac.ir/article-1-265-fa.html" TargetMode="External"/><Relationship Id="rId40" Type="http://schemas.openxmlformats.org/officeDocument/2006/relationships/hyperlink" Target="https://doi.org/10.22059/jipa.2013.35542" TargetMode="External"/><Relationship Id="rId45" Type="http://schemas.openxmlformats.org/officeDocument/2006/relationships/hyperlink" Target="http://noo.rs/1GaXr" TargetMode="External"/><Relationship Id="rId53" Type="http://schemas.openxmlformats.org/officeDocument/2006/relationships/hyperlink" Target="https://jmsd.atu.ac.ir/article_4997.html?lang=en"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s://doi.org/10.22034/bahareadab.2024%20.16%20.7172" TargetMode="External"/><Relationship Id="rId28" Type="http://schemas.openxmlformats.org/officeDocument/2006/relationships/hyperlink" Target="https://jedu.marvdasht.iau.ir/article_3802.html" TargetMode="External"/><Relationship Id="rId36" Type="http://schemas.openxmlformats.org/officeDocument/2006/relationships/hyperlink" Target="https://doi.org/10.1108/14691930710830873" TargetMode="External"/><Relationship Id="rId49" Type="http://schemas.openxmlformats.org/officeDocument/2006/relationships/hyperlink" Target="https://jnoe.ut.ac.ir/article_14913.html?lang=en" TargetMode="External"/><Relationship Id="rId10" Type="http://schemas.openxmlformats.org/officeDocument/2006/relationships/diagramQuickStyle" Target="diagrams/quickStyle1.xml"/><Relationship Id="rId19" Type="http://schemas.openxmlformats.org/officeDocument/2006/relationships/hyperlink" Target="https://doi.org/10.22059/jipa.2013.35542" TargetMode="External"/><Relationship Id="rId31" Type="http://schemas.openxmlformats.org/officeDocument/2006/relationships/hyperlink" Target="http://www.roshdefanavari.ir/Article/20038" TargetMode="External"/><Relationship Id="rId44" Type="http://schemas.openxmlformats.org/officeDocument/2006/relationships/hyperlink" Target="https://doi.org/10.1108/14691930810913221" TargetMode="External"/><Relationship Id="rId52" Type="http://schemas.openxmlformats.org/officeDocument/2006/relationships/hyperlink" Target="https://ganjineh.nlai.ir/article_1150.html?lang=en"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yperlink" Target="http://journal.pte.ac.ir/article-1-265-fa.html" TargetMode="External"/><Relationship Id="rId27" Type="http://schemas.openxmlformats.org/officeDocument/2006/relationships/hyperlink" Target="https://rahbord.csr.ir/article_124197.html" TargetMode="External"/><Relationship Id="rId30" Type="http://schemas.openxmlformats.org/officeDocument/2006/relationships/hyperlink" Target="https://irhj.sbu.ac.ir/article_94635.html" TargetMode="External"/><Relationship Id="rId35" Type="http://schemas.openxmlformats.org/officeDocument/2006/relationships/hyperlink" Target="https://hrmj.ihu.ac.ir/article_206255.html?lang=en" TargetMode="External"/><Relationship Id="rId43" Type="http://schemas.openxmlformats.org/officeDocument/2006/relationships/hyperlink" Target="https://hiq.bou.ac.ir/article_5644.html?lang=en" TargetMode="External"/><Relationship Id="rId48" Type="http://schemas.openxmlformats.org/officeDocument/2006/relationships/hyperlink" Target="https://jem.atu.ac.ir/article_5665.html?lang=en%20" TargetMode="External"/><Relationship Id="rId56"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hyperlink" Target="https://jedu.marvdasht.iau.ir/article_3802.html?lang=en"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mailto:mobasheri@alzahra.ac.ir" TargetMode="External"/><Relationship Id="rId2" Type="http://schemas.openxmlformats.org/officeDocument/2006/relationships/hyperlink" Target="mailto:mobasheri@alzahra.ac.ir" TargetMode="External"/><Relationship Id="rId1" Type="http://schemas.openxmlformats.org/officeDocument/2006/relationships/hyperlink" Target="mailto:mobasheri@alzahra.ac.ir" TargetMode="External"/><Relationship Id="rId4" Type="http://schemas.openxmlformats.org/officeDocument/2006/relationships/hyperlink" Target="mailto:%20m.barani@alzahra.ac.i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FA103D-C77F-4519-B56E-8562C5696BA0}" type="doc">
      <dgm:prSet loTypeId="urn:microsoft.com/office/officeart/2005/8/layout/rings+Icon" loCatId="officeonline" qsTypeId="urn:microsoft.com/office/officeart/2005/8/quickstyle/simple1" qsCatId="simple" csTypeId="urn:microsoft.com/office/officeart/2005/8/colors/accent1_2" csCatId="accent1" phldr="1"/>
      <dgm:spPr/>
    </dgm:pt>
    <dgm:pt modelId="{0F2DB647-279C-4D70-8B64-49C1E42F2BFA}">
      <dgm:prSet phldrT="[Text]" custT="1"/>
      <dgm:spPr/>
      <dgm:t>
        <a:bodyPr/>
        <a:lstStyle/>
        <a:p>
          <a:pPr rtl="1"/>
          <a:r>
            <a:rPr lang="fa-IR" sz="1200">
              <a:cs typeface="B Zar" panose="00000400000000000000" pitchFamily="2" charset="-78"/>
            </a:rPr>
            <a:t>ترازکننده</a:t>
          </a:r>
          <a:endParaRPr lang="en-US" sz="2800">
            <a:cs typeface="B Zar" panose="00000400000000000000" pitchFamily="2" charset="-78"/>
          </a:endParaRPr>
        </a:p>
      </dgm:t>
    </dgm:pt>
    <dgm:pt modelId="{477D17A2-362D-47CC-A5F2-ECBB535B2AB9}" type="parTrans" cxnId="{C899CD96-845A-4FDA-A49C-4E08552930B0}">
      <dgm:prSet/>
      <dgm:spPr/>
      <dgm:t>
        <a:bodyPr/>
        <a:lstStyle/>
        <a:p>
          <a:endParaRPr lang="en-US"/>
        </a:p>
      </dgm:t>
    </dgm:pt>
    <dgm:pt modelId="{2FFD9BEF-EE78-45A9-BE27-8D7DA355A072}" type="sibTrans" cxnId="{C899CD96-845A-4FDA-A49C-4E08552930B0}">
      <dgm:prSet/>
      <dgm:spPr/>
      <dgm:t>
        <a:bodyPr/>
        <a:lstStyle/>
        <a:p>
          <a:endParaRPr lang="en-US"/>
        </a:p>
      </dgm:t>
    </dgm:pt>
    <dgm:pt modelId="{448800D9-708D-45E1-9BD5-01906E12B304}">
      <dgm:prSet phldrT="[Text]" custT="1"/>
      <dgm:spPr/>
      <dgm:t>
        <a:bodyPr/>
        <a:lstStyle/>
        <a:p>
          <a:pPr rtl="1"/>
          <a:r>
            <a:rPr lang="fa-IR" sz="1200">
              <a:cs typeface="B Zar" panose="00000400000000000000" pitchFamily="2" charset="-78"/>
            </a:rPr>
            <a:t>واگذاشتنی</a:t>
          </a:r>
          <a:endParaRPr lang="en-US" sz="700">
            <a:cs typeface="B Zar" panose="00000400000000000000" pitchFamily="2" charset="-78"/>
          </a:endParaRPr>
        </a:p>
      </dgm:t>
    </dgm:pt>
    <dgm:pt modelId="{CD9009DD-F2B9-4D75-8BEC-34757D2B32C8}" type="parTrans" cxnId="{A2EE88BF-FDCB-44BD-A3EE-EF5813034810}">
      <dgm:prSet/>
      <dgm:spPr/>
      <dgm:t>
        <a:bodyPr/>
        <a:lstStyle/>
        <a:p>
          <a:endParaRPr lang="en-US"/>
        </a:p>
      </dgm:t>
    </dgm:pt>
    <dgm:pt modelId="{18779FEB-959C-4A3C-8B4E-E8AE26659367}" type="sibTrans" cxnId="{A2EE88BF-FDCB-44BD-A3EE-EF5813034810}">
      <dgm:prSet/>
      <dgm:spPr/>
      <dgm:t>
        <a:bodyPr/>
        <a:lstStyle/>
        <a:p>
          <a:endParaRPr lang="en-US"/>
        </a:p>
      </dgm:t>
    </dgm:pt>
    <dgm:pt modelId="{08E044D7-2E2B-4004-8988-955C06707574}">
      <dgm:prSet phldrT="[Text]" custT="1"/>
      <dgm:spPr/>
      <dgm:t>
        <a:bodyPr/>
        <a:lstStyle/>
        <a:p>
          <a:pPr rtl="1"/>
          <a:r>
            <a:rPr lang="fa-IR" sz="1200" b="0">
              <a:cs typeface="B Zar" panose="00000400000000000000" pitchFamily="2" charset="-78"/>
            </a:rPr>
            <a:t>سنجش پذیر</a:t>
          </a:r>
          <a:endParaRPr lang="en-US" sz="1200" b="0">
            <a:cs typeface="B Zar" panose="00000400000000000000" pitchFamily="2" charset="-78"/>
          </a:endParaRPr>
        </a:p>
      </dgm:t>
    </dgm:pt>
    <dgm:pt modelId="{525DC0DE-00FA-45D6-A5D4-F624154462D0}" type="sibTrans" cxnId="{5214C7F1-AB08-4FE8-A781-743F026A7A63}">
      <dgm:prSet/>
      <dgm:spPr/>
      <dgm:t>
        <a:bodyPr/>
        <a:lstStyle/>
        <a:p>
          <a:endParaRPr lang="en-US"/>
        </a:p>
      </dgm:t>
    </dgm:pt>
    <dgm:pt modelId="{65248BC3-3992-40CF-AAB6-8827091347ED}" type="parTrans" cxnId="{5214C7F1-AB08-4FE8-A781-743F026A7A63}">
      <dgm:prSet/>
      <dgm:spPr/>
      <dgm:t>
        <a:bodyPr/>
        <a:lstStyle/>
        <a:p>
          <a:endParaRPr lang="en-US"/>
        </a:p>
      </dgm:t>
    </dgm:pt>
    <dgm:pt modelId="{19D45612-B023-407C-AE8E-1302E816EDE1}">
      <dgm:prSet phldrT="[Text]" custT="1"/>
      <dgm:spPr/>
      <dgm:t>
        <a:bodyPr/>
        <a:lstStyle/>
        <a:p>
          <a:pPr rtl="1"/>
          <a:r>
            <a:rPr lang="fa-IR" sz="1200" b="0">
              <a:cs typeface="B Zar" panose="00000400000000000000" pitchFamily="2" charset="-78"/>
            </a:rPr>
            <a:t>پنهان</a:t>
          </a:r>
          <a:endParaRPr lang="en-US" sz="1800" b="0">
            <a:cs typeface="B Zar" panose="00000400000000000000" pitchFamily="2" charset="-78"/>
          </a:endParaRPr>
        </a:p>
      </dgm:t>
    </dgm:pt>
    <dgm:pt modelId="{D3150D89-9F81-4BF1-B5F0-E89207B32825}" type="parTrans" cxnId="{4473A232-5644-4887-AC5F-2A1CE0C3ABBF}">
      <dgm:prSet/>
      <dgm:spPr/>
      <dgm:t>
        <a:bodyPr/>
        <a:lstStyle/>
        <a:p>
          <a:endParaRPr lang="en-US"/>
        </a:p>
      </dgm:t>
    </dgm:pt>
    <dgm:pt modelId="{D1225332-DEBE-4C32-B4C8-278450CE2D4F}" type="sibTrans" cxnId="{4473A232-5644-4887-AC5F-2A1CE0C3ABBF}">
      <dgm:prSet/>
      <dgm:spPr/>
      <dgm:t>
        <a:bodyPr/>
        <a:lstStyle/>
        <a:p>
          <a:endParaRPr lang="en-US"/>
        </a:p>
      </dgm:t>
    </dgm:pt>
    <dgm:pt modelId="{0A13A0A9-7312-4C7C-80B1-84A1EA2DF270}" type="pres">
      <dgm:prSet presAssocID="{A2FA103D-C77F-4519-B56E-8562C5696BA0}" presName="Name0" presStyleCnt="0">
        <dgm:presLayoutVars>
          <dgm:chMax val="7"/>
          <dgm:dir/>
          <dgm:resizeHandles val="exact"/>
        </dgm:presLayoutVars>
      </dgm:prSet>
      <dgm:spPr/>
    </dgm:pt>
    <dgm:pt modelId="{25F63D0D-E815-4AB5-AB42-D6B60E25E3CF}" type="pres">
      <dgm:prSet presAssocID="{A2FA103D-C77F-4519-B56E-8562C5696BA0}" presName="ellipse1" presStyleLbl="vennNode1" presStyleIdx="0" presStyleCnt="4" custScaleX="204854" custScaleY="56114" custLinFactNeighborX="-52973" custLinFactNeighborY="-9947">
        <dgm:presLayoutVars>
          <dgm:bulletEnabled val="1"/>
        </dgm:presLayoutVars>
      </dgm:prSet>
      <dgm:spPr/>
      <dgm:t>
        <a:bodyPr/>
        <a:lstStyle/>
        <a:p>
          <a:endParaRPr lang="en-US"/>
        </a:p>
      </dgm:t>
    </dgm:pt>
    <dgm:pt modelId="{DF03521A-CB52-4906-9995-6CAD886D3DFE}" type="pres">
      <dgm:prSet presAssocID="{A2FA103D-C77F-4519-B56E-8562C5696BA0}" presName="ellipse2" presStyleLbl="vennNode1" presStyleIdx="1" presStyleCnt="4" custScaleX="250049" custScaleY="46167" custLinFactX="-137996" custLinFactNeighborX="-200000" custLinFactNeighborY="-79054">
        <dgm:presLayoutVars>
          <dgm:bulletEnabled val="1"/>
        </dgm:presLayoutVars>
      </dgm:prSet>
      <dgm:spPr/>
      <dgm:t>
        <a:bodyPr/>
        <a:lstStyle/>
        <a:p>
          <a:endParaRPr lang="en-US"/>
        </a:p>
      </dgm:t>
    </dgm:pt>
    <dgm:pt modelId="{C961175A-C455-422F-89FF-D5268ED84BB2}" type="pres">
      <dgm:prSet presAssocID="{A2FA103D-C77F-4519-B56E-8562C5696BA0}" presName="ellipse3" presStyleLbl="vennNode1" presStyleIdx="2" presStyleCnt="4" custScaleX="187168" custScaleY="58843" custLinFactNeighborX="55408" custLinFactNeighborY="-10868">
        <dgm:presLayoutVars>
          <dgm:bulletEnabled val="1"/>
        </dgm:presLayoutVars>
      </dgm:prSet>
      <dgm:spPr/>
      <dgm:t>
        <a:bodyPr/>
        <a:lstStyle/>
        <a:p>
          <a:endParaRPr lang="en-US"/>
        </a:p>
      </dgm:t>
    </dgm:pt>
    <dgm:pt modelId="{63C66EE2-0698-4DFD-9CBB-7F0EF37EB018}" type="pres">
      <dgm:prSet presAssocID="{A2FA103D-C77F-4519-B56E-8562C5696BA0}" presName="ellipse4" presStyleLbl="vennNode1" presStyleIdx="3" presStyleCnt="4" custScaleX="215992" custScaleY="52645" custLinFactX="100000" custLinFactNeighborX="104894" custLinFactNeighborY="-82293">
        <dgm:presLayoutVars>
          <dgm:bulletEnabled val="1"/>
        </dgm:presLayoutVars>
      </dgm:prSet>
      <dgm:spPr/>
      <dgm:t>
        <a:bodyPr/>
        <a:lstStyle/>
        <a:p>
          <a:endParaRPr lang="en-US"/>
        </a:p>
      </dgm:t>
    </dgm:pt>
  </dgm:ptLst>
  <dgm:cxnLst>
    <dgm:cxn modelId="{08D3390C-ED62-4506-ADDC-2C7D0B5C5149}" type="presOf" srcId="{A2FA103D-C77F-4519-B56E-8562C5696BA0}" destId="{0A13A0A9-7312-4C7C-80B1-84A1EA2DF270}" srcOrd="0" destOrd="0" presId="urn:microsoft.com/office/officeart/2005/8/layout/rings+Icon"/>
    <dgm:cxn modelId="{53F2DD7C-FE2E-4B87-9EF1-753C24BC6577}" type="presOf" srcId="{448800D9-708D-45E1-9BD5-01906E12B304}" destId="{63C66EE2-0698-4DFD-9CBB-7F0EF37EB018}" srcOrd="0" destOrd="0" presId="urn:microsoft.com/office/officeart/2005/8/layout/rings+Icon"/>
    <dgm:cxn modelId="{A2EE88BF-FDCB-44BD-A3EE-EF5813034810}" srcId="{A2FA103D-C77F-4519-B56E-8562C5696BA0}" destId="{448800D9-708D-45E1-9BD5-01906E12B304}" srcOrd="3" destOrd="0" parTransId="{CD9009DD-F2B9-4D75-8BEC-34757D2B32C8}" sibTransId="{18779FEB-959C-4A3C-8B4E-E8AE26659367}"/>
    <dgm:cxn modelId="{3A49F2F2-15A2-439E-A4D3-FD5217DD196B}" type="presOf" srcId="{19D45612-B023-407C-AE8E-1302E816EDE1}" destId="{C961175A-C455-422F-89FF-D5268ED84BB2}" srcOrd="0" destOrd="0" presId="urn:microsoft.com/office/officeart/2005/8/layout/rings+Icon"/>
    <dgm:cxn modelId="{C899CD96-845A-4FDA-A49C-4E08552930B0}" srcId="{A2FA103D-C77F-4519-B56E-8562C5696BA0}" destId="{0F2DB647-279C-4D70-8B64-49C1E42F2BFA}" srcOrd="0" destOrd="0" parTransId="{477D17A2-362D-47CC-A5F2-ECBB535B2AB9}" sibTransId="{2FFD9BEF-EE78-45A9-BE27-8D7DA355A072}"/>
    <dgm:cxn modelId="{644E75A7-A64D-485A-949B-B9B0FBEEF0BD}" type="presOf" srcId="{08E044D7-2E2B-4004-8988-955C06707574}" destId="{DF03521A-CB52-4906-9995-6CAD886D3DFE}" srcOrd="0" destOrd="0" presId="urn:microsoft.com/office/officeart/2005/8/layout/rings+Icon"/>
    <dgm:cxn modelId="{5214C7F1-AB08-4FE8-A781-743F026A7A63}" srcId="{A2FA103D-C77F-4519-B56E-8562C5696BA0}" destId="{08E044D7-2E2B-4004-8988-955C06707574}" srcOrd="1" destOrd="0" parTransId="{65248BC3-3992-40CF-AAB6-8827091347ED}" sibTransId="{525DC0DE-00FA-45D6-A5D4-F624154462D0}"/>
    <dgm:cxn modelId="{A03C1DFD-A67D-4937-BD34-1E7F1714A9AA}" type="presOf" srcId="{0F2DB647-279C-4D70-8B64-49C1E42F2BFA}" destId="{25F63D0D-E815-4AB5-AB42-D6B60E25E3CF}" srcOrd="0" destOrd="0" presId="urn:microsoft.com/office/officeart/2005/8/layout/rings+Icon"/>
    <dgm:cxn modelId="{4473A232-5644-4887-AC5F-2A1CE0C3ABBF}" srcId="{A2FA103D-C77F-4519-B56E-8562C5696BA0}" destId="{19D45612-B023-407C-AE8E-1302E816EDE1}" srcOrd="2" destOrd="0" parTransId="{D3150D89-9F81-4BF1-B5F0-E89207B32825}" sibTransId="{D1225332-DEBE-4C32-B4C8-278450CE2D4F}"/>
    <dgm:cxn modelId="{5FE1383F-C631-4134-B8CB-DCFD9F05772F}" type="presParOf" srcId="{0A13A0A9-7312-4C7C-80B1-84A1EA2DF270}" destId="{25F63D0D-E815-4AB5-AB42-D6B60E25E3CF}" srcOrd="0" destOrd="0" presId="urn:microsoft.com/office/officeart/2005/8/layout/rings+Icon"/>
    <dgm:cxn modelId="{32B69759-B37F-41A5-91CF-035066937F0E}" type="presParOf" srcId="{0A13A0A9-7312-4C7C-80B1-84A1EA2DF270}" destId="{DF03521A-CB52-4906-9995-6CAD886D3DFE}" srcOrd="1" destOrd="0" presId="urn:microsoft.com/office/officeart/2005/8/layout/rings+Icon"/>
    <dgm:cxn modelId="{8AAA78A6-9622-4350-AC52-2BBCF5EC5DC2}" type="presParOf" srcId="{0A13A0A9-7312-4C7C-80B1-84A1EA2DF270}" destId="{C961175A-C455-422F-89FF-D5268ED84BB2}" srcOrd="2" destOrd="0" presId="urn:microsoft.com/office/officeart/2005/8/layout/rings+Icon"/>
    <dgm:cxn modelId="{F130ED83-42D9-40F0-9803-E86543ECDB73}" type="presParOf" srcId="{0A13A0A9-7312-4C7C-80B1-84A1EA2DF270}" destId="{63C66EE2-0698-4DFD-9CBB-7F0EF37EB018}" srcOrd="3" destOrd="0" presId="urn:microsoft.com/office/officeart/2005/8/layout/rings+Icon"/>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FA103D-C77F-4519-B56E-8562C5696BA0}" type="doc">
      <dgm:prSet loTypeId="urn:microsoft.com/office/officeart/2005/8/layout/rings+Icon" loCatId="officeonline" qsTypeId="urn:microsoft.com/office/officeart/2005/8/quickstyle/simple1" qsCatId="simple" csTypeId="urn:microsoft.com/office/officeart/2005/8/colors/accent1_2" csCatId="accent1" phldr="1"/>
      <dgm:spPr/>
    </dgm:pt>
    <dgm:pt modelId="{0F2DB647-279C-4D70-8B64-49C1E42F2BFA}">
      <dgm:prSet phldrT="[Text]" custT="1"/>
      <dgm:spPr/>
      <dgm:t>
        <a:bodyPr/>
        <a:lstStyle/>
        <a:p>
          <a:pPr algn="ctr" rtl="1"/>
          <a:r>
            <a:rPr lang="fa-IR" sz="1400">
              <a:cs typeface="B Zar" panose="00000400000000000000" pitchFamily="2" charset="-78"/>
            </a:rPr>
            <a:t>هم افزایی</a:t>
          </a:r>
          <a:endParaRPr lang="en-US" sz="2800">
            <a:cs typeface="B Zar" panose="00000400000000000000" pitchFamily="2" charset="-78"/>
          </a:endParaRPr>
        </a:p>
      </dgm:t>
    </dgm:pt>
    <dgm:pt modelId="{477D17A2-362D-47CC-A5F2-ECBB535B2AB9}" type="parTrans" cxnId="{C899CD96-845A-4FDA-A49C-4E08552930B0}">
      <dgm:prSet/>
      <dgm:spPr/>
      <dgm:t>
        <a:bodyPr/>
        <a:lstStyle/>
        <a:p>
          <a:pPr algn="ctr"/>
          <a:endParaRPr lang="en-US"/>
        </a:p>
      </dgm:t>
    </dgm:pt>
    <dgm:pt modelId="{2FFD9BEF-EE78-45A9-BE27-8D7DA355A072}" type="sibTrans" cxnId="{C899CD96-845A-4FDA-A49C-4E08552930B0}">
      <dgm:prSet/>
      <dgm:spPr/>
      <dgm:t>
        <a:bodyPr/>
        <a:lstStyle/>
        <a:p>
          <a:pPr algn="ctr"/>
          <a:endParaRPr lang="en-US"/>
        </a:p>
      </dgm:t>
    </dgm:pt>
    <dgm:pt modelId="{08E044D7-2E2B-4004-8988-955C06707574}">
      <dgm:prSet phldrT="[Text]" custT="1"/>
      <dgm:spPr/>
      <dgm:t>
        <a:bodyPr/>
        <a:lstStyle/>
        <a:p>
          <a:pPr algn="ctr" rtl="1"/>
          <a:r>
            <a:rPr lang="fa-IR" sz="1400" b="0">
              <a:cs typeface="B Zar" panose="00000400000000000000" pitchFamily="2" charset="-78"/>
            </a:rPr>
            <a:t>ارزش افزایی</a:t>
          </a:r>
          <a:endParaRPr lang="en-US" sz="1400" b="0">
            <a:cs typeface="B Zar" panose="00000400000000000000" pitchFamily="2" charset="-78"/>
          </a:endParaRPr>
        </a:p>
      </dgm:t>
    </dgm:pt>
    <dgm:pt modelId="{525DC0DE-00FA-45D6-A5D4-F624154462D0}" type="sibTrans" cxnId="{5214C7F1-AB08-4FE8-A781-743F026A7A63}">
      <dgm:prSet/>
      <dgm:spPr/>
      <dgm:t>
        <a:bodyPr/>
        <a:lstStyle/>
        <a:p>
          <a:pPr algn="ctr"/>
          <a:endParaRPr lang="en-US"/>
        </a:p>
      </dgm:t>
    </dgm:pt>
    <dgm:pt modelId="{65248BC3-3992-40CF-AAB6-8827091347ED}" type="parTrans" cxnId="{5214C7F1-AB08-4FE8-A781-743F026A7A63}">
      <dgm:prSet/>
      <dgm:spPr/>
      <dgm:t>
        <a:bodyPr/>
        <a:lstStyle/>
        <a:p>
          <a:pPr algn="ctr"/>
          <a:endParaRPr lang="en-US"/>
        </a:p>
      </dgm:t>
    </dgm:pt>
    <dgm:pt modelId="{19D45612-B023-407C-AE8E-1302E816EDE1}">
      <dgm:prSet phldrT="[Text]" custT="1"/>
      <dgm:spPr/>
      <dgm:t>
        <a:bodyPr/>
        <a:lstStyle/>
        <a:p>
          <a:pPr algn="ctr" rtl="1"/>
          <a:r>
            <a:rPr lang="fa-IR" sz="1400" b="0">
              <a:cs typeface="B Zar" panose="00000400000000000000" pitchFamily="2" charset="-78"/>
            </a:rPr>
            <a:t>همآوردی سازنده</a:t>
          </a:r>
          <a:endParaRPr lang="en-US" sz="1400" b="0">
            <a:cs typeface="B Zar" panose="00000400000000000000" pitchFamily="2" charset="-78"/>
          </a:endParaRPr>
        </a:p>
      </dgm:t>
    </dgm:pt>
    <dgm:pt modelId="{D3150D89-9F81-4BF1-B5F0-E89207B32825}" type="parTrans" cxnId="{4473A232-5644-4887-AC5F-2A1CE0C3ABBF}">
      <dgm:prSet/>
      <dgm:spPr/>
      <dgm:t>
        <a:bodyPr/>
        <a:lstStyle/>
        <a:p>
          <a:pPr algn="ctr"/>
          <a:endParaRPr lang="en-US"/>
        </a:p>
      </dgm:t>
    </dgm:pt>
    <dgm:pt modelId="{D1225332-DEBE-4C32-B4C8-278450CE2D4F}" type="sibTrans" cxnId="{4473A232-5644-4887-AC5F-2A1CE0C3ABBF}">
      <dgm:prSet/>
      <dgm:spPr/>
      <dgm:t>
        <a:bodyPr/>
        <a:lstStyle/>
        <a:p>
          <a:pPr algn="ctr"/>
          <a:endParaRPr lang="en-US"/>
        </a:p>
      </dgm:t>
    </dgm:pt>
    <dgm:pt modelId="{0A13A0A9-7312-4C7C-80B1-84A1EA2DF270}" type="pres">
      <dgm:prSet presAssocID="{A2FA103D-C77F-4519-B56E-8562C5696BA0}" presName="Name0" presStyleCnt="0">
        <dgm:presLayoutVars>
          <dgm:chMax val="7"/>
          <dgm:dir/>
          <dgm:resizeHandles val="exact"/>
        </dgm:presLayoutVars>
      </dgm:prSet>
      <dgm:spPr/>
    </dgm:pt>
    <dgm:pt modelId="{25F63D0D-E815-4AB5-AB42-D6B60E25E3CF}" type="pres">
      <dgm:prSet presAssocID="{A2FA103D-C77F-4519-B56E-8562C5696BA0}" presName="ellipse1" presStyleLbl="vennNode1" presStyleIdx="0" presStyleCnt="3" custScaleX="204431" custScaleY="84805" custLinFactNeighborX="70890" custLinFactNeighborY="7655">
        <dgm:presLayoutVars>
          <dgm:bulletEnabled val="1"/>
        </dgm:presLayoutVars>
      </dgm:prSet>
      <dgm:spPr/>
      <dgm:t>
        <a:bodyPr/>
        <a:lstStyle/>
        <a:p>
          <a:endParaRPr lang="en-US"/>
        </a:p>
      </dgm:t>
    </dgm:pt>
    <dgm:pt modelId="{DF03521A-CB52-4906-9995-6CAD886D3DFE}" type="pres">
      <dgm:prSet presAssocID="{A2FA103D-C77F-4519-B56E-8562C5696BA0}" presName="ellipse2" presStyleLbl="vennNode1" presStyleIdx="1" presStyleCnt="3" custScaleX="276148" custScaleY="85752" custLinFactX="-100000" custLinFactNeighborX="-132217" custLinFactNeighborY="-62198">
        <dgm:presLayoutVars>
          <dgm:bulletEnabled val="1"/>
        </dgm:presLayoutVars>
      </dgm:prSet>
      <dgm:spPr/>
      <dgm:t>
        <a:bodyPr/>
        <a:lstStyle/>
        <a:p>
          <a:endParaRPr lang="en-US"/>
        </a:p>
      </dgm:t>
    </dgm:pt>
    <dgm:pt modelId="{C961175A-C455-422F-89FF-D5268ED84BB2}" type="pres">
      <dgm:prSet presAssocID="{A2FA103D-C77F-4519-B56E-8562C5696BA0}" presName="ellipse3" presStyleLbl="vennNode1" presStyleIdx="2" presStyleCnt="3" custScaleX="321883" custScaleY="83207" custLinFactX="100000" custLinFactNeighborX="131896" custLinFactNeighborY="12643">
        <dgm:presLayoutVars>
          <dgm:bulletEnabled val="1"/>
        </dgm:presLayoutVars>
      </dgm:prSet>
      <dgm:spPr/>
      <dgm:t>
        <a:bodyPr/>
        <a:lstStyle/>
        <a:p>
          <a:endParaRPr lang="en-US"/>
        </a:p>
      </dgm:t>
    </dgm:pt>
  </dgm:ptLst>
  <dgm:cxnLst>
    <dgm:cxn modelId="{3A49F2F2-15A2-439E-A4D3-FD5217DD196B}" type="presOf" srcId="{19D45612-B023-407C-AE8E-1302E816EDE1}" destId="{C961175A-C455-422F-89FF-D5268ED84BB2}" srcOrd="0" destOrd="0" presId="urn:microsoft.com/office/officeart/2005/8/layout/rings+Icon"/>
    <dgm:cxn modelId="{4473A232-5644-4887-AC5F-2A1CE0C3ABBF}" srcId="{A2FA103D-C77F-4519-B56E-8562C5696BA0}" destId="{19D45612-B023-407C-AE8E-1302E816EDE1}" srcOrd="2" destOrd="0" parTransId="{D3150D89-9F81-4BF1-B5F0-E89207B32825}" sibTransId="{D1225332-DEBE-4C32-B4C8-278450CE2D4F}"/>
    <dgm:cxn modelId="{644E75A7-A64D-485A-949B-B9B0FBEEF0BD}" type="presOf" srcId="{08E044D7-2E2B-4004-8988-955C06707574}" destId="{DF03521A-CB52-4906-9995-6CAD886D3DFE}" srcOrd="0" destOrd="0" presId="urn:microsoft.com/office/officeart/2005/8/layout/rings+Icon"/>
    <dgm:cxn modelId="{5214C7F1-AB08-4FE8-A781-743F026A7A63}" srcId="{A2FA103D-C77F-4519-B56E-8562C5696BA0}" destId="{08E044D7-2E2B-4004-8988-955C06707574}" srcOrd="1" destOrd="0" parTransId="{65248BC3-3992-40CF-AAB6-8827091347ED}" sibTransId="{525DC0DE-00FA-45D6-A5D4-F624154462D0}"/>
    <dgm:cxn modelId="{08D3390C-ED62-4506-ADDC-2C7D0B5C5149}" type="presOf" srcId="{A2FA103D-C77F-4519-B56E-8562C5696BA0}" destId="{0A13A0A9-7312-4C7C-80B1-84A1EA2DF270}" srcOrd="0" destOrd="0" presId="urn:microsoft.com/office/officeart/2005/8/layout/rings+Icon"/>
    <dgm:cxn modelId="{A03C1DFD-A67D-4937-BD34-1E7F1714A9AA}" type="presOf" srcId="{0F2DB647-279C-4D70-8B64-49C1E42F2BFA}" destId="{25F63D0D-E815-4AB5-AB42-D6B60E25E3CF}" srcOrd="0" destOrd="0" presId="urn:microsoft.com/office/officeart/2005/8/layout/rings+Icon"/>
    <dgm:cxn modelId="{C899CD96-845A-4FDA-A49C-4E08552930B0}" srcId="{A2FA103D-C77F-4519-B56E-8562C5696BA0}" destId="{0F2DB647-279C-4D70-8B64-49C1E42F2BFA}" srcOrd="0" destOrd="0" parTransId="{477D17A2-362D-47CC-A5F2-ECBB535B2AB9}" sibTransId="{2FFD9BEF-EE78-45A9-BE27-8D7DA355A072}"/>
    <dgm:cxn modelId="{5FE1383F-C631-4134-B8CB-DCFD9F05772F}" type="presParOf" srcId="{0A13A0A9-7312-4C7C-80B1-84A1EA2DF270}" destId="{25F63D0D-E815-4AB5-AB42-D6B60E25E3CF}" srcOrd="0" destOrd="0" presId="urn:microsoft.com/office/officeart/2005/8/layout/rings+Icon"/>
    <dgm:cxn modelId="{32B69759-B37F-41A5-91CF-035066937F0E}" type="presParOf" srcId="{0A13A0A9-7312-4C7C-80B1-84A1EA2DF270}" destId="{DF03521A-CB52-4906-9995-6CAD886D3DFE}" srcOrd="1" destOrd="0" presId="urn:microsoft.com/office/officeart/2005/8/layout/rings+Icon"/>
    <dgm:cxn modelId="{8AAA78A6-9622-4350-AC52-2BBCF5EC5DC2}" type="presParOf" srcId="{0A13A0A9-7312-4C7C-80B1-84A1EA2DF270}" destId="{C961175A-C455-422F-89FF-D5268ED84BB2}" srcOrd="2" destOrd="0" presId="urn:microsoft.com/office/officeart/2005/8/layout/rings+Icon"/>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F63D0D-E815-4AB5-AB42-D6B60E25E3CF}">
      <dsp:nvSpPr>
        <dsp:cNvPr id="0" name=""/>
        <dsp:cNvSpPr/>
      </dsp:nvSpPr>
      <dsp:spPr>
        <a:xfrm>
          <a:off x="1712053" y="63467"/>
          <a:ext cx="959729" cy="26292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a:cs typeface="B Zar" panose="00000400000000000000" pitchFamily="2" charset="-78"/>
            </a:rPr>
            <a:t>ترازکننده</a:t>
          </a:r>
          <a:endParaRPr lang="en-US" sz="2800" kern="1200">
            <a:cs typeface="B Zar" panose="00000400000000000000" pitchFamily="2" charset="-78"/>
          </a:endParaRPr>
        </a:p>
      </dsp:txBody>
      <dsp:txXfrm>
        <a:off x="1852602" y="101971"/>
        <a:ext cx="678631" cy="185915"/>
      </dsp:txXfrm>
    </dsp:sp>
    <dsp:sp modelId="{DF03521A-CB52-4906-9995-6CAD886D3DFE}">
      <dsp:nvSpPr>
        <dsp:cNvPr id="0" name=""/>
        <dsp:cNvSpPr/>
      </dsp:nvSpPr>
      <dsp:spPr>
        <a:xfrm>
          <a:off x="511906" y="75467"/>
          <a:ext cx="1171465" cy="216316"/>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b="0" kern="1200">
              <a:cs typeface="B Zar" panose="00000400000000000000" pitchFamily="2" charset="-78"/>
            </a:rPr>
            <a:t>سنجش پذیر</a:t>
          </a:r>
          <a:endParaRPr lang="en-US" sz="1200" b="0" kern="1200">
            <a:cs typeface="B Zar" panose="00000400000000000000" pitchFamily="2" charset="-78"/>
          </a:endParaRPr>
        </a:p>
      </dsp:txBody>
      <dsp:txXfrm>
        <a:off x="683463" y="107146"/>
        <a:ext cx="828351" cy="152958"/>
      </dsp:txXfrm>
    </dsp:sp>
    <dsp:sp modelId="{C961175A-C455-422F-89FF-D5268ED84BB2}">
      <dsp:nvSpPr>
        <dsp:cNvPr id="0" name=""/>
        <dsp:cNvSpPr/>
      </dsp:nvSpPr>
      <dsp:spPr>
        <a:xfrm>
          <a:off x="2743199" y="52758"/>
          <a:ext cx="876871" cy="27570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b="0" kern="1200">
              <a:cs typeface="B Zar" panose="00000400000000000000" pitchFamily="2" charset="-78"/>
            </a:rPr>
            <a:t>پنهان</a:t>
          </a:r>
          <a:endParaRPr lang="en-US" sz="1800" b="0" kern="1200">
            <a:cs typeface="B Zar" panose="00000400000000000000" pitchFamily="2" charset="-78"/>
          </a:endParaRPr>
        </a:p>
      </dsp:txBody>
      <dsp:txXfrm>
        <a:off x="2871614" y="93135"/>
        <a:ext cx="620041" cy="194955"/>
      </dsp:txXfrm>
    </dsp:sp>
    <dsp:sp modelId="{63C66EE2-0698-4DFD-9CBB-7F0EF37EB018}">
      <dsp:nvSpPr>
        <dsp:cNvPr id="0" name=""/>
        <dsp:cNvSpPr/>
      </dsp:nvSpPr>
      <dsp:spPr>
        <a:xfrm>
          <a:off x="3617052" y="45114"/>
          <a:ext cx="1011910" cy="24666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a:cs typeface="B Zar" panose="00000400000000000000" pitchFamily="2" charset="-78"/>
            </a:rPr>
            <a:t>واگذاشتنی</a:t>
          </a:r>
          <a:endParaRPr lang="en-US" sz="700" kern="1200">
            <a:cs typeface="B Zar" panose="00000400000000000000" pitchFamily="2" charset="-78"/>
          </a:endParaRPr>
        </a:p>
      </dsp:txBody>
      <dsp:txXfrm>
        <a:off x="3765243" y="81238"/>
        <a:ext cx="715528" cy="1744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F63D0D-E815-4AB5-AB42-D6B60E25E3CF}">
      <dsp:nvSpPr>
        <dsp:cNvPr id="0" name=""/>
        <dsp:cNvSpPr/>
      </dsp:nvSpPr>
      <dsp:spPr>
        <a:xfrm>
          <a:off x="2355742" y="68297"/>
          <a:ext cx="929843" cy="38572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fa-IR" sz="1400" kern="1200">
              <a:cs typeface="B Zar" panose="00000400000000000000" pitchFamily="2" charset="-78"/>
            </a:rPr>
            <a:t>هم افزایی</a:t>
          </a:r>
          <a:endParaRPr lang="en-US" sz="2800" kern="1200">
            <a:cs typeface="B Zar" panose="00000400000000000000" pitchFamily="2" charset="-78"/>
          </a:endParaRPr>
        </a:p>
      </dsp:txBody>
      <dsp:txXfrm>
        <a:off x="2491914" y="124785"/>
        <a:ext cx="657499" cy="272749"/>
      </dsp:txXfrm>
    </dsp:sp>
    <dsp:sp modelId="{DF03521A-CB52-4906-9995-6CAD886D3DFE}">
      <dsp:nvSpPr>
        <dsp:cNvPr id="0" name=""/>
        <dsp:cNvSpPr/>
      </dsp:nvSpPr>
      <dsp:spPr>
        <a:xfrm>
          <a:off x="1048088" y="51777"/>
          <a:ext cx="1256044" cy="39003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fa-IR" sz="1400" b="0" kern="1200">
              <a:cs typeface="B Zar" panose="00000400000000000000" pitchFamily="2" charset="-78"/>
            </a:rPr>
            <a:t>ارزش افزایی</a:t>
          </a:r>
          <a:endParaRPr lang="en-US" sz="1400" b="0" kern="1200">
            <a:cs typeface="B Zar" panose="00000400000000000000" pitchFamily="2" charset="-78"/>
          </a:endParaRPr>
        </a:p>
      </dsp:txBody>
      <dsp:txXfrm>
        <a:off x="1232031" y="108896"/>
        <a:ext cx="888158" cy="275794"/>
      </dsp:txXfrm>
    </dsp:sp>
    <dsp:sp modelId="{C961175A-C455-422F-89FF-D5268ED84BB2}">
      <dsp:nvSpPr>
        <dsp:cNvPr id="0" name=""/>
        <dsp:cNvSpPr/>
      </dsp:nvSpPr>
      <dsp:spPr>
        <a:xfrm>
          <a:off x="3288905" y="94618"/>
          <a:ext cx="1464067" cy="37845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fa-IR" sz="1400" b="0" kern="1200">
              <a:cs typeface="B Zar" panose="00000400000000000000" pitchFamily="2" charset="-78"/>
            </a:rPr>
            <a:t>همآوردی سازنده</a:t>
          </a:r>
          <a:endParaRPr lang="en-US" sz="1400" b="0" kern="1200">
            <a:cs typeface="B Zar" panose="00000400000000000000" pitchFamily="2" charset="-78"/>
          </a:endParaRPr>
        </a:p>
      </dsp:txBody>
      <dsp:txXfrm>
        <a:off x="3503313" y="150042"/>
        <a:ext cx="1035251" cy="267609"/>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2.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6739B-E75F-4DBD-A474-99F96C77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24</Pages>
  <Words>9045</Words>
  <Characters>51557</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هوا</dc:creator>
  <cp:keywords/>
  <dc:description/>
  <cp:lastModifiedBy>هوا</cp:lastModifiedBy>
  <cp:revision>20</cp:revision>
  <dcterms:created xsi:type="dcterms:W3CDTF">2026-07-18T11:36:00Z</dcterms:created>
  <dcterms:modified xsi:type="dcterms:W3CDTF">2026-07-21T10:39:00Z</dcterms:modified>
</cp:coreProperties>
</file>